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22D9" w:rsidRPr="00CE63DF" w:rsidRDefault="002A22D9">
      <w:pPr>
        <w:spacing w:line="360" w:lineRule="auto"/>
        <w:rPr>
          <w:rFonts w:ascii="宋体" w:hAnsi="宋体"/>
          <w:b/>
          <w:szCs w:val="21"/>
        </w:rPr>
      </w:pPr>
    </w:p>
    <w:p w:rsidR="002A22D9" w:rsidRPr="00CE63DF" w:rsidRDefault="002A22D9">
      <w:pPr>
        <w:spacing w:line="360" w:lineRule="auto"/>
        <w:rPr>
          <w:rFonts w:ascii="宋体" w:hAnsi="宋体"/>
          <w:b/>
          <w:szCs w:val="21"/>
        </w:rPr>
      </w:pPr>
    </w:p>
    <w:p w:rsidR="002A22D9" w:rsidRPr="00CE63DF" w:rsidRDefault="002A22D9">
      <w:pPr>
        <w:spacing w:line="360" w:lineRule="auto"/>
        <w:rPr>
          <w:rFonts w:ascii="宋体" w:hAnsi="宋体"/>
          <w:b/>
          <w:szCs w:val="21"/>
        </w:rPr>
      </w:pPr>
    </w:p>
    <w:p w:rsidR="002A22D9" w:rsidRPr="00CE63DF" w:rsidRDefault="002A22D9">
      <w:pPr>
        <w:spacing w:line="360" w:lineRule="auto"/>
        <w:rPr>
          <w:rFonts w:ascii="宋体" w:hAnsi="宋体"/>
          <w:b/>
          <w:szCs w:val="21"/>
        </w:rPr>
      </w:pPr>
    </w:p>
    <w:p w:rsidR="002A22D9" w:rsidRPr="00CE63DF" w:rsidRDefault="002A22D9">
      <w:pPr>
        <w:spacing w:line="360" w:lineRule="auto"/>
        <w:rPr>
          <w:rFonts w:ascii="宋体" w:hAnsi="宋体"/>
          <w:b/>
          <w:szCs w:val="21"/>
        </w:rPr>
      </w:pPr>
    </w:p>
    <w:p w:rsidR="002A22D9" w:rsidRPr="00CE63DF" w:rsidRDefault="002A22D9">
      <w:pPr>
        <w:spacing w:line="360" w:lineRule="auto"/>
        <w:rPr>
          <w:rFonts w:ascii="宋体" w:hAnsi="宋体"/>
          <w:b/>
          <w:szCs w:val="21"/>
        </w:rPr>
      </w:pPr>
    </w:p>
    <w:p w:rsidR="002A22D9" w:rsidRPr="00CE63DF" w:rsidRDefault="002A22D9">
      <w:pPr>
        <w:spacing w:line="360" w:lineRule="auto"/>
        <w:rPr>
          <w:rFonts w:ascii="宋体" w:hAnsi="宋体"/>
          <w:b/>
          <w:szCs w:val="21"/>
        </w:rPr>
      </w:pPr>
    </w:p>
    <w:p w:rsidR="002A22D9" w:rsidRPr="00CE63DF" w:rsidRDefault="007113C2">
      <w:pPr>
        <w:tabs>
          <w:tab w:val="left" w:pos="420"/>
          <w:tab w:val="left" w:pos="6660"/>
        </w:tabs>
        <w:spacing w:line="360" w:lineRule="auto"/>
        <w:jc w:val="center"/>
        <w:rPr>
          <w:rFonts w:ascii="宋体" w:hAnsi="宋体"/>
          <w:b/>
          <w:sz w:val="72"/>
          <w:szCs w:val="72"/>
        </w:rPr>
      </w:pPr>
      <w:r w:rsidRPr="00CE63DF">
        <w:rPr>
          <w:rFonts w:ascii="宋体" w:hAnsi="宋体" w:hint="eastAsia"/>
          <w:b/>
          <w:sz w:val="72"/>
          <w:szCs w:val="72"/>
        </w:rPr>
        <w:t>公开招标文件</w:t>
      </w:r>
    </w:p>
    <w:p w:rsidR="002A22D9" w:rsidRPr="00CE63DF" w:rsidRDefault="002A22D9">
      <w:pPr>
        <w:spacing w:line="360" w:lineRule="auto"/>
        <w:jc w:val="center"/>
        <w:rPr>
          <w:rFonts w:ascii="宋体" w:hAnsi="宋体"/>
          <w:bCs/>
          <w:szCs w:val="21"/>
        </w:rPr>
      </w:pPr>
    </w:p>
    <w:p w:rsidR="002A22D9" w:rsidRPr="00CE63DF" w:rsidRDefault="002A22D9">
      <w:pPr>
        <w:spacing w:line="360" w:lineRule="auto"/>
        <w:jc w:val="center"/>
        <w:rPr>
          <w:rFonts w:ascii="宋体" w:hAnsi="宋体"/>
          <w:bCs/>
          <w:szCs w:val="21"/>
        </w:rPr>
      </w:pPr>
    </w:p>
    <w:p w:rsidR="002A22D9" w:rsidRPr="00CE63DF" w:rsidRDefault="002A22D9">
      <w:pPr>
        <w:spacing w:line="360" w:lineRule="auto"/>
        <w:jc w:val="center"/>
        <w:rPr>
          <w:rFonts w:ascii="宋体" w:hAnsi="宋体"/>
          <w:bCs/>
          <w:szCs w:val="21"/>
        </w:rPr>
      </w:pPr>
    </w:p>
    <w:p w:rsidR="002A22D9" w:rsidRPr="00CE63DF" w:rsidRDefault="002A22D9">
      <w:pPr>
        <w:spacing w:line="360" w:lineRule="auto"/>
        <w:jc w:val="center"/>
        <w:rPr>
          <w:rFonts w:ascii="宋体" w:hAnsi="宋体"/>
          <w:bCs/>
          <w:szCs w:val="21"/>
        </w:rPr>
      </w:pPr>
    </w:p>
    <w:p w:rsidR="002A22D9" w:rsidRPr="00CE63DF" w:rsidRDefault="002A22D9">
      <w:pPr>
        <w:spacing w:line="360" w:lineRule="auto"/>
        <w:jc w:val="center"/>
        <w:rPr>
          <w:rFonts w:ascii="宋体" w:hAnsi="宋体"/>
          <w:bCs/>
          <w:szCs w:val="21"/>
        </w:rPr>
      </w:pPr>
    </w:p>
    <w:p w:rsidR="002A22D9" w:rsidRPr="00CE63DF" w:rsidRDefault="002A22D9">
      <w:pPr>
        <w:spacing w:line="360" w:lineRule="auto"/>
        <w:jc w:val="center"/>
        <w:rPr>
          <w:rFonts w:ascii="宋体" w:hAnsi="宋体"/>
          <w:bCs/>
          <w:szCs w:val="21"/>
        </w:rPr>
      </w:pPr>
    </w:p>
    <w:p w:rsidR="002A22D9" w:rsidRPr="00CE63DF" w:rsidRDefault="007113C2">
      <w:pPr>
        <w:spacing w:line="360" w:lineRule="auto"/>
        <w:ind w:firstLineChars="198" w:firstLine="716"/>
        <w:rPr>
          <w:rFonts w:ascii="宋体" w:hAnsi="宋体"/>
          <w:b/>
          <w:bCs/>
          <w:sz w:val="36"/>
          <w:szCs w:val="36"/>
        </w:rPr>
      </w:pPr>
      <w:r w:rsidRPr="00CE63DF">
        <w:rPr>
          <w:rFonts w:ascii="宋体" w:hAnsi="宋体" w:hint="eastAsia"/>
          <w:b/>
          <w:bCs/>
          <w:sz w:val="36"/>
          <w:szCs w:val="36"/>
        </w:rPr>
        <w:t>委托编号：</w:t>
      </w:r>
      <w:r w:rsidRPr="00CE63DF">
        <w:rPr>
          <w:sz w:val="36"/>
        </w:rPr>
        <w:t>BJY212016128</w:t>
      </w:r>
    </w:p>
    <w:p w:rsidR="002A22D9" w:rsidRPr="00CE63DF" w:rsidRDefault="007113C2">
      <w:pPr>
        <w:spacing w:line="360" w:lineRule="auto"/>
        <w:ind w:firstLineChars="198" w:firstLine="716"/>
        <w:rPr>
          <w:rFonts w:ascii="宋体" w:hAnsi="宋体"/>
          <w:b/>
          <w:bCs/>
          <w:sz w:val="36"/>
          <w:szCs w:val="36"/>
        </w:rPr>
      </w:pPr>
      <w:r w:rsidRPr="00CE63DF">
        <w:rPr>
          <w:rFonts w:ascii="宋体" w:hAnsi="宋体" w:hint="eastAsia"/>
          <w:b/>
          <w:bCs/>
          <w:sz w:val="36"/>
          <w:szCs w:val="36"/>
        </w:rPr>
        <w:t>采购项目编号：</w:t>
      </w:r>
      <w:r w:rsidRPr="00CE63DF">
        <w:rPr>
          <w:rFonts w:ascii="宋体" w:hAnsi="宋体"/>
          <w:b/>
          <w:bCs/>
          <w:sz w:val="36"/>
          <w:szCs w:val="36"/>
        </w:rPr>
        <w:t>GDJY16060211HG222</w:t>
      </w:r>
      <w:r w:rsidR="00667F1D" w:rsidRPr="00CE63DF">
        <w:rPr>
          <w:rFonts w:ascii="宋体" w:hAnsi="宋体" w:hint="eastAsia"/>
          <w:b/>
          <w:bCs/>
          <w:sz w:val="36"/>
          <w:szCs w:val="36"/>
        </w:rPr>
        <w:fldChar w:fldCharType="begin"/>
      </w:r>
      <w:r w:rsidRPr="00CE63DF">
        <w:rPr>
          <w:rFonts w:ascii="宋体" w:hAnsi="宋体" w:hint="eastAsia"/>
          <w:b/>
          <w:bCs/>
          <w:sz w:val="36"/>
          <w:szCs w:val="36"/>
        </w:rPr>
        <w:instrText xml:space="preserve"> DOCVARIABLE  采购编号  \* MERGEFORMAT </w:instrText>
      </w:r>
      <w:r w:rsidR="00667F1D" w:rsidRPr="00CE63DF">
        <w:rPr>
          <w:rFonts w:ascii="宋体" w:hAnsi="宋体" w:hint="eastAsia"/>
          <w:b/>
          <w:bCs/>
          <w:sz w:val="36"/>
          <w:szCs w:val="36"/>
        </w:rPr>
        <w:fldChar w:fldCharType="end"/>
      </w:r>
    </w:p>
    <w:p w:rsidR="002A22D9" w:rsidRPr="00CE63DF" w:rsidRDefault="007113C2">
      <w:pPr>
        <w:spacing w:line="360" w:lineRule="auto"/>
        <w:ind w:firstLineChars="198" w:firstLine="716"/>
        <w:rPr>
          <w:rFonts w:ascii="宋体" w:hAnsi="宋体"/>
          <w:b/>
          <w:bCs/>
          <w:sz w:val="36"/>
          <w:szCs w:val="36"/>
        </w:rPr>
      </w:pPr>
      <w:r w:rsidRPr="00CE63DF">
        <w:rPr>
          <w:rFonts w:ascii="宋体" w:hAnsi="宋体" w:hint="eastAsia"/>
          <w:b/>
          <w:bCs/>
          <w:sz w:val="36"/>
          <w:szCs w:val="36"/>
        </w:rPr>
        <w:t>采购项目名称：广东轻工职业技术学院食品系购置</w:t>
      </w:r>
    </w:p>
    <w:p w:rsidR="002A22D9" w:rsidRPr="00CE63DF" w:rsidRDefault="007113C2">
      <w:pPr>
        <w:spacing w:line="360" w:lineRule="auto"/>
        <w:ind w:firstLineChars="198" w:firstLine="716"/>
        <w:rPr>
          <w:rFonts w:ascii="宋体" w:hAnsi="宋体"/>
          <w:b/>
          <w:bCs/>
          <w:sz w:val="36"/>
          <w:szCs w:val="36"/>
        </w:rPr>
      </w:pPr>
      <w:r w:rsidRPr="00CE63DF">
        <w:rPr>
          <w:rFonts w:ascii="宋体" w:hAnsi="宋体" w:hint="eastAsia"/>
          <w:b/>
          <w:bCs/>
          <w:sz w:val="36"/>
          <w:szCs w:val="36"/>
        </w:rPr>
        <w:t>专用仪器室（702)设备采购项目</w:t>
      </w:r>
    </w:p>
    <w:p w:rsidR="002A22D9" w:rsidRPr="00CE63DF" w:rsidRDefault="002A22D9">
      <w:pPr>
        <w:spacing w:line="360" w:lineRule="auto"/>
        <w:jc w:val="center"/>
        <w:rPr>
          <w:rFonts w:ascii="宋体" w:hAnsi="宋体"/>
          <w:b/>
          <w:bCs/>
          <w:szCs w:val="21"/>
        </w:rPr>
      </w:pPr>
    </w:p>
    <w:p w:rsidR="002A22D9" w:rsidRPr="00CE63DF" w:rsidRDefault="002A22D9">
      <w:pPr>
        <w:spacing w:line="360" w:lineRule="auto"/>
        <w:jc w:val="center"/>
        <w:rPr>
          <w:rFonts w:ascii="宋体" w:hAnsi="宋体"/>
          <w:b/>
          <w:bCs/>
          <w:szCs w:val="21"/>
        </w:rPr>
      </w:pPr>
    </w:p>
    <w:p w:rsidR="002A22D9" w:rsidRDefault="002A22D9">
      <w:pPr>
        <w:spacing w:line="360" w:lineRule="auto"/>
        <w:jc w:val="center"/>
        <w:rPr>
          <w:rFonts w:ascii="宋体" w:hAnsi="宋体" w:hint="eastAsia"/>
          <w:b/>
          <w:bCs/>
          <w:szCs w:val="21"/>
        </w:rPr>
      </w:pPr>
    </w:p>
    <w:p w:rsidR="00342995" w:rsidRDefault="00342995">
      <w:pPr>
        <w:spacing w:line="360" w:lineRule="auto"/>
        <w:jc w:val="center"/>
        <w:rPr>
          <w:rFonts w:ascii="宋体" w:hAnsi="宋体" w:hint="eastAsia"/>
          <w:b/>
          <w:bCs/>
          <w:szCs w:val="21"/>
        </w:rPr>
      </w:pPr>
    </w:p>
    <w:p w:rsidR="00342995" w:rsidRDefault="00342995">
      <w:pPr>
        <w:spacing w:line="360" w:lineRule="auto"/>
        <w:jc w:val="center"/>
        <w:rPr>
          <w:rFonts w:ascii="宋体" w:hAnsi="宋体" w:hint="eastAsia"/>
          <w:b/>
          <w:bCs/>
          <w:szCs w:val="21"/>
        </w:rPr>
      </w:pPr>
    </w:p>
    <w:p w:rsidR="00342995" w:rsidRDefault="00342995">
      <w:pPr>
        <w:spacing w:line="360" w:lineRule="auto"/>
        <w:jc w:val="center"/>
        <w:rPr>
          <w:rFonts w:ascii="宋体" w:hAnsi="宋体" w:hint="eastAsia"/>
          <w:b/>
          <w:bCs/>
          <w:szCs w:val="21"/>
        </w:rPr>
      </w:pPr>
    </w:p>
    <w:p w:rsidR="00342995" w:rsidRPr="00CE63DF" w:rsidRDefault="00342995">
      <w:pPr>
        <w:spacing w:line="360" w:lineRule="auto"/>
        <w:jc w:val="center"/>
        <w:rPr>
          <w:rFonts w:ascii="宋体" w:hAnsi="宋体"/>
          <w:b/>
          <w:bCs/>
          <w:szCs w:val="21"/>
        </w:rPr>
      </w:pPr>
    </w:p>
    <w:p w:rsidR="002A22D9" w:rsidRPr="00CE63DF" w:rsidRDefault="002A22D9">
      <w:pPr>
        <w:spacing w:line="360" w:lineRule="auto"/>
        <w:jc w:val="center"/>
        <w:rPr>
          <w:rFonts w:ascii="宋体" w:hAnsi="宋体"/>
          <w:b/>
          <w:bCs/>
          <w:sz w:val="32"/>
          <w:szCs w:val="32"/>
        </w:rPr>
      </w:pPr>
    </w:p>
    <w:p w:rsidR="002A22D9" w:rsidRPr="00CE63DF" w:rsidRDefault="007113C2">
      <w:pPr>
        <w:spacing w:line="360" w:lineRule="auto"/>
        <w:jc w:val="center"/>
        <w:rPr>
          <w:rFonts w:ascii="宋体" w:hAnsi="宋体"/>
          <w:b/>
          <w:bCs/>
          <w:sz w:val="32"/>
          <w:szCs w:val="32"/>
        </w:rPr>
      </w:pPr>
      <w:r w:rsidRPr="00CE63DF">
        <w:rPr>
          <w:rFonts w:ascii="宋体" w:hAnsi="宋体" w:hint="eastAsia"/>
          <w:b/>
          <w:bCs/>
          <w:sz w:val="32"/>
          <w:szCs w:val="32"/>
        </w:rPr>
        <w:t>广东金扬教育采购中心有限公司编制</w:t>
      </w:r>
    </w:p>
    <w:p w:rsidR="002A22D9" w:rsidRPr="00CE63DF" w:rsidRDefault="007113C2">
      <w:pPr>
        <w:spacing w:line="360" w:lineRule="auto"/>
        <w:jc w:val="center"/>
        <w:rPr>
          <w:rFonts w:ascii="宋体" w:hAnsi="宋体"/>
          <w:b/>
          <w:bCs/>
          <w:sz w:val="32"/>
          <w:szCs w:val="32"/>
        </w:rPr>
      </w:pPr>
      <w:r w:rsidRPr="00CE63DF">
        <w:rPr>
          <w:rFonts w:ascii="宋体" w:hAnsi="宋体" w:hint="eastAsia"/>
          <w:b/>
          <w:bCs/>
          <w:sz w:val="32"/>
          <w:szCs w:val="32"/>
        </w:rPr>
        <w:t>发布日期：二〇一六年十一月</w:t>
      </w:r>
    </w:p>
    <w:p w:rsidR="002A22D9" w:rsidRPr="00CE63DF" w:rsidRDefault="007113C2">
      <w:pPr>
        <w:spacing w:line="360" w:lineRule="auto"/>
        <w:jc w:val="center"/>
        <w:rPr>
          <w:rFonts w:ascii="宋体" w:hAnsi="宋体"/>
          <w:b/>
          <w:sz w:val="28"/>
          <w:szCs w:val="28"/>
        </w:rPr>
      </w:pPr>
      <w:r w:rsidRPr="00CE63DF">
        <w:rPr>
          <w:rFonts w:ascii="宋体" w:hAnsi="宋体" w:hint="eastAsia"/>
          <w:b/>
          <w:sz w:val="28"/>
          <w:szCs w:val="28"/>
        </w:rPr>
        <w:t>温馨提示</w:t>
      </w:r>
    </w:p>
    <w:p w:rsidR="002A22D9" w:rsidRPr="00CE63DF" w:rsidRDefault="002A22D9">
      <w:pPr>
        <w:spacing w:line="360" w:lineRule="auto"/>
        <w:rPr>
          <w:rFonts w:ascii="宋体" w:hAnsi="宋体"/>
          <w:szCs w:val="21"/>
        </w:rPr>
      </w:pPr>
    </w:p>
    <w:p w:rsidR="002A22D9" w:rsidRPr="00CE63DF" w:rsidRDefault="007113C2">
      <w:pPr>
        <w:numPr>
          <w:ilvl w:val="0"/>
          <w:numId w:val="2"/>
        </w:numPr>
        <w:tabs>
          <w:tab w:val="left" w:pos="851"/>
        </w:tabs>
        <w:spacing w:line="360" w:lineRule="auto"/>
        <w:ind w:left="851" w:hanging="851"/>
        <w:rPr>
          <w:rFonts w:ascii="宋体" w:hAnsi="宋体"/>
          <w:szCs w:val="21"/>
        </w:rPr>
      </w:pPr>
      <w:r w:rsidRPr="00CE63DF">
        <w:rPr>
          <w:rFonts w:ascii="宋体" w:hAnsi="宋体" w:hint="eastAsia"/>
          <w:szCs w:val="21"/>
        </w:rPr>
        <w:t>如无另行说明，投标/报价文件递交时间为</w:t>
      </w:r>
      <w:r w:rsidRPr="00CE63DF">
        <w:rPr>
          <w:rFonts w:ascii="宋体" w:hAnsi="宋体" w:hint="eastAsia"/>
          <w:b/>
          <w:szCs w:val="21"/>
          <w:u w:val="single"/>
        </w:rPr>
        <w:t>投标截止时间之前30分钟</w:t>
      </w:r>
      <w:r w:rsidRPr="00CE63DF">
        <w:rPr>
          <w:rFonts w:ascii="宋体" w:hAnsi="宋体" w:hint="eastAsia"/>
          <w:szCs w:val="21"/>
        </w:rPr>
        <w:t>内。</w:t>
      </w:r>
    </w:p>
    <w:p w:rsidR="002A22D9" w:rsidRPr="00CE63DF" w:rsidRDefault="007113C2">
      <w:pPr>
        <w:numPr>
          <w:ilvl w:val="0"/>
          <w:numId w:val="2"/>
        </w:numPr>
        <w:tabs>
          <w:tab w:val="left" w:pos="851"/>
        </w:tabs>
        <w:spacing w:line="360" w:lineRule="auto"/>
        <w:ind w:left="851" w:hanging="851"/>
        <w:rPr>
          <w:rFonts w:ascii="宋体" w:hAnsi="宋体"/>
          <w:szCs w:val="21"/>
        </w:rPr>
      </w:pPr>
      <w:r w:rsidRPr="00CE63DF">
        <w:rPr>
          <w:rFonts w:ascii="宋体" w:hAnsi="宋体" w:hint="eastAsia"/>
          <w:szCs w:val="21"/>
        </w:rPr>
        <w:t>为避免因迟到而失去投标/报价资格，</w:t>
      </w:r>
      <w:proofErr w:type="gramStart"/>
      <w:r w:rsidRPr="00CE63DF">
        <w:rPr>
          <w:rFonts w:ascii="宋体" w:hAnsi="宋体" w:hint="eastAsia"/>
          <w:szCs w:val="21"/>
        </w:rPr>
        <w:t>请</w:t>
      </w:r>
      <w:r w:rsidRPr="00CE63DF">
        <w:rPr>
          <w:rFonts w:ascii="宋体" w:hAnsi="宋体" w:hint="eastAsia"/>
          <w:b/>
          <w:szCs w:val="21"/>
          <w:u w:val="single"/>
        </w:rPr>
        <w:t>适当</w:t>
      </w:r>
      <w:proofErr w:type="gramEnd"/>
      <w:r w:rsidRPr="00CE63DF">
        <w:rPr>
          <w:rFonts w:ascii="宋体" w:hAnsi="宋体" w:hint="eastAsia"/>
          <w:b/>
          <w:szCs w:val="21"/>
          <w:u w:val="single"/>
        </w:rPr>
        <w:t>提前到达</w:t>
      </w:r>
      <w:r w:rsidRPr="00CE63DF">
        <w:rPr>
          <w:rFonts w:ascii="宋体" w:hAnsi="宋体" w:hint="eastAsia"/>
          <w:szCs w:val="21"/>
        </w:rPr>
        <w:t>。</w:t>
      </w:r>
    </w:p>
    <w:p w:rsidR="002A22D9" w:rsidRPr="00CE63DF" w:rsidRDefault="007113C2">
      <w:pPr>
        <w:numPr>
          <w:ilvl w:val="0"/>
          <w:numId w:val="2"/>
        </w:numPr>
        <w:tabs>
          <w:tab w:val="left" w:pos="851"/>
        </w:tabs>
        <w:spacing w:line="360" w:lineRule="auto"/>
        <w:ind w:left="851" w:hanging="851"/>
        <w:rPr>
          <w:rFonts w:ascii="宋体" w:hAnsi="宋体"/>
          <w:szCs w:val="21"/>
        </w:rPr>
      </w:pPr>
      <w:r w:rsidRPr="00CE63DF">
        <w:rPr>
          <w:rFonts w:ascii="宋体" w:hAnsi="宋体" w:hint="eastAsia"/>
          <w:szCs w:val="21"/>
        </w:rPr>
        <w:t>投标/报价供应商请</w:t>
      </w:r>
      <w:r w:rsidRPr="00CE63DF">
        <w:rPr>
          <w:rFonts w:ascii="宋体" w:hAnsi="宋体" w:hint="eastAsia"/>
          <w:b/>
          <w:szCs w:val="21"/>
          <w:u w:val="single"/>
        </w:rPr>
        <w:t>注意区分</w:t>
      </w:r>
      <w:r w:rsidRPr="00CE63DF">
        <w:rPr>
          <w:rFonts w:ascii="宋体" w:hAnsi="宋体" w:hint="eastAsia"/>
          <w:szCs w:val="21"/>
        </w:rPr>
        <w:t>投标保证金及中标/成交服务费</w:t>
      </w:r>
      <w:r w:rsidRPr="00CE63DF">
        <w:rPr>
          <w:rFonts w:ascii="宋体" w:hAnsi="宋体" w:hint="eastAsia"/>
          <w:b/>
          <w:szCs w:val="21"/>
          <w:u w:val="single"/>
        </w:rPr>
        <w:t>收款</w:t>
      </w:r>
      <w:proofErr w:type="gramStart"/>
      <w:r w:rsidRPr="00CE63DF">
        <w:rPr>
          <w:rFonts w:ascii="宋体" w:hAnsi="宋体" w:hint="eastAsia"/>
          <w:b/>
          <w:szCs w:val="21"/>
          <w:u w:val="single"/>
        </w:rPr>
        <w:t>帐号</w:t>
      </w:r>
      <w:proofErr w:type="gramEnd"/>
      <w:r w:rsidRPr="00CE63DF">
        <w:rPr>
          <w:rFonts w:ascii="宋体" w:hAnsi="宋体" w:hint="eastAsia"/>
          <w:szCs w:val="21"/>
        </w:rPr>
        <w:t>的区别，务必将保证金按采购文件的要求存入指定的</w:t>
      </w:r>
      <w:r w:rsidRPr="00CE63DF">
        <w:rPr>
          <w:rFonts w:ascii="宋体" w:hAnsi="宋体" w:hint="eastAsia"/>
          <w:b/>
          <w:szCs w:val="21"/>
          <w:u w:val="single"/>
        </w:rPr>
        <w:t>保证金专用账户</w:t>
      </w:r>
      <w:r w:rsidRPr="00CE63DF">
        <w:rPr>
          <w:rFonts w:ascii="宋体" w:hAnsi="宋体" w:hint="eastAsia"/>
          <w:szCs w:val="21"/>
        </w:rPr>
        <w:t>，中标/成交服务费存入中标/成交通知书中指定的</w:t>
      </w:r>
      <w:r w:rsidRPr="00CE63DF">
        <w:rPr>
          <w:rFonts w:ascii="宋体" w:hAnsi="宋体" w:hint="eastAsia"/>
          <w:b/>
          <w:szCs w:val="21"/>
          <w:u w:val="single"/>
        </w:rPr>
        <w:t>服务费账户</w:t>
      </w:r>
      <w:r w:rsidRPr="00CE63DF">
        <w:rPr>
          <w:rFonts w:ascii="宋体" w:hAnsi="宋体" w:hint="eastAsia"/>
          <w:szCs w:val="21"/>
        </w:rPr>
        <w:t>。切勿将款项转错账户，以免影响保证金退还的速度。</w:t>
      </w:r>
    </w:p>
    <w:p w:rsidR="002A22D9" w:rsidRPr="00CE63DF" w:rsidRDefault="007113C2">
      <w:pPr>
        <w:numPr>
          <w:ilvl w:val="0"/>
          <w:numId w:val="2"/>
        </w:numPr>
        <w:tabs>
          <w:tab w:val="left" w:pos="851"/>
        </w:tabs>
        <w:spacing w:line="360" w:lineRule="auto"/>
        <w:ind w:left="851" w:hanging="851"/>
        <w:rPr>
          <w:rFonts w:ascii="宋体" w:hAnsi="宋体"/>
          <w:szCs w:val="21"/>
        </w:rPr>
      </w:pPr>
      <w:r w:rsidRPr="00CE63DF">
        <w:rPr>
          <w:rFonts w:ascii="宋体" w:hAnsi="宋体" w:hint="eastAsia"/>
          <w:szCs w:val="21"/>
        </w:rPr>
        <w:t>投标/报价保证金必须于投标/报价文件递交截止时间前到达广东金扬教育采购中心有限公司账户（开户行及账号见《投标/报价供应商须知》）。由于转账当天不一定能够达账，为避免因投标/报价保证金未达账而导致报价被拒绝，建议</w:t>
      </w:r>
      <w:r w:rsidRPr="00CE63DF">
        <w:rPr>
          <w:rFonts w:ascii="宋体" w:hAnsi="宋体" w:hint="eastAsia"/>
          <w:b/>
          <w:szCs w:val="21"/>
          <w:u w:val="single"/>
        </w:rPr>
        <w:t>至少提前2个工作日转账</w:t>
      </w:r>
      <w:r w:rsidRPr="00CE63DF">
        <w:rPr>
          <w:rFonts w:ascii="宋体" w:hAnsi="宋体" w:hint="eastAsia"/>
          <w:szCs w:val="21"/>
        </w:rPr>
        <w:t>。</w:t>
      </w:r>
    </w:p>
    <w:p w:rsidR="002A22D9" w:rsidRPr="00CE63DF" w:rsidRDefault="007113C2">
      <w:pPr>
        <w:numPr>
          <w:ilvl w:val="0"/>
          <w:numId w:val="2"/>
        </w:numPr>
        <w:tabs>
          <w:tab w:val="left" w:pos="851"/>
        </w:tabs>
        <w:spacing w:line="360" w:lineRule="auto"/>
        <w:ind w:left="851" w:hanging="851"/>
        <w:rPr>
          <w:rFonts w:ascii="宋体" w:hAnsi="宋体"/>
          <w:szCs w:val="21"/>
        </w:rPr>
      </w:pPr>
      <w:r w:rsidRPr="00CE63DF">
        <w:rPr>
          <w:rFonts w:ascii="宋体" w:hAnsi="宋体" w:hint="eastAsia"/>
          <w:szCs w:val="21"/>
        </w:rPr>
        <w:t>投标/报价文件应按顺序</w:t>
      </w:r>
      <w:r w:rsidRPr="00CE63DF">
        <w:rPr>
          <w:rFonts w:ascii="宋体" w:hAnsi="宋体" w:hint="eastAsia"/>
          <w:b/>
          <w:szCs w:val="21"/>
          <w:u w:val="single"/>
        </w:rPr>
        <w:t>编制页码</w:t>
      </w:r>
      <w:r w:rsidRPr="00CE63DF">
        <w:rPr>
          <w:rFonts w:ascii="宋体" w:hAnsi="宋体" w:hint="eastAsia"/>
          <w:szCs w:val="21"/>
        </w:rPr>
        <w:t>。</w:t>
      </w:r>
    </w:p>
    <w:p w:rsidR="002A22D9" w:rsidRPr="00CE63DF" w:rsidRDefault="007113C2">
      <w:pPr>
        <w:numPr>
          <w:ilvl w:val="0"/>
          <w:numId w:val="2"/>
        </w:numPr>
        <w:tabs>
          <w:tab w:val="left" w:pos="851"/>
        </w:tabs>
        <w:spacing w:line="360" w:lineRule="auto"/>
        <w:ind w:left="851" w:hanging="851"/>
        <w:rPr>
          <w:rFonts w:ascii="宋体" w:hAnsi="宋体"/>
          <w:szCs w:val="21"/>
        </w:rPr>
      </w:pPr>
      <w:r w:rsidRPr="00CE63DF">
        <w:rPr>
          <w:rFonts w:ascii="宋体" w:hAnsi="宋体" w:hint="eastAsia"/>
          <w:szCs w:val="21"/>
        </w:rPr>
        <w:t>请仔细检查投标/报价文件是否已按采购文件要求</w:t>
      </w:r>
      <w:r w:rsidRPr="00CE63DF">
        <w:rPr>
          <w:rFonts w:ascii="宋体" w:hAnsi="宋体" w:hint="eastAsia"/>
          <w:b/>
          <w:szCs w:val="21"/>
          <w:u w:val="single"/>
        </w:rPr>
        <w:t>盖章、签名、签署日期</w:t>
      </w:r>
      <w:r w:rsidRPr="00CE63DF">
        <w:rPr>
          <w:rFonts w:ascii="宋体" w:hAnsi="宋体" w:hint="eastAsia"/>
          <w:szCs w:val="21"/>
        </w:rPr>
        <w:t>。</w:t>
      </w:r>
    </w:p>
    <w:p w:rsidR="002A22D9" w:rsidRPr="00CE63DF" w:rsidRDefault="007113C2">
      <w:pPr>
        <w:numPr>
          <w:ilvl w:val="0"/>
          <w:numId w:val="2"/>
        </w:numPr>
        <w:tabs>
          <w:tab w:val="left" w:pos="851"/>
        </w:tabs>
        <w:spacing w:line="360" w:lineRule="auto"/>
        <w:ind w:left="851" w:hanging="851"/>
        <w:rPr>
          <w:rFonts w:ascii="宋体" w:hAnsi="宋体"/>
          <w:szCs w:val="21"/>
        </w:rPr>
      </w:pPr>
      <w:r w:rsidRPr="00CE63DF">
        <w:rPr>
          <w:rFonts w:ascii="宋体" w:hAnsi="宋体" w:hint="eastAsia"/>
          <w:szCs w:val="21"/>
        </w:rPr>
        <w:t>请正确填写《报价一览表》。多子包项目请仔细检查子包号，</w:t>
      </w:r>
      <w:proofErr w:type="gramStart"/>
      <w:r w:rsidRPr="00CE63DF">
        <w:rPr>
          <w:rFonts w:ascii="宋体" w:hAnsi="宋体" w:hint="eastAsia"/>
          <w:szCs w:val="21"/>
        </w:rPr>
        <w:t>子包号与</w:t>
      </w:r>
      <w:proofErr w:type="gramEnd"/>
      <w:r w:rsidRPr="00CE63DF">
        <w:rPr>
          <w:rFonts w:ascii="宋体" w:hAnsi="宋体" w:hint="eastAsia"/>
          <w:szCs w:val="21"/>
        </w:rPr>
        <w:t>子包名称必须对应。</w:t>
      </w:r>
    </w:p>
    <w:p w:rsidR="002A22D9" w:rsidRPr="00CE63DF" w:rsidRDefault="007113C2">
      <w:pPr>
        <w:numPr>
          <w:ilvl w:val="0"/>
          <w:numId w:val="2"/>
        </w:numPr>
        <w:tabs>
          <w:tab w:val="left" w:pos="851"/>
        </w:tabs>
        <w:spacing w:line="360" w:lineRule="auto"/>
        <w:ind w:left="851" w:hanging="851"/>
        <w:rPr>
          <w:rFonts w:ascii="宋体" w:hAnsi="宋体"/>
          <w:szCs w:val="21"/>
        </w:rPr>
      </w:pPr>
      <w:r w:rsidRPr="00CE63DF">
        <w:rPr>
          <w:rFonts w:ascii="宋体" w:hAnsi="宋体" w:hint="eastAsia"/>
          <w:szCs w:val="21"/>
        </w:rPr>
        <w:t>如投标/报价产品属于许可证管理范围内的，须提交相应的许可证复印件。</w:t>
      </w:r>
    </w:p>
    <w:p w:rsidR="002A22D9" w:rsidRPr="00CE63DF" w:rsidRDefault="007113C2">
      <w:pPr>
        <w:numPr>
          <w:ilvl w:val="0"/>
          <w:numId w:val="2"/>
        </w:numPr>
        <w:tabs>
          <w:tab w:val="left" w:pos="851"/>
        </w:tabs>
        <w:spacing w:line="360" w:lineRule="auto"/>
        <w:ind w:left="851" w:hanging="851"/>
        <w:rPr>
          <w:rFonts w:ascii="宋体" w:hAnsi="宋体"/>
          <w:szCs w:val="21"/>
        </w:rPr>
      </w:pPr>
      <w:r w:rsidRPr="00CE63DF">
        <w:rPr>
          <w:rFonts w:ascii="宋体" w:hAnsi="宋体" w:cs="Arial" w:hint="eastAsia"/>
          <w:szCs w:val="21"/>
        </w:rPr>
        <w:t>如投标/报价供应商以非独立法人注册的分公司名义代表总公司盖章和签署文件的</w:t>
      </w:r>
      <w:r w:rsidRPr="00CE63DF">
        <w:rPr>
          <w:rFonts w:ascii="宋体" w:hAnsi="宋体" w:hint="eastAsia"/>
          <w:szCs w:val="21"/>
        </w:rPr>
        <w:t>，须提供总公司的营业执照副本复印件及总公司针对本项目投标/报价的授权书原件。</w:t>
      </w:r>
    </w:p>
    <w:p w:rsidR="002A22D9" w:rsidRPr="00CE63DF" w:rsidRDefault="007113C2">
      <w:pPr>
        <w:numPr>
          <w:ilvl w:val="0"/>
          <w:numId w:val="2"/>
        </w:numPr>
        <w:tabs>
          <w:tab w:val="left" w:pos="851"/>
        </w:tabs>
        <w:spacing w:line="360" w:lineRule="auto"/>
        <w:ind w:left="851" w:hanging="851"/>
        <w:rPr>
          <w:rFonts w:ascii="宋体" w:hAnsi="宋体" w:cs="Arial"/>
          <w:szCs w:val="21"/>
        </w:rPr>
      </w:pPr>
      <w:r w:rsidRPr="00CE63DF">
        <w:rPr>
          <w:rFonts w:ascii="宋体" w:hAnsi="宋体" w:cs="Arial" w:hint="eastAsia"/>
          <w:szCs w:val="21"/>
        </w:rPr>
        <w:t>投标/报价供应商为中型、小型、微型企业的，请提交《中小企业声明函》。</w:t>
      </w:r>
    </w:p>
    <w:p w:rsidR="002A22D9" w:rsidRPr="00CE63DF" w:rsidRDefault="007113C2">
      <w:pPr>
        <w:numPr>
          <w:ilvl w:val="0"/>
          <w:numId w:val="2"/>
        </w:numPr>
        <w:tabs>
          <w:tab w:val="left" w:pos="851"/>
        </w:tabs>
        <w:spacing w:line="360" w:lineRule="auto"/>
        <w:ind w:left="851" w:hanging="851"/>
        <w:rPr>
          <w:rFonts w:ascii="宋体" w:hAnsi="宋体" w:cs="Arial"/>
          <w:szCs w:val="21"/>
        </w:rPr>
      </w:pPr>
      <w:r w:rsidRPr="00CE63DF">
        <w:rPr>
          <w:rFonts w:ascii="宋体" w:hAnsi="宋体" w:cs="Arial" w:hint="eastAsia"/>
          <w:szCs w:val="21"/>
        </w:rPr>
        <w:t>为了提高政府采购效率，节约社会交易成本与时间，本中心希望购买了采购文件而决定不参加本次投标/报价的供应商，在投标/报价文件递交截止时间的3日前，按《投标/报价邀请函》中的联系方式，以书面形式告知采购代理机构。对您的支持与配合，谨此致谢。</w:t>
      </w:r>
    </w:p>
    <w:p w:rsidR="002A22D9" w:rsidRPr="00CE63DF" w:rsidRDefault="007113C2">
      <w:pPr>
        <w:numPr>
          <w:ilvl w:val="0"/>
          <w:numId w:val="2"/>
        </w:numPr>
        <w:tabs>
          <w:tab w:val="left" w:pos="851"/>
        </w:tabs>
        <w:spacing w:line="360" w:lineRule="auto"/>
        <w:ind w:left="851" w:hanging="851"/>
        <w:rPr>
          <w:rFonts w:ascii="宋体" w:hAnsi="宋体" w:cs="Arial"/>
          <w:szCs w:val="21"/>
        </w:rPr>
      </w:pPr>
      <w:r w:rsidRPr="00CE63DF">
        <w:rPr>
          <w:rFonts w:ascii="宋体" w:hAnsi="宋体" w:cs="Arial" w:hint="eastAsia"/>
          <w:szCs w:val="21"/>
        </w:rPr>
        <w:t>投标/报价人如需对项目提出询问或质疑，应按采购文件附件中的询问函和质疑函的格式提交。</w:t>
      </w:r>
    </w:p>
    <w:p w:rsidR="002A22D9" w:rsidRPr="00CE63DF" w:rsidRDefault="007113C2">
      <w:pPr>
        <w:numPr>
          <w:ilvl w:val="0"/>
          <w:numId w:val="2"/>
        </w:numPr>
        <w:tabs>
          <w:tab w:val="left" w:pos="851"/>
        </w:tabs>
        <w:spacing w:line="360" w:lineRule="auto"/>
        <w:ind w:left="851" w:hanging="851"/>
        <w:rPr>
          <w:rFonts w:ascii="宋体" w:hAnsi="宋体" w:cs="Arial"/>
          <w:szCs w:val="21"/>
        </w:rPr>
      </w:pPr>
      <w:r w:rsidRPr="00CE63DF">
        <w:rPr>
          <w:rFonts w:ascii="宋体" w:hAnsi="宋体" w:cs="Arial" w:hint="eastAsia"/>
          <w:szCs w:val="21"/>
        </w:rPr>
        <w:t>因场地有限，本中心无法提供停车位，不便之处敬请谅解。如有需要，请到周边的停车场停车。</w:t>
      </w:r>
    </w:p>
    <w:p w:rsidR="002A22D9" w:rsidRPr="00CE63DF" w:rsidRDefault="007113C2">
      <w:pPr>
        <w:tabs>
          <w:tab w:val="left" w:pos="851"/>
        </w:tabs>
        <w:spacing w:line="360" w:lineRule="auto"/>
        <w:ind w:left="850" w:hangingChars="405" w:hanging="850"/>
        <w:rPr>
          <w:rFonts w:ascii="宋体" w:hAnsi="宋体"/>
          <w:szCs w:val="21"/>
        </w:rPr>
      </w:pPr>
      <w:r w:rsidRPr="00CE63DF">
        <w:rPr>
          <w:rFonts w:ascii="宋体" w:hAnsi="宋体" w:hint="eastAsia"/>
          <w:szCs w:val="21"/>
        </w:rPr>
        <w:tab/>
        <w:t>（本提示内容非采购文件的组成部分，仅为善意提醒。如有不一致，以采购文件为准）</w:t>
      </w:r>
    </w:p>
    <w:p w:rsidR="002A22D9" w:rsidRPr="00CE63DF" w:rsidRDefault="002A22D9">
      <w:pPr>
        <w:tabs>
          <w:tab w:val="left" w:pos="851"/>
        </w:tabs>
        <w:spacing w:line="360" w:lineRule="auto"/>
        <w:ind w:left="850" w:hangingChars="405" w:hanging="850"/>
        <w:rPr>
          <w:rFonts w:ascii="宋体" w:hAnsi="宋体"/>
          <w:szCs w:val="21"/>
        </w:rPr>
      </w:pPr>
    </w:p>
    <w:p w:rsidR="002A22D9" w:rsidRPr="00CE63DF" w:rsidRDefault="002A22D9">
      <w:pPr>
        <w:tabs>
          <w:tab w:val="left" w:pos="851"/>
        </w:tabs>
        <w:spacing w:line="360" w:lineRule="auto"/>
        <w:ind w:left="850" w:hangingChars="405" w:hanging="850"/>
        <w:rPr>
          <w:rFonts w:ascii="宋体" w:hAnsi="宋体"/>
          <w:szCs w:val="21"/>
        </w:rPr>
      </w:pPr>
    </w:p>
    <w:p w:rsidR="002A22D9" w:rsidRPr="00CE63DF" w:rsidRDefault="002A22D9">
      <w:pPr>
        <w:tabs>
          <w:tab w:val="left" w:pos="851"/>
        </w:tabs>
        <w:spacing w:line="360" w:lineRule="auto"/>
        <w:ind w:left="850" w:hangingChars="405" w:hanging="850"/>
        <w:rPr>
          <w:rFonts w:ascii="宋体" w:hAnsi="宋体"/>
          <w:szCs w:val="21"/>
        </w:rPr>
      </w:pPr>
    </w:p>
    <w:p w:rsidR="002A22D9" w:rsidRPr="00CE63DF" w:rsidRDefault="002A22D9">
      <w:pPr>
        <w:tabs>
          <w:tab w:val="left" w:pos="851"/>
        </w:tabs>
        <w:spacing w:line="360" w:lineRule="auto"/>
        <w:ind w:left="850" w:hangingChars="405" w:hanging="850"/>
        <w:rPr>
          <w:rFonts w:ascii="宋体" w:hAnsi="宋体"/>
          <w:szCs w:val="21"/>
        </w:rPr>
      </w:pPr>
    </w:p>
    <w:p w:rsidR="002A22D9" w:rsidRPr="00CE63DF" w:rsidRDefault="002A22D9">
      <w:pPr>
        <w:tabs>
          <w:tab w:val="left" w:pos="851"/>
        </w:tabs>
        <w:spacing w:line="360" w:lineRule="auto"/>
        <w:ind w:left="850" w:hangingChars="405" w:hanging="850"/>
        <w:rPr>
          <w:rFonts w:ascii="宋体" w:hAnsi="宋体"/>
          <w:szCs w:val="21"/>
        </w:rPr>
      </w:pPr>
    </w:p>
    <w:p w:rsidR="002A22D9" w:rsidRPr="00CE63DF" w:rsidRDefault="002A22D9">
      <w:pPr>
        <w:tabs>
          <w:tab w:val="left" w:pos="851"/>
        </w:tabs>
        <w:spacing w:line="360" w:lineRule="auto"/>
        <w:ind w:left="850" w:hangingChars="405" w:hanging="850"/>
        <w:rPr>
          <w:rFonts w:ascii="宋体" w:hAnsi="宋体"/>
          <w:szCs w:val="21"/>
        </w:rPr>
      </w:pPr>
    </w:p>
    <w:p w:rsidR="002A22D9" w:rsidRPr="00CE63DF" w:rsidRDefault="002A22D9">
      <w:pPr>
        <w:tabs>
          <w:tab w:val="left" w:pos="851"/>
        </w:tabs>
        <w:spacing w:line="360" w:lineRule="auto"/>
        <w:ind w:left="850" w:hangingChars="405" w:hanging="850"/>
        <w:rPr>
          <w:rFonts w:ascii="宋体" w:hAnsi="宋体"/>
          <w:szCs w:val="21"/>
        </w:rPr>
      </w:pPr>
    </w:p>
    <w:p w:rsidR="002A22D9" w:rsidRPr="00CE63DF" w:rsidRDefault="007113C2">
      <w:pPr>
        <w:tabs>
          <w:tab w:val="left" w:pos="851"/>
        </w:tabs>
        <w:spacing w:line="360" w:lineRule="auto"/>
        <w:ind w:left="1220" w:hangingChars="405" w:hanging="1220"/>
        <w:jc w:val="center"/>
        <w:rPr>
          <w:rFonts w:ascii="宋体" w:hAnsi="宋体"/>
          <w:b/>
          <w:sz w:val="30"/>
          <w:szCs w:val="30"/>
        </w:rPr>
      </w:pPr>
      <w:r w:rsidRPr="00CE63DF">
        <w:rPr>
          <w:rFonts w:ascii="宋体" w:hAnsi="宋体"/>
          <w:b/>
          <w:sz w:val="30"/>
          <w:szCs w:val="30"/>
        </w:rPr>
        <w:lastRenderedPageBreak/>
        <w:t>广东省政府采购供应</w:t>
      </w:r>
      <w:proofErr w:type="gramStart"/>
      <w:r w:rsidRPr="00CE63DF">
        <w:rPr>
          <w:rFonts w:ascii="宋体" w:hAnsi="宋体"/>
          <w:b/>
          <w:sz w:val="30"/>
          <w:szCs w:val="30"/>
        </w:rPr>
        <w:t>商注册</w:t>
      </w:r>
      <w:proofErr w:type="gramEnd"/>
      <w:r w:rsidRPr="00CE63DF">
        <w:rPr>
          <w:rFonts w:ascii="宋体" w:hAnsi="宋体"/>
          <w:b/>
          <w:sz w:val="30"/>
          <w:szCs w:val="30"/>
        </w:rPr>
        <w:t>登记指南和流程</w:t>
      </w:r>
    </w:p>
    <w:tbl>
      <w:tblPr>
        <w:tblW w:w="8153" w:type="dxa"/>
        <w:jc w:val="center"/>
        <w:tblInd w:w="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4"/>
        <w:gridCol w:w="6099"/>
      </w:tblGrid>
      <w:tr w:rsidR="002A22D9" w:rsidRPr="00CE63DF">
        <w:trPr>
          <w:jc w:val="center"/>
        </w:trPr>
        <w:tc>
          <w:tcPr>
            <w:tcW w:w="2054" w:type="dxa"/>
            <w:vAlign w:val="center"/>
          </w:tcPr>
          <w:p w:rsidR="002A22D9" w:rsidRPr="00CE63DF" w:rsidRDefault="007113C2">
            <w:pPr>
              <w:tabs>
                <w:tab w:val="left" w:pos="851"/>
              </w:tabs>
              <w:spacing w:line="360" w:lineRule="auto"/>
              <w:jc w:val="center"/>
              <w:rPr>
                <w:rFonts w:ascii="宋体" w:hAnsi="宋体"/>
                <w:b/>
                <w:szCs w:val="21"/>
              </w:rPr>
            </w:pPr>
            <w:r w:rsidRPr="00CE63DF">
              <w:rPr>
                <w:rFonts w:ascii="宋体" w:hAnsi="宋体" w:hint="eastAsia"/>
                <w:b/>
                <w:szCs w:val="21"/>
              </w:rPr>
              <w:t>事项</w:t>
            </w:r>
          </w:p>
        </w:tc>
        <w:tc>
          <w:tcPr>
            <w:tcW w:w="6099" w:type="dxa"/>
            <w:vAlign w:val="center"/>
          </w:tcPr>
          <w:p w:rsidR="002A22D9" w:rsidRPr="00CE63DF" w:rsidRDefault="007113C2">
            <w:pPr>
              <w:tabs>
                <w:tab w:val="left" w:pos="851"/>
              </w:tabs>
              <w:spacing w:line="360" w:lineRule="auto"/>
              <w:jc w:val="center"/>
              <w:rPr>
                <w:rFonts w:ascii="宋体" w:hAnsi="宋体"/>
                <w:b/>
                <w:szCs w:val="21"/>
              </w:rPr>
            </w:pPr>
            <w:r w:rsidRPr="00CE63DF">
              <w:rPr>
                <w:rFonts w:ascii="宋体" w:hAnsi="宋体" w:hint="eastAsia"/>
                <w:b/>
                <w:szCs w:val="21"/>
              </w:rPr>
              <w:t>内容</w:t>
            </w:r>
          </w:p>
        </w:tc>
      </w:tr>
      <w:tr w:rsidR="002A22D9" w:rsidRPr="00CE63DF">
        <w:trPr>
          <w:jc w:val="center"/>
        </w:trPr>
        <w:tc>
          <w:tcPr>
            <w:tcW w:w="2054" w:type="dxa"/>
            <w:vAlign w:val="center"/>
          </w:tcPr>
          <w:p w:rsidR="002A22D9" w:rsidRPr="00CE63DF" w:rsidRDefault="007113C2">
            <w:pPr>
              <w:tabs>
                <w:tab w:val="left" w:pos="851"/>
              </w:tabs>
              <w:spacing w:line="360" w:lineRule="auto"/>
              <w:jc w:val="center"/>
              <w:rPr>
                <w:rFonts w:ascii="宋体" w:hAnsi="宋体"/>
                <w:szCs w:val="21"/>
              </w:rPr>
            </w:pPr>
            <w:r w:rsidRPr="00CE63DF">
              <w:rPr>
                <w:rFonts w:ascii="宋体" w:hAnsi="宋体"/>
              </w:rPr>
              <w:t>申办条件 办理材料</w:t>
            </w:r>
          </w:p>
        </w:tc>
        <w:tc>
          <w:tcPr>
            <w:tcW w:w="6099" w:type="dxa"/>
          </w:tcPr>
          <w:p w:rsidR="002A22D9" w:rsidRPr="00CE63DF" w:rsidRDefault="007113C2">
            <w:pPr>
              <w:tabs>
                <w:tab w:val="left" w:pos="851"/>
              </w:tabs>
              <w:spacing w:line="360" w:lineRule="auto"/>
              <w:rPr>
                <w:rFonts w:ascii="宋体" w:hAnsi="宋体"/>
              </w:rPr>
            </w:pPr>
            <w:r w:rsidRPr="00CE63DF">
              <w:rPr>
                <w:rFonts w:ascii="宋体" w:hAnsi="宋体"/>
              </w:rPr>
              <w:t>（1）具有独立承担民事责任的能力；</w:t>
            </w:r>
          </w:p>
          <w:p w:rsidR="002A22D9" w:rsidRPr="00CE63DF" w:rsidRDefault="007113C2">
            <w:pPr>
              <w:tabs>
                <w:tab w:val="left" w:pos="851"/>
              </w:tabs>
              <w:spacing w:line="360" w:lineRule="auto"/>
              <w:rPr>
                <w:rFonts w:ascii="宋体" w:hAnsi="宋体"/>
              </w:rPr>
            </w:pPr>
            <w:r w:rsidRPr="00CE63DF">
              <w:rPr>
                <w:rFonts w:ascii="宋体" w:hAnsi="宋体"/>
              </w:rPr>
              <w:t>（2）具有良好的商业信誉和健全的财务会计制度；</w:t>
            </w:r>
          </w:p>
          <w:p w:rsidR="002A22D9" w:rsidRPr="00CE63DF" w:rsidRDefault="007113C2">
            <w:pPr>
              <w:tabs>
                <w:tab w:val="left" w:pos="851"/>
              </w:tabs>
              <w:spacing w:line="360" w:lineRule="auto"/>
              <w:rPr>
                <w:rFonts w:ascii="宋体" w:hAnsi="宋体"/>
              </w:rPr>
            </w:pPr>
            <w:r w:rsidRPr="00CE63DF">
              <w:rPr>
                <w:rFonts w:ascii="宋体" w:hAnsi="宋体"/>
              </w:rPr>
              <w:t>（3） 具有履行合同所必需的设备和专业技术能力；</w:t>
            </w:r>
          </w:p>
          <w:p w:rsidR="002A22D9" w:rsidRPr="00CE63DF" w:rsidRDefault="007113C2">
            <w:pPr>
              <w:tabs>
                <w:tab w:val="left" w:pos="851"/>
              </w:tabs>
              <w:spacing w:line="360" w:lineRule="auto"/>
              <w:rPr>
                <w:rFonts w:ascii="宋体" w:hAnsi="宋体"/>
              </w:rPr>
            </w:pPr>
            <w:r w:rsidRPr="00CE63DF">
              <w:rPr>
                <w:rFonts w:ascii="宋体" w:hAnsi="宋体"/>
              </w:rPr>
              <w:t>（4）有依法缴纳税收和社会保障资金的良好记 录；</w:t>
            </w:r>
          </w:p>
          <w:p w:rsidR="002A22D9" w:rsidRPr="00CE63DF" w:rsidRDefault="007113C2">
            <w:pPr>
              <w:tabs>
                <w:tab w:val="left" w:pos="851"/>
              </w:tabs>
              <w:spacing w:line="360" w:lineRule="auto"/>
              <w:rPr>
                <w:rFonts w:ascii="宋体" w:hAnsi="宋体"/>
              </w:rPr>
            </w:pPr>
            <w:r w:rsidRPr="00CE63DF">
              <w:rPr>
                <w:rFonts w:ascii="宋体" w:hAnsi="宋体"/>
              </w:rPr>
              <w:t>（5）参加政府采购活动前三年内，在经营活动中没有重大违法记录；</w:t>
            </w:r>
          </w:p>
          <w:p w:rsidR="002A22D9" w:rsidRPr="00CE63DF" w:rsidRDefault="007113C2">
            <w:pPr>
              <w:tabs>
                <w:tab w:val="left" w:pos="851"/>
              </w:tabs>
              <w:spacing w:line="360" w:lineRule="auto"/>
              <w:rPr>
                <w:rFonts w:ascii="宋体" w:hAnsi="宋体"/>
                <w:szCs w:val="21"/>
              </w:rPr>
            </w:pPr>
            <w:r w:rsidRPr="00CE63DF">
              <w:rPr>
                <w:rFonts w:ascii="宋体" w:hAnsi="宋体"/>
              </w:rPr>
              <w:t xml:space="preserve">（6）法律、行政法 </w:t>
            </w:r>
            <w:proofErr w:type="gramStart"/>
            <w:r w:rsidRPr="00CE63DF">
              <w:rPr>
                <w:rFonts w:ascii="宋体" w:hAnsi="宋体"/>
              </w:rPr>
              <w:t>规</w:t>
            </w:r>
            <w:proofErr w:type="gramEnd"/>
            <w:r w:rsidRPr="00CE63DF">
              <w:rPr>
                <w:rFonts w:ascii="宋体" w:hAnsi="宋体"/>
              </w:rPr>
              <w:t>规定的其他条件。 需准备原件的彩色扫描件：营业执照或法人登记证、税务登记证、社保登记证、开户银行 许可证、法定代表人身份证、机构管理员身份证、组织机构代码证</w:t>
            </w:r>
          </w:p>
        </w:tc>
      </w:tr>
      <w:tr w:rsidR="002A22D9" w:rsidRPr="00CE63DF">
        <w:trPr>
          <w:jc w:val="center"/>
        </w:trPr>
        <w:tc>
          <w:tcPr>
            <w:tcW w:w="2054" w:type="dxa"/>
          </w:tcPr>
          <w:p w:rsidR="002A22D9" w:rsidRPr="00CE63DF" w:rsidRDefault="007113C2">
            <w:pPr>
              <w:tabs>
                <w:tab w:val="left" w:pos="851"/>
              </w:tabs>
              <w:spacing w:line="360" w:lineRule="auto"/>
              <w:jc w:val="center"/>
              <w:rPr>
                <w:rFonts w:ascii="宋体" w:hAnsi="宋体"/>
                <w:szCs w:val="21"/>
              </w:rPr>
            </w:pPr>
            <w:r w:rsidRPr="00CE63DF">
              <w:rPr>
                <w:rFonts w:ascii="宋体" w:hAnsi="宋体"/>
              </w:rPr>
              <w:t>受理部门、地点</w:t>
            </w:r>
          </w:p>
        </w:tc>
        <w:tc>
          <w:tcPr>
            <w:tcW w:w="6099" w:type="dxa"/>
          </w:tcPr>
          <w:p w:rsidR="002A22D9" w:rsidRPr="00CE63DF" w:rsidRDefault="007113C2">
            <w:pPr>
              <w:tabs>
                <w:tab w:val="left" w:pos="851"/>
              </w:tabs>
              <w:spacing w:line="360" w:lineRule="auto"/>
              <w:rPr>
                <w:rFonts w:ascii="宋体" w:hAnsi="宋体"/>
                <w:szCs w:val="21"/>
              </w:rPr>
            </w:pPr>
            <w:r w:rsidRPr="00CE63DF">
              <w:rPr>
                <w:rFonts w:ascii="宋体" w:hAnsi="宋体"/>
              </w:rPr>
              <w:t>广东省财政厅政府采购监管处 广州市越秀区仓边路 26 号 8 楼</w:t>
            </w:r>
          </w:p>
        </w:tc>
      </w:tr>
      <w:tr w:rsidR="002A22D9" w:rsidRPr="00CE63DF">
        <w:trPr>
          <w:jc w:val="center"/>
        </w:trPr>
        <w:tc>
          <w:tcPr>
            <w:tcW w:w="2054" w:type="dxa"/>
          </w:tcPr>
          <w:p w:rsidR="002A22D9" w:rsidRPr="00CE63DF" w:rsidRDefault="007113C2">
            <w:pPr>
              <w:tabs>
                <w:tab w:val="left" w:pos="851"/>
              </w:tabs>
              <w:spacing w:line="360" w:lineRule="auto"/>
              <w:jc w:val="center"/>
              <w:rPr>
                <w:rFonts w:ascii="宋体" w:hAnsi="宋体"/>
                <w:szCs w:val="21"/>
              </w:rPr>
            </w:pPr>
            <w:r w:rsidRPr="00CE63DF">
              <w:rPr>
                <w:rFonts w:ascii="宋体" w:hAnsi="宋体"/>
              </w:rPr>
              <w:t>适用范围</w:t>
            </w:r>
          </w:p>
        </w:tc>
        <w:tc>
          <w:tcPr>
            <w:tcW w:w="6099" w:type="dxa"/>
          </w:tcPr>
          <w:p w:rsidR="002A22D9" w:rsidRPr="00CE63DF" w:rsidRDefault="007113C2">
            <w:pPr>
              <w:tabs>
                <w:tab w:val="left" w:pos="851"/>
              </w:tabs>
              <w:spacing w:line="360" w:lineRule="auto"/>
              <w:rPr>
                <w:rFonts w:ascii="宋体" w:hAnsi="宋体"/>
                <w:szCs w:val="21"/>
              </w:rPr>
            </w:pPr>
            <w:r w:rsidRPr="00CE63DF">
              <w:rPr>
                <w:rFonts w:ascii="宋体" w:hAnsi="宋体"/>
              </w:rPr>
              <w:t>在广东省范围内参与或从事政府采购活动的供应商</w:t>
            </w:r>
          </w:p>
        </w:tc>
      </w:tr>
      <w:tr w:rsidR="002A22D9" w:rsidRPr="00CE63DF">
        <w:trPr>
          <w:jc w:val="center"/>
        </w:trPr>
        <w:tc>
          <w:tcPr>
            <w:tcW w:w="2054" w:type="dxa"/>
          </w:tcPr>
          <w:p w:rsidR="002A22D9" w:rsidRPr="00CE63DF" w:rsidRDefault="007113C2">
            <w:pPr>
              <w:tabs>
                <w:tab w:val="left" w:pos="851"/>
              </w:tabs>
              <w:spacing w:line="360" w:lineRule="auto"/>
              <w:jc w:val="center"/>
              <w:rPr>
                <w:rFonts w:ascii="宋体" w:hAnsi="宋体"/>
                <w:szCs w:val="21"/>
              </w:rPr>
            </w:pPr>
            <w:r w:rsidRPr="00CE63DF">
              <w:rPr>
                <w:rFonts w:ascii="宋体" w:hAnsi="宋体"/>
              </w:rPr>
              <w:t>办事依据</w:t>
            </w:r>
          </w:p>
        </w:tc>
        <w:tc>
          <w:tcPr>
            <w:tcW w:w="6099" w:type="dxa"/>
          </w:tcPr>
          <w:p w:rsidR="002A22D9" w:rsidRPr="00CE63DF" w:rsidRDefault="007113C2">
            <w:pPr>
              <w:tabs>
                <w:tab w:val="left" w:pos="851"/>
              </w:tabs>
              <w:spacing w:line="360" w:lineRule="auto"/>
              <w:rPr>
                <w:rFonts w:ascii="宋体" w:hAnsi="宋体"/>
                <w:szCs w:val="21"/>
              </w:rPr>
            </w:pPr>
            <w:r w:rsidRPr="00CE63DF">
              <w:rPr>
                <w:rFonts w:ascii="宋体" w:hAnsi="宋体"/>
              </w:rPr>
              <w:t>《中华人民共和国政府采购法》</w:t>
            </w:r>
          </w:p>
        </w:tc>
      </w:tr>
      <w:tr w:rsidR="002A22D9" w:rsidRPr="00CE63DF">
        <w:trPr>
          <w:jc w:val="center"/>
        </w:trPr>
        <w:tc>
          <w:tcPr>
            <w:tcW w:w="2054" w:type="dxa"/>
          </w:tcPr>
          <w:p w:rsidR="002A22D9" w:rsidRPr="00CE63DF" w:rsidRDefault="007113C2">
            <w:pPr>
              <w:tabs>
                <w:tab w:val="left" w:pos="851"/>
              </w:tabs>
              <w:spacing w:line="360" w:lineRule="auto"/>
              <w:jc w:val="center"/>
              <w:rPr>
                <w:rFonts w:ascii="宋体" w:hAnsi="宋体"/>
                <w:szCs w:val="21"/>
              </w:rPr>
            </w:pPr>
            <w:r w:rsidRPr="00CE63DF">
              <w:rPr>
                <w:rFonts w:ascii="宋体" w:hAnsi="宋体"/>
              </w:rPr>
              <w:t>办理时间</w:t>
            </w:r>
          </w:p>
        </w:tc>
        <w:tc>
          <w:tcPr>
            <w:tcW w:w="6099" w:type="dxa"/>
          </w:tcPr>
          <w:p w:rsidR="002A22D9" w:rsidRPr="00CE63DF" w:rsidRDefault="007113C2">
            <w:pPr>
              <w:tabs>
                <w:tab w:val="left" w:pos="851"/>
              </w:tabs>
              <w:spacing w:line="360" w:lineRule="auto"/>
              <w:rPr>
                <w:rFonts w:ascii="宋体" w:hAnsi="宋体"/>
                <w:szCs w:val="21"/>
              </w:rPr>
            </w:pPr>
            <w:r w:rsidRPr="00CE63DF">
              <w:rPr>
                <w:rFonts w:ascii="宋体" w:hAnsi="宋体"/>
              </w:rPr>
              <w:t>周一至周五工作时间</w:t>
            </w:r>
          </w:p>
        </w:tc>
      </w:tr>
      <w:tr w:rsidR="002A22D9" w:rsidRPr="00CE63DF">
        <w:trPr>
          <w:jc w:val="center"/>
        </w:trPr>
        <w:tc>
          <w:tcPr>
            <w:tcW w:w="2054" w:type="dxa"/>
          </w:tcPr>
          <w:p w:rsidR="002A22D9" w:rsidRPr="00CE63DF" w:rsidRDefault="007113C2">
            <w:pPr>
              <w:tabs>
                <w:tab w:val="left" w:pos="851"/>
              </w:tabs>
              <w:spacing w:line="360" w:lineRule="auto"/>
              <w:jc w:val="center"/>
              <w:rPr>
                <w:rFonts w:ascii="宋体" w:hAnsi="宋体"/>
                <w:szCs w:val="21"/>
              </w:rPr>
            </w:pPr>
            <w:r w:rsidRPr="00CE63DF">
              <w:rPr>
                <w:rFonts w:ascii="宋体" w:hAnsi="宋体"/>
              </w:rPr>
              <w:t>咨询电话</w:t>
            </w:r>
          </w:p>
        </w:tc>
        <w:tc>
          <w:tcPr>
            <w:tcW w:w="6099" w:type="dxa"/>
          </w:tcPr>
          <w:p w:rsidR="002A22D9" w:rsidRPr="00CE63DF" w:rsidRDefault="007113C2">
            <w:pPr>
              <w:tabs>
                <w:tab w:val="left" w:pos="851"/>
              </w:tabs>
              <w:spacing w:line="360" w:lineRule="auto"/>
              <w:rPr>
                <w:rFonts w:ascii="宋体" w:hAnsi="宋体"/>
                <w:szCs w:val="21"/>
              </w:rPr>
            </w:pPr>
            <w:r w:rsidRPr="00CE63DF">
              <w:rPr>
                <w:rFonts w:ascii="宋体" w:hAnsi="宋体"/>
              </w:rPr>
              <w:t>020-83188500</w:t>
            </w:r>
            <w:r w:rsidRPr="00CE63DF">
              <w:rPr>
                <w:rFonts w:ascii="宋体" w:hAnsi="宋体" w:hint="eastAsia"/>
              </w:rPr>
              <w:t>、</w:t>
            </w:r>
            <w:r w:rsidRPr="00CE63DF">
              <w:rPr>
                <w:rFonts w:ascii="宋体" w:hAnsi="宋体"/>
              </w:rPr>
              <w:t>8318 8580</w:t>
            </w:r>
          </w:p>
        </w:tc>
      </w:tr>
      <w:tr w:rsidR="002A22D9" w:rsidRPr="00CE63DF">
        <w:trPr>
          <w:jc w:val="center"/>
        </w:trPr>
        <w:tc>
          <w:tcPr>
            <w:tcW w:w="2054" w:type="dxa"/>
          </w:tcPr>
          <w:p w:rsidR="002A22D9" w:rsidRPr="00CE63DF" w:rsidRDefault="007113C2">
            <w:pPr>
              <w:tabs>
                <w:tab w:val="left" w:pos="851"/>
              </w:tabs>
              <w:spacing w:line="360" w:lineRule="auto"/>
              <w:jc w:val="center"/>
              <w:rPr>
                <w:rFonts w:ascii="宋体" w:hAnsi="宋体"/>
              </w:rPr>
            </w:pPr>
            <w:r w:rsidRPr="00CE63DF">
              <w:rPr>
                <w:rFonts w:ascii="宋体" w:hAnsi="宋体" w:hint="eastAsia"/>
              </w:rPr>
              <w:t>办理时间</w:t>
            </w:r>
          </w:p>
        </w:tc>
        <w:tc>
          <w:tcPr>
            <w:tcW w:w="6099" w:type="dxa"/>
          </w:tcPr>
          <w:p w:rsidR="002A22D9" w:rsidRPr="00CE63DF" w:rsidRDefault="007113C2">
            <w:pPr>
              <w:tabs>
                <w:tab w:val="left" w:pos="851"/>
              </w:tabs>
              <w:spacing w:line="360" w:lineRule="auto"/>
              <w:rPr>
                <w:rFonts w:ascii="宋体" w:hAnsi="宋体"/>
              </w:rPr>
            </w:pPr>
            <w:r w:rsidRPr="00CE63DF">
              <w:rPr>
                <w:rFonts w:ascii="宋体" w:hAnsi="宋体"/>
              </w:rPr>
              <w:t xml:space="preserve">2 </w:t>
            </w:r>
            <w:proofErr w:type="gramStart"/>
            <w:r w:rsidRPr="00CE63DF">
              <w:rPr>
                <w:rFonts w:ascii="宋体" w:hAnsi="宋体"/>
              </w:rPr>
              <w:t>个</w:t>
            </w:r>
            <w:proofErr w:type="gramEnd"/>
            <w:r w:rsidRPr="00CE63DF">
              <w:rPr>
                <w:rFonts w:ascii="宋体" w:hAnsi="宋体"/>
              </w:rPr>
              <w:t>工作日</w:t>
            </w:r>
          </w:p>
        </w:tc>
      </w:tr>
    </w:tbl>
    <w:p w:rsidR="002A22D9" w:rsidRPr="00CE63DF" w:rsidRDefault="007113C2">
      <w:pPr>
        <w:tabs>
          <w:tab w:val="left" w:pos="851"/>
        </w:tabs>
        <w:spacing w:line="360" w:lineRule="auto"/>
        <w:ind w:left="854" w:hangingChars="405" w:hanging="854"/>
        <w:jc w:val="center"/>
        <w:rPr>
          <w:b/>
        </w:rPr>
      </w:pPr>
      <w:r w:rsidRPr="00CE63DF">
        <w:rPr>
          <w:b/>
        </w:rPr>
        <w:t>省级供应</w:t>
      </w:r>
      <w:proofErr w:type="gramStart"/>
      <w:r w:rsidRPr="00CE63DF">
        <w:rPr>
          <w:b/>
        </w:rPr>
        <w:t>商注册</w:t>
      </w:r>
      <w:proofErr w:type="gramEnd"/>
      <w:r w:rsidRPr="00CE63DF">
        <w:rPr>
          <w:b/>
        </w:rPr>
        <w:t>流程图</w:t>
      </w:r>
    </w:p>
    <w:p w:rsidR="002A22D9" w:rsidRPr="00CE63DF" w:rsidRDefault="007113C2">
      <w:pPr>
        <w:tabs>
          <w:tab w:val="left" w:pos="851"/>
        </w:tabs>
        <w:spacing w:line="360" w:lineRule="auto"/>
        <w:ind w:left="854" w:hangingChars="405" w:hanging="854"/>
        <w:jc w:val="center"/>
        <w:rPr>
          <w:rFonts w:ascii="宋体" w:hAnsi="宋体"/>
          <w:b/>
          <w:szCs w:val="21"/>
        </w:rPr>
      </w:pPr>
      <w:r w:rsidRPr="00CE63DF">
        <w:rPr>
          <w:rFonts w:ascii="宋体" w:hAnsi="宋体"/>
          <w:b/>
          <w:noProof/>
          <w:szCs w:val="21"/>
        </w:rPr>
        <w:drawing>
          <wp:inline distT="0" distB="0" distL="0" distR="0">
            <wp:extent cx="5025390" cy="2886075"/>
            <wp:effectExtent l="19050" t="0" r="381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10"/>
                    <a:srcRect/>
                    <a:stretch>
                      <a:fillRect/>
                    </a:stretch>
                  </pic:blipFill>
                  <pic:spPr>
                    <a:xfrm>
                      <a:off x="0" y="0"/>
                      <a:ext cx="5025390" cy="2886075"/>
                    </a:xfrm>
                    <a:prstGeom prst="rect">
                      <a:avLst/>
                    </a:prstGeom>
                    <a:noFill/>
                    <a:ln w="9525">
                      <a:noFill/>
                      <a:miter lim="800000"/>
                      <a:headEnd/>
                      <a:tailEnd/>
                    </a:ln>
                  </pic:spPr>
                </pic:pic>
              </a:graphicData>
            </a:graphic>
          </wp:inline>
        </w:drawing>
      </w:r>
    </w:p>
    <w:p w:rsidR="002A22D9" w:rsidRPr="00CE63DF" w:rsidRDefault="007113C2">
      <w:pPr>
        <w:tabs>
          <w:tab w:val="left" w:pos="851"/>
        </w:tabs>
        <w:spacing w:line="360" w:lineRule="auto"/>
        <w:ind w:left="854" w:hangingChars="405" w:hanging="854"/>
        <w:rPr>
          <w:rFonts w:ascii="宋体" w:hAnsi="宋体"/>
          <w:szCs w:val="21"/>
        </w:rPr>
      </w:pPr>
      <w:r w:rsidRPr="00CE63DF">
        <w:rPr>
          <w:b/>
        </w:rPr>
        <w:t>温馨提示：为使项目中标结果顺利公告，</w:t>
      </w:r>
      <w:proofErr w:type="gramStart"/>
      <w:r w:rsidRPr="00CE63DF">
        <w:rPr>
          <w:b/>
        </w:rPr>
        <w:t>请已购买</w:t>
      </w:r>
      <w:proofErr w:type="gramEnd"/>
      <w:r w:rsidRPr="00CE63DF">
        <w:rPr>
          <w:b/>
        </w:rPr>
        <w:t>招标文件的供应商及时到广东省政府采购网（网址：</w:t>
      </w:r>
      <w:r w:rsidRPr="00CE63DF">
        <w:rPr>
          <w:b/>
        </w:rPr>
        <w:t>http://www.gdgpo.com</w:t>
      </w:r>
      <w:r w:rsidRPr="00CE63DF">
        <w:rPr>
          <w:b/>
        </w:rPr>
        <w:t>）注册供应商账号。（已注册过账号的供应商请忽略此信息）</w:t>
      </w:r>
    </w:p>
    <w:p w:rsidR="002A22D9" w:rsidRPr="00CE63DF" w:rsidRDefault="007113C2">
      <w:pPr>
        <w:spacing w:line="360" w:lineRule="auto"/>
        <w:ind w:firstLineChars="150" w:firstLine="315"/>
        <w:rPr>
          <w:rFonts w:ascii="宋体" w:hAnsi="宋体"/>
          <w:b/>
          <w:szCs w:val="21"/>
        </w:rPr>
      </w:pPr>
      <w:r w:rsidRPr="00CE63DF">
        <w:rPr>
          <w:rFonts w:ascii="宋体" w:hAnsi="宋体"/>
          <w:szCs w:val="21"/>
        </w:rPr>
        <w:br w:type="page"/>
      </w:r>
    </w:p>
    <w:p w:rsidR="002A22D9" w:rsidRPr="00CE63DF" w:rsidRDefault="007113C2">
      <w:pPr>
        <w:spacing w:line="360" w:lineRule="auto"/>
        <w:jc w:val="center"/>
        <w:rPr>
          <w:rFonts w:ascii="宋体" w:hAnsi="宋体"/>
          <w:b/>
          <w:bCs/>
          <w:sz w:val="44"/>
          <w:szCs w:val="44"/>
        </w:rPr>
      </w:pPr>
      <w:r w:rsidRPr="00CE63DF">
        <w:rPr>
          <w:rFonts w:ascii="宋体" w:hAnsi="宋体" w:hint="eastAsia"/>
          <w:b/>
          <w:bCs/>
          <w:sz w:val="44"/>
          <w:szCs w:val="44"/>
        </w:rPr>
        <w:lastRenderedPageBreak/>
        <w:t>总 目 录</w:t>
      </w:r>
    </w:p>
    <w:p w:rsidR="002A22D9" w:rsidRPr="00CE63DF" w:rsidRDefault="002A22D9">
      <w:pPr>
        <w:spacing w:line="360" w:lineRule="auto"/>
        <w:jc w:val="center"/>
        <w:rPr>
          <w:rFonts w:ascii="宋体" w:hAnsi="宋体"/>
          <w:b/>
          <w:bCs/>
          <w:caps/>
          <w:szCs w:val="21"/>
        </w:rPr>
      </w:pPr>
    </w:p>
    <w:p w:rsidR="002A22D9" w:rsidRPr="00CE63DF" w:rsidRDefault="007113C2">
      <w:pPr>
        <w:pStyle w:val="10"/>
        <w:tabs>
          <w:tab w:val="right" w:leader="dot" w:pos="9174"/>
        </w:tabs>
        <w:spacing w:line="360" w:lineRule="auto"/>
        <w:rPr>
          <w:rFonts w:ascii="宋体" w:hAnsi="宋体"/>
          <w:b/>
          <w:sz w:val="28"/>
          <w:szCs w:val="28"/>
        </w:rPr>
      </w:pPr>
      <w:r w:rsidRPr="00CE63DF">
        <w:rPr>
          <w:rFonts w:ascii="宋体" w:hAnsi="宋体" w:hint="eastAsia"/>
          <w:b/>
          <w:sz w:val="28"/>
          <w:szCs w:val="28"/>
        </w:rPr>
        <w:t>第一部分　         投标邀请函</w:t>
      </w:r>
    </w:p>
    <w:p w:rsidR="002A22D9" w:rsidRPr="00CE63DF" w:rsidRDefault="007113C2">
      <w:pPr>
        <w:spacing w:line="360" w:lineRule="auto"/>
        <w:rPr>
          <w:rFonts w:ascii="宋体" w:hAnsi="宋体"/>
          <w:b/>
          <w:sz w:val="28"/>
          <w:szCs w:val="28"/>
        </w:rPr>
      </w:pPr>
      <w:r w:rsidRPr="00CE63DF">
        <w:rPr>
          <w:rFonts w:ascii="宋体" w:hAnsi="宋体" w:hint="eastAsia"/>
          <w:b/>
          <w:sz w:val="28"/>
          <w:szCs w:val="28"/>
        </w:rPr>
        <w:t>第二部分　         用户需求书</w:t>
      </w:r>
    </w:p>
    <w:p w:rsidR="002A22D9" w:rsidRPr="00CE63DF" w:rsidRDefault="007113C2">
      <w:pPr>
        <w:spacing w:line="360" w:lineRule="auto"/>
        <w:rPr>
          <w:rFonts w:ascii="宋体" w:hAnsi="宋体"/>
          <w:b/>
          <w:sz w:val="28"/>
          <w:szCs w:val="28"/>
        </w:rPr>
      </w:pPr>
      <w:r w:rsidRPr="00CE63DF">
        <w:rPr>
          <w:rFonts w:ascii="宋体" w:hAnsi="宋体" w:hint="eastAsia"/>
          <w:b/>
          <w:sz w:val="28"/>
          <w:szCs w:val="28"/>
        </w:rPr>
        <w:t>第三部分           投标供应商须知</w:t>
      </w:r>
    </w:p>
    <w:p w:rsidR="002A22D9" w:rsidRPr="00CE63DF" w:rsidRDefault="007113C2">
      <w:pPr>
        <w:spacing w:line="360" w:lineRule="auto"/>
        <w:rPr>
          <w:rFonts w:ascii="宋体" w:hAnsi="宋体"/>
          <w:b/>
          <w:sz w:val="28"/>
          <w:szCs w:val="28"/>
        </w:rPr>
      </w:pPr>
      <w:r w:rsidRPr="00CE63DF">
        <w:rPr>
          <w:rFonts w:ascii="宋体" w:hAnsi="宋体" w:hint="eastAsia"/>
          <w:b/>
          <w:sz w:val="28"/>
          <w:szCs w:val="28"/>
        </w:rPr>
        <w:t>第四部分　         开标、评标、定标</w:t>
      </w:r>
    </w:p>
    <w:p w:rsidR="002A22D9" w:rsidRPr="00CE63DF" w:rsidRDefault="007113C2">
      <w:pPr>
        <w:spacing w:line="360" w:lineRule="auto"/>
        <w:rPr>
          <w:rFonts w:ascii="宋体" w:hAnsi="宋体"/>
          <w:b/>
          <w:sz w:val="28"/>
          <w:szCs w:val="28"/>
        </w:rPr>
      </w:pPr>
      <w:r w:rsidRPr="00CE63DF">
        <w:rPr>
          <w:rFonts w:ascii="宋体" w:hAnsi="宋体" w:hint="eastAsia"/>
          <w:b/>
          <w:sz w:val="28"/>
          <w:szCs w:val="28"/>
        </w:rPr>
        <w:t>第五部分　         合同书格式</w:t>
      </w:r>
    </w:p>
    <w:p w:rsidR="002A22D9" w:rsidRPr="00CE63DF" w:rsidRDefault="007113C2">
      <w:pPr>
        <w:spacing w:line="360" w:lineRule="auto"/>
        <w:rPr>
          <w:rFonts w:ascii="宋体" w:hAnsi="宋体"/>
          <w:b/>
          <w:sz w:val="28"/>
          <w:szCs w:val="28"/>
        </w:rPr>
      </w:pPr>
      <w:r w:rsidRPr="00CE63DF">
        <w:rPr>
          <w:rFonts w:ascii="宋体" w:hAnsi="宋体" w:hint="eastAsia"/>
          <w:b/>
          <w:sz w:val="28"/>
          <w:szCs w:val="28"/>
        </w:rPr>
        <w:t>第六部分　         投标文件格式</w:t>
      </w:r>
    </w:p>
    <w:p w:rsidR="002A22D9" w:rsidRPr="00CE63DF" w:rsidRDefault="007113C2">
      <w:pPr>
        <w:spacing w:line="360" w:lineRule="auto"/>
        <w:jc w:val="center"/>
        <w:rPr>
          <w:rFonts w:ascii="宋体" w:hAnsi="宋体"/>
          <w:b/>
          <w:kern w:val="0"/>
          <w:sz w:val="32"/>
          <w:szCs w:val="32"/>
        </w:rPr>
      </w:pPr>
      <w:r w:rsidRPr="00CE63DF">
        <w:rPr>
          <w:rFonts w:ascii="宋体" w:hAnsi="宋体" w:hint="eastAsia"/>
          <w:szCs w:val="21"/>
        </w:rPr>
        <w:br w:type="page"/>
      </w:r>
      <w:r w:rsidRPr="00CE63DF">
        <w:rPr>
          <w:rFonts w:ascii="宋体" w:hAnsi="宋体" w:hint="eastAsia"/>
          <w:b/>
          <w:kern w:val="0"/>
          <w:sz w:val="32"/>
          <w:szCs w:val="32"/>
        </w:rPr>
        <w:lastRenderedPageBreak/>
        <w:t>第一部分　投标邀请函</w:t>
      </w:r>
    </w:p>
    <w:p w:rsidR="002A22D9" w:rsidRPr="00CE63DF" w:rsidRDefault="007113C2">
      <w:pPr>
        <w:spacing w:line="360" w:lineRule="auto"/>
        <w:ind w:firstLineChars="200" w:firstLine="420"/>
        <w:rPr>
          <w:rFonts w:ascii="宋体" w:hAnsi="宋体"/>
          <w:szCs w:val="21"/>
        </w:rPr>
      </w:pPr>
      <w:r w:rsidRPr="00CE63DF">
        <w:rPr>
          <w:rFonts w:ascii="宋体" w:hAnsi="宋体" w:hint="eastAsia"/>
          <w:szCs w:val="21"/>
        </w:rPr>
        <w:t>广东金扬教育采购中心有限公司（以下简称“采购代理机构”）受广东轻工职业技术学院</w:t>
      </w:r>
      <w:r w:rsidRPr="00CE63DF">
        <w:rPr>
          <w:rFonts w:ascii="宋体" w:hAnsi="宋体" w:hint="eastAsia"/>
          <w:szCs w:val="21"/>
          <w:lang w:val="zh-CN"/>
        </w:rPr>
        <w:t>（</w:t>
      </w:r>
      <w:r w:rsidRPr="00CE63DF">
        <w:rPr>
          <w:rFonts w:ascii="宋体" w:hAnsi="宋体" w:hint="eastAsia"/>
          <w:szCs w:val="21"/>
        </w:rPr>
        <w:t>以下简称“采购人”）的委托，对广东轻工职业技术学院食品系购置专用仪器室（702)设备采购项目进行公开招标采购，</w:t>
      </w:r>
      <w:r w:rsidRPr="00CE63DF">
        <w:rPr>
          <w:rFonts w:ascii="宋体" w:hAnsi="宋体" w:hint="eastAsia"/>
          <w:szCs w:val="21"/>
          <w:lang w:val="zh-CN"/>
        </w:rPr>
        <w:t>欢迎符合资格条件</w:t>
      </w:r>
      <w:r w:rsidRPr="00CE63DF">
        <w:rPr>
          <w:rFonts w:ascii="宋体" w:hAnsi="宋体" w:hint="eastAsia"/>
          <w:szCs w:val="21"/>
        </w:rPr>
        <w:t>的供应商参加。</w:t>
      </w:r>
    </w:p>
    <w:p w:rsidR="002A22D9" w:rsidRPr="00CE63DF" w:rsidRDefault="007113C2">
      <w:pPr>
        <w:spacing w:line="360" w:lineRule="auto"/>
        <w:ind w:firstLineChars="200" w:firstLine="420"/>
        <w:rPr>
          <w:rFonts w:ascii="宋体" w:hAnsi="宋体"/>
          <w:szCs w:val="21"/>
          <w:lang w:val="zh-CN"/>
        </w:rPr>
      </w:pPr>
      <w:r w:rsidRPr="00CE63DF">
        <w:rPr>
          <w:rFonts w:ascii="宋体" w:hAnsi="宋体" w:hint="eastAsia"/>
          <w:szCs w:val="21"/>
          <w:lang w:val="zh-CN"/>
        </w:rPr>
        <w:t>一、采购</w:t>
      </w:r>
      <w:r w:rsidRPr="00CE63DF">
        <w:rPr>
          <w:rFonts w:ascii="宋体" w:hAnsi="宋体" w:hint="eastAsia"/>
          <w:szCs w:val="21"/>
        </w:rPr>
        <w:t>项目</w:t>
      </w:r>
      <w:r w:rsidRPr="00CE63DF">
        <w:rPr>
          <w:rFonts w:ascii="宋体" w:hAnsi="宋体" w:hint="eastAsia"/>
          <w:szCs w:val="21"/>
          <w:lang w:val="zh-CN"/>
        </w:rPr>
        <w:t>编号：</w:t>
      </w:r>
      <w:r w:rsidRPr="00CE63DF">
        <w:rPr>
          <w:rFonts w:ascii="宋体" w:hAnsi="宋体"/>
          <w:szCs w:val="21"/>
          <w:lang w:val="zh-CN"/>
        </w:rPr>
        <w:t>GDJY16060211HG222</w:t>
      </w:r>
    </w:p>
    <w:p w:rsidR="002A22D9" w:rsidRPr="00CE63DF" w:rsidRDefault="007113C2">
      <w:pPr>
        <w:spacing w:line="360" w:lineRule="auto"/>
        <w:ind w:firstLineChars="200" w:firstLine="420"/>
        <w:rPr>
          <w:rFonts w:ascii="宋体" w:hAnsi="宋体"/>
          <w:szCs w:val="21"/>
          <w:lang w:val="zh-CN"/>
        </w:rPr>
      </w:pPr>
      <w:r w:rsidRPr="00CE63DF">
        <w:rPr>
          <w:rFonts w:ascii="宋体" w:hAnsi="宋体" w:hint="eastAsia"/>
          <w:szCs w:val="21"/>
        </w:rPr>
        <w:t>二、采购项目名称：</w:t>
      </w:r>
      <w:r w:rsidRPr="00CE63DF">
        <w:rPr>
          <w:rFonts w:ascii="宋体" w:hAnsi="宋体" w:hint="eastAsia"/>
          <w:szCs w:val="21"/>
          <w:lang w:val="zh-CN"/>
        </w:rPr>
        <w:t>广东轻工职业技术学院食品系购置专用仪器室（702)设备采购项目</w:t>
      </w:r>
    </w:p>
    <w:p w:rsidR="002A22D9" w:rsidRPr="00CE63DF" w:rsidRDefault="007113C2">
      <w:pPr>
        <w:spacing w:line="360" w:lineRule="auto"/>
        <w:ind w:firstLineChars="200" w:firstLine="420"/>
        <w:rPr>
          <w:rFonts w:ascii="宋体" w:hAnsi="宋体"/>
          <w:szCs w:val="21"/>
          <w:lang w:val="zh-CN"/>
        </w:rPr>
      </w:pPr>
      <w:r w:rsidRPr="00CE63DF">
        <w:rPr>
          <w:rFonts w:ascii="宋体" w:hAnsi="宋体" w:hint="eastAsia"/>
          <w:szCs w:val="21"/>
          <w:lang w:val="zh-CN"/>
        </w:rPr>
        <w:t>三、采购预算：</w:t>
      </w:r>
      <w:r w:rsidRPr="00CE63DF">
        <w:rPr>
          <w:rFonts w:ascii="宋体" w:hAnsi="宋体" w:hint="eastAsia"/>
          <w:szCs w:val="21"/>
        </w:rPr>
        <w:t>人民币55万元</w:t>
      </w:r>
    </w:p>
    <w:p w:rsidR="002A22D9" w:rsidRPr="00CE63DF" w:rsidRDefault="007113C2">
      <w:pPr>
        <w:spacing w:line="360" w:lineRule="auto"/>
        <w:ind w:firstLineChars="200" w:firstLine="420"/>
        <w:rPr>
          <w:rFonts w:ascii="宋体" w:hAnsi="宋体"/>
          <w:szCs w:val="21"/>
          <w:lang w:val="zh-CN"/>
        </w:rPr>
      </w:pPr>
      <w:r w:rsidRPr="00CE63DF">
        <w:rPr>
          <w:rFonts w:ascii="宋体" w:hAnsi="宋体" w:hint="eastAsia"/>
          <w:szCs w:val="21"/>
          <w:lang w:val="zh-CN"/>
        </w:rPr>
        <w:t>四、项目内容及需求：</w:t>
      </w:r>
    </w:p>
    <w:p w:rsidR="002A22D9" w:rsidRPr="00CE63DF" w:rsidRDefault="007113C2">
      <w:pPr>
        <w:spacing w:line="360" w:lineRule="auto"/>
        <w:ind w:firstLineChars="200" w:firstLine="420"/>
        <w:rPr>
          <w:rFonts w:ascii="宋体" w:hAnsi="宋体"/>
          <w:szCs w:val="21"/>
          <w:lang w:val="zh-CN"/>
        </w:rPr>
      </w:pPr>
      <w:r w:rsidRPr="00CE63DF">
        <w:rPr>
          <w:rFonts w:ascii="宋体" w:hAnsi="宋体" w:hint="eastAsia"/>
          <w:szCs w:val="21"/>
          <w:lang w:val="zh-CN"/>
        </w:rPr>
        <w:t>具体技术要求见用户需求书。</w:t>
      </w:r>
    </w:p>
    <w:p w:rsidR="002A22D9" w:rsidRPr="00CE63DF" w:rsidRDefault="007113C2">
      <w:pPr>
        <w:spacing w:line="360" w:lineRule="auto"/>
        <w:ind w:firstLineChars="210" w:firstLine="441"/>
        <w:rPr>
          <w:rFonts w:ascii="宋体" w:hAnsi="宋体"/>
          <w:szCs w:val="21"/>
        </w:rPr>
      </w:pPr>
      <w:r w:rsidRPr="00CE63DF">
        <w:rPr>
          <w:rFonts w:ascii="宋体" w:hAnsi="宋体" w:hint="eastAsia"/>
          <w:szCs w:val="21"/>
        </w:rPr>
        <w:t>五、投标供应商资格：</w:t>
      </w:r>
    </w:p>
    <w:p w:rsidR="002A22D9" w:rsidRPr="00CE63DF" w:rsidRDefault="007113C2">
      <w:pPr>
        <w:spacing w:line="360" w:lineRule="auto"/>
        <w:ind w:firstLineChars="210" w:firstLine="441"/>
        <w:rPr>
          <w:rFonts w:ascii="宋体" w:hAnsi="宋体"/>
          <w:szCs w:val="21"/>
        </w:rPr>
      </w:pPr>
      <w:r w:rsidRPr="00CE63DF">
        <w:rPr>
          <w:rFonts w:ascii="宋体" w:hAnsi="宋体"/>
          <w:szCs w:val="21"/>
        </w:rPr>
        <w:t>1</w:t>
      </w:r>
      <w:r w:rsidRPr="00CE63DF">
        <w:rPr>
          <w:rFonts w:ascii="宋体" w:hAnsi="宋体" w:hint="eastAsia"/>
          <w:szCs w:val="21"/>
        </w:rPr>
        <w:t>、投标人应具备《政府采购法》第二十二条规定的条件；</w:t>
      </w:r>
    </w:p>
    <w:p w:rsidR="002A22D9" w:rsidRPr="00CE63DF" w:rsidRDefault="007113C2">
      <w:pPr>
        <w:spacing w:line="360" w:lineRule="auto"/>
        <w:ind w:firstLineChars="210" w:firstLine="441"/>
        <w:rPr>
          <w:rFonts w:ascii="宋体" w:hAnsi="宋体"/>
          <w:szCs w:val="21"/>
        </w:rPr>
      </w:pPr>
      <w:r w:rsidRPr="00CE63DF">
        <w:rPr>
          <w:rFonts w:ascii="宋体" w:hAnsi="宋体" w:hint="eastAsia"/>
          <w:szCs w:val="21"/>
        </w:rPr>
        <w:t>2、投标人</w:t>
      </w:r>
      <w:r w:rsidRPr="00CE63DF">
        <w:rPr>
          <w:rFonts w:ascii="宋体" w:hAnsi="宋体"/>
          <w:szCs w:val="21"/>
        </w:rPr>
        <w:t>必须是在中华人民共和国境内注册的具有独立承担民事责任能力的法人</w:t>
      </w:r>
      <w:r w:rsidRPr="00CE63DF">
        <w:rPr>
          <w:rFonts w:ascii="宋体" w:hAnsi="宋体" w:hint="eastAsia"/>
          <w:szCs w:val="21"/>
        </w:rPr>
        <w:t>或其他组织 ；</w:t>
      </w:r>
    </w:p>
    <w:p w:rsidR="002A22D9" w:rsidRPr="00CE63DF" w:rsidRDefault="007113C2">
      <w:pPr>
        <w:spacing w:line="360" w:lineRule="auto"/>
        <w:ind w:firstLineChars="210" w:firstLine="441"/>
        <w:rPr>
          <w:rFonts w:ascii="宋体" w:hAnsi="宋体"/>
          <w:szCs w:val="21"/>
        </w:rPr>
      </w:pPr>
      <w:r w:rsidRPr="00CE63DF">
        <w:rPr>
          <w:rFonts w:ascii="宋体" w:hAnsi="宋体" w:hint="eastAsia"/>
          <w:szCs w:val="21"/>
        </w:rPr>
        <w:t>3、本项目不接受联合体投标；</w:t>
      </w:r>
    </w:p>
    <w:p w:rsidR="002A22D9" w:rsidRPr="00CE63DF" w:rsidRDefault="007113C2">
      <w:pPr>
        <w:spacing w:line="360" w:lineRule="auto"/>
        <w:ind w:firstLineChars="210" w:firstLine="441"/>
        <w:rPr>
          <w:rFonts w:ascii="宋体" w:hAnsi="宋体"/>
          <w:szCs w:val="21"/>
        </w:rPr>
      </w:pPr>
      <w:r w:rsidRPr="00CE63DF">
        <w:rPr>
          <w:rFonts w:ascii="宋体" w:hAnsi="宋体" w:hint="eastAsia"/>
          <w:szCs w:val="21"/>
        </w:rPr>
        <w:t>4、已登记报名并获取本项目采购文件。</w:t>
      </w:r>
    </w:p>
    <w:p w:rsidR="002A22D9" w:rsidRPr="00CE63DF" w:rsidRDefault="007113C2">
      <w:pPr>
        <w:spacing w:line="360" w:lineRule="auto"/>
        <w:ind w:firstLineChars="200" w:firstLine="420"/>
        <w:rPr>
          <w:rFonts w:ascii="宋体" w:hAnsi="宋体"/>
          <w:szCs w:val="21"/>
        </w:rPr>
      </w:pPr>
      <w:r w:rsidRPr="00CE63DF">
        <w:rPr>
          <w:rFonts w:ascii="宋体" w:hAnsi="宋体" w:hint="eastAsia"/>
          <w:szCs w:val="21"/>
        </w:rPr>
        <w:t>六、符合资格的投标供应商应当在</w:t>
      </w:r>
      <w:r w:rsidR="00342995">
        <w:rPr>
          <w:rFonts w:ascii="宋体" w:hAnsi="宋体" w:hint="eastAsia"/>
          <w:color w:val="FF0000"/>
          <w:szCs w:val="21"/>
          <w:lang w:val="zh-CN"/>
        </w:rPr>
        <w:t>2016年12月5日</w:t>
      </w:r>
      <w:r w:rsidR="00342995">
        <w:rPr>
          <w:rFonts w:ascii="宋体" w:hAnsi="宋体" w:hint="eastAsia"/>
          <w:color w:val="FF0000"/>
          <w:szCs w:val="21"/>
        </w:rPr>
        <w:t>起至</w:t>
      </w:r>
      <w:r w:rsidR="00342995">
        <w:rPr>
          <w:rFonts w:ascii="宋体" w:hAnsi="宋体" w:hint="eastAsia"/>
          <w:color w:val="FF0000"/>
          <w:szCs w:val="21"/>
          <w:lang w:val="zh-CN"/>
        </w:rPr>
        <w:t>2016年12月22日</w:t>
      </w:r>
      <w:r w:rsidR="00342995">
        <w:rPr>
          <w:rFonts w:ascii="宋体" w:hAnsi="宋体" w:hint="eastAsia"/>
          <w:color w:val="FF0000"/>
          <w:szCs w:val="21"/>
        </w:rPr>
        <w:t>期间（办公时间内，法定节假日除外）</w:t>
      </w:r>
      <w:r w:rsidRPr="00CE63DF">
        <w:rPr>
          <w:rFonts w:ascii="宋体" w:hAnsi="宋体" w:hint="eastAsia"/>
          <w:szCs w:val="21"/>
        </w:rPr>
        <w:t>到广东金扬教育采购中心有限公司（详细地址：广州市越秀区环市东路461号9楼（凭营业执照复印件））购买招标文件，招标文件每套售价人民币</w:t>
      </w:r>
      <w:r w:rsidRPr="00CE63DF">
        <w:rPr>
          <w:rFonts w:ascii="宋体" w:hAnsi="宋体"/>
          <w:szCs w:val="21"/>
          <w:lang w:val="zh-CN"/>
        </w:rPr>
        <w:t>150</w:t>
      </w:r>
      <w:r w:rsidRPr="00CE63DF">
        <w:rPr>
          <w:rFonts w:ascii="宋体" w:hAnsi="宋体" w:hint="eastAsia"/>
          <w:szCs w:val="21"/>
        </w:rPr>
        <w:t>元（如需邮寄，另加50元人民币），售后不退。</w:t>
      </w:r>
    </w:p>
    <w:p w:rsidR="002A22D9" w:rsidRPr="00CE63DF" w:rsidRDefault="007113C2">
      <w:pPr>
        <w:spacing w:line="360" w:lineRule="auto"/>
        <w:ind w:firstLineChars="200" w:firstLine="420"/>
        <w:rPr>
          <w:rFonts w:ascii="宋体" w:hAnsi="宋体"/>
          <w:szCs w:val="21"/>
        </w:rPr>
      </w:pPr>
      <w:r w:rsidRPr="00CE63DF">
        <w:rPr>
          <w:rFonts w:ascii="宋体" w:hAnsi="宋体" w:hint="eastAsia"/>
          <w:szCs w:val="21"/>
        </w:rPr>
        <w:t>汇款购买：</w:t>
      </w:r>
    </w:p>
    <w:p w:rsidR="002A22D9" w:rsidRPr="00CE63DF" w:rsidRDefault="007113C2">
      <w:pPr>
        <w:spacing w:line="360" w:lineRule="auto"/>
        <w:ind w:firstLineChars="200" w:firstLine="420"/>
        <w:rPr>
          <w:rFonts w:ascii="宋体" w:hAnsi="宋体"/>
          <w:szCs w:val="21"/>
        </w:rPr>
      </w:pPr>
      <w:r w:rsidRPr="00CE63DF">
        <w:rPr>
          <w:rFonts w:ascii="宋体" w:hAnsi="宋体" w:hint="eastAsia"/>
          <w:szCs w:val="21"/>
        </w:rPr>
        <w:t>投标人须提供营业执照复印件、汇款单（注明招标编号）及投标人名称、联系人、联系方式、电子邮箱（如需邮寄招标文件请附邮寄地址、邮政编号）一并传真至020-37636247。确认款项到账后我司将报名表发至投标人邮箱，填写完整并盖章后回传我司则报名成功。</w:t>
      </w:r>
    </w:p>
    <w:p w:rsidR="002A22D9" w:rsidRPr="00CE63DF" w:rsidRDefault="007113C2">
      <w:pPr>
        <w:spacing w:line="360" w:lineRule="auto"/>
        <w:ind w:firstLineChars="200" w:firstLine="420"/>
        <w:rPr>
          <w:rFonts w:ascii="宋体" w:hAnsi="宋体"/>
          <w:szCs w:val="21"/>
        </w:rPr>
      </w:pPr>
      <w:r w:rsidRPr="00CE63DF">
        <w:rPr>
          <w:rFonts w:ascii="宋体" w:hAnsi="宋体" w:hint="eastAsia"/>
          <w:szCs w:val="21"/>
        </w:rPr>
        <w:t>收款人：广东金扬教育采购中心有限公司</w:t>
      </w:r>
    </w:p>
    <w:p w:rsidR="002A22D9" w:rsidRPr="00CE63DF" w:rsidRDefault="007113C2">
      <w:pPr>
        <w:spacing w:line="360" w:lineRule="auto"/>
        <w:ind w:firstLineChars="200" w:firstLine="420"/>
        <w:rPr>
          <w:rFonts w:ascii="宋体" w:hAnsi="宋体"/>
          <w:szCs w:val="21"/>
        </w:rPr>
      </w:pPr>
      <w:r w:rsidRPr="00CE63DF">
        <w:rPr>
          <w:rFonts w:ascii="宋体" w:hAnsi="宋体" w:hint="eastAsia"/>
          <w:szCs w:val="21"/>
        </w:rPr>
        <w:t xml:space="preserve">收款银行：广州银行农林支行 </w:t>
      </w:r>
    </w:p>
    <w:p w:rsidR="002A22D9" w:rsidRPr="00CE63DF" w:rsidRDefault="007113C2">
      <w:pPr>
        <w:spacing w:line="360" w:lineRule="auto"/>
        <w:ind w:firstLineChars="200" w:firstLine="420"/>
        <w:rPr>
          <w:rFonts w:ascii="宋体" w:hAnsi="宋体"/>
          <w:szCs w:val="21"/>
        </w:rPr>
      </w:pPr>
      <w:r w:rsidRPr="00CE63DF">
        <w:rPr>
          <w:rFonts w:ascii="宋体" w:hAnsi="宋体" w:hint="eastAsia"/>
          <w:szCs w:val="21"/>
        </w:rPr>
        <w:t>银行帐号：8001 8058 5908 017</w:t>
      </w:r>
    </w:p>
    <w:p w:rsidR="002A22D9" w:rsidRPr="00CE63DF" w:rsidRDefault="007113C2">
      <w:pPr>
        <w:spacing w:line="360" w:lineRule="auto"/>
        <w:ind w:firstLineChars="200" w:firstLine="420"/>
        <w:rPr>
          <w:rFonts w:ascii="宋体" w:hAnsi="宋体"/>
          <w:szCs w:val="21"/>
        </w:rPr>
      </w:pPr>
      <w:r w:rsidRPr="00CE63DF">
        <w:rPr>
          <w:rFonts w:ascii="宋体" w:hAnsi="宋体" w:hint="eastAsia"/>
          <w:szCs w:val="21"/>
        </w:rPr>
        <w:t>七、投标截止时间：</w:t>
      </w:r>
      <w:r w:rsidR="00342995">
        <w:rPr>
          <w:rFonts w:ascii="宋体" w:hAnsi="宋体" w:hint="eastAsia"/>
          <w:color w:val="FF0000"/>
          <w:szCs w:val="21"/>
          <w:lang w:val="zh-CN"/>
        </w:rPr>
        <w:t>2016年12月27日10：00（注</w:t>
      </w:r>
      <w:r w:rsidR="00342995">
        <w:rPr>
          <w:rFonts w:ascii="宋体" w:hAnsi="宋体" w:hint="eastAsia"/>
          <w:color w:val="FF0000"/>
          <w:szCs w:val="21"/>
        </w:rPr>
        <w:t>9:30时开始受理投标文件）</w:t>
      </w:r>
    </w:p>
    <w:p w:rsidR="002A22D9" w:rsidRPr="00CE63DF" w:rsidRDefault="007113C2">
      <w:pPr>
        <w:spacing w:line="360" w:lineRule="auto"/>
        <w:ind w:firstLineChars="200" w:firstLine="420"/>
        <w:rPr>
          <w:rFonts w:ascii="宋体" w:hAnsi="宋体"/>
          <w:szCs w:val="21"/>
        </w:rPr>
      </w:pPr>
      <w:r w:rsidRPr="00CE63DF">
        <w:rPr>
          <w:rFonts w:ascii="宋体" w:hAnsi="宋体" w:hint="eastAsia"/>
          <w:szCs w:val="21"/>
        </w:rPr>
        <w:t xml:space="preserve">八、投标文件递交地点：广州市越秀区环市东路461号9楼  </w:t>
      </w:r>
    </w:p>
    <w:p w:rsidR="002A22D9" w:rsidRPr="00CE63DF" w:rsidRDefault="007113C2">
      <w:pPr>
        <w:spacing w:line="360" w:lineRule="auto"/>
        <w:ind w:firstLineChars="200" w:firstLine="420"/>
        <w:rPr>
          <w:rFonts w:ascii="宋体" w:hAnsi="宋体"/>
          <w:szCs w:val="21"/>
        </w:rPr>
      </w:pPr>
      <w:r w:rsidRPr="00CE63DF">
        <w:rPr>
          <w:rFonts w:ascii="宋体" w:hAnsi="宋体" w:hint="eastAsia"/>
          <w:szCs w:val="21"/>
        </w:rPr>
        <w:t>九、开标时间：</w:t>
      </w:r>
      <w:r w:rsidR="00342995">
        <w:rPr>
          <w:rFonts w:ascii="宋体" w:hAnsi="宋体" w:hint="eastAsia"/>
          <w:color w:val="FF0000"/>
          <w:szCs w:val="21"/>
          <w:lang w:val="zh-CN"/>
        </w:rPr>
        <w:t>2016年12月27日10：00</w:t>
      </w:r>
    </w:p>
    <w:p w:rsidR="002A22D9" w:rsidRPr="00CE63DF" w:rsidRDefault="007113C2">
      <w:pPr>
        <w:spacing w:line="360" w:lineRule="auto"/>
        <w:ind w:firstLineChars="200" w:firstLine="420"/>
        <w:rPr>
          <w:rFonts w:ascii="宋体" w:hAnsi="宋体"/>
          <w:szCs w:val="21"/>
        </w:rPr>
      </w:pPr>
      <w:r w:rsidRPr="00CE63DF">
        <w:rPr>
          <w:rFonts w:ascii="宋体" w:hAnsi="宋体" w:hint="eastAsia"/>
          <w:szCs w:val="21"/>
        </w:rPr>
        <w:t>十、开标地点：广州市越秀区环市东路461号9楼</w:t>
      </w:r>
    </w:p>
    <w:p w:rsidR="002A22D9" w:rsidRPr="00CE63DF" w:rsidRDefault="007113C2">
      <w:pPr>
        <w:spacing w:line="360" w:lineRule="auto"/>
        <w:ind w:firstLineChars="200" w:firstLine="420"/>
        <w:rPr>
          <w:rFonts w:ascii="宋体" w:hAnsi="宋体"/>
          <w:szCs w:val="21"/>
          <w:lang w:val="zh-CN"/>
        </w:rPr>
      </w:pPr>
      <w:r w:rsidRPr="00CE63DF">
        <w:rPr>
          <w:rFonts w:ascii="宋体" w:hAnsi="宋体" w:hint="eastAsia"/>
          <w:szCs w:val="21"/>
        </w:rPr>
        <w:t>十一、本次招标的投标保证金金额为</w:t>
      </w:r>
      <w:r w:rsidRPr="00CE63DF">
        <w:rPr>
          <w:rFonts w:ascii="宋体" w:hAnsi="宋体" w:hint="eastAsia"/>
          <w:szCs w:val="21"/>
          <w:lang w:val="zh-CN"/>
        </w:rPr>
        <w:t>：人民币￥11,000.00(人民币</w:t>
      </w:r>
      <w:r w:rsidR="00667F1D" w:rsidRPr="00CE63DF">
        <w:rPr>
          <w:rFonts w:ascii="宋体" w:hAnsi="宋体"/>
          <w:szCs w:val="21"/>
          <w:lang w:val="zh-CN"/>
        </w:rPr>
        <w:fldChar w:fldCharType="begin"/>
      </w:r>
      <w:r w:rsidRPr="00CE63DF">
        <w:rPr>
          <w:rFonts w:ascii="宋体" w:hAnsi="宋体" w:hint="eastAsia"/>
          <w:szCs w:val="21"/>
          <w:lang w:val="zh-CN"/>
        </w:rPr>
        <w:instrText>= 11000 \* CHINESENUM2</w:instrText>
      </w:r>
      <w:r w:rsidR="00667F1D" w:rsidRPr="00CE63DF">
        <w:rPr>
          <w:rFonts w:ascii="宋体" w:hAnsi="宋体"/>
          <w:szCs w:val="21"/>
          <w:lang w:val="zh-CN"/>
        </w:rPr>
        <w:fldChar w:fldCharType="separate"/>
      </w:r>
      <w:r w:rsidRPr="00CE63DF">
        <w:rPr>
          <w:rFonts w:ascii="宋体" w:hAnsi="宋体" w:hint="eastAsia"/>
          <w:szCs w:val="21"/>
          <w:lang w:val="zh-CN"/>
        </w:rPr>
        <w:t>壹萬壹仟</w:t>
      </w:r>
      <w:r w:rsidR="00667F1D" w:rsidRPr="00CE63DF">
        <w:rPr>
          <w:rFonts w:ascii="宋体" w:hAnsi="宋体"/>
          <w:szCs w:val="21"/>
          <w:lang w:val="zh-CN"/>
        </w:rPr>
        <w:fldChar w:fldCharType="end"/>
      </w:r>
      <w:r w:rsidRPr="00CE63DF">
        <w:rPr>
          <w:rFonts w:ascii="宋体" w:hAnsi="宋体" w:hint="eastAsia"/>
          <w:szCs w:val="21"/>
          <w:lang w:val="zh-CN"/>
        </w:rPr>
        <w:t>元整)</w:t>
      </w:r>
    </w:p>
    <w:p w:rsidR="002A22D9" w:rsidRPr="00CE63DF" w:rsidRDefault="007113C2">
      <w:pPr>
        <w:spacing w:line="360" w:lineRule="auto"/>
        <w:ind w:firstLineChars="200" w:firstLine="420"/>
        <w:rPr>
          <w:rFonts w:ascii="宋体" w:hAnsi="宋体"/>
          <w:szCs w:val="21"/>
        </w:rPr>
      </w:pPr>
      <w:r w:rsidRPr="00CE63DF">
        <w:rPr>
          <w:rFonts w:ascii="宋体" w:hAnsi="宋体" w:hint="eastAsia"/>
          <w:szCs w:val="21"/>
        </w:rPr>
        <w:t>十二、为进一步发挥政府采购政策功能作用，有效缓解企业资金短缺压力，根据政府采购信用担保相关政策的精神，本项目欢迎投标（报价）供应商使用融资担保手段，融资担保的具体事宜可直接与本机构约定的专业担保机构联系洽谈，或直接与有关金融机构联系洽谈。</w:t>
      </w:r>
    </w:p>
    <w:p w:rsidR="002A22D9" w:rsidRPr="00CE63DF" w:rsidRDefault="007113C2">
      <w:pPr>
        <w:tabs>
          <w:tab w:val="left" w:pos="4995"/>
        </w:tabs>
        <w:spacing w:line="360" w:lineRule="auto"/>
        <w:ind w:firstLineChars="200" w:firstLine="420"/>
        <w:rPr>
          <w:rFonts w:ascii="宋体" w:hAnsi="宋体"/>
          <w:szCs w:val="21"/>
        </w:rPr>
      </w:pPr>
      <w:r w:rsidRPr="00CE63DF">
        <w:rPr>
          <w:rFonts w:ascii="宋体" w:hAnsi="宋体" w:hint="eastAsia"/>
          <w:szCs w:val="21"/>
        </w:rPr>
        <w:t>采购代理机构联系人：吴小姐</w:t>
      </w:r>
      <w:r w:rsidRPr="00CE63DF">
        <w:rPr>
          <w:rFonts w:ascii="宋体" w:hAnsi="宋体" w:hint="eastAsia"/>
          <w:szCs w:val="21"/>
        </w:rPr>
        <w:tab/>
        <w:t>采购人联系人：</w:t>
      </w:r>
      <w:r w:rsidRPr="00CE63DF">
        <w:rPr>
          <w:rStyle w:val="af7"/>
          <w:rFonts w:ascii="宋体" w:hAnsi="宋体" w:hint="eastAsia"/>
        </w:rPr>
        <w:t>陈老师</w:t>
      </w:r>
    </w:p>
    <w:p w:rsidR="002A22D9" w:rsidRPr="00CE63DF" w:rsidRDefault="007113C2">
      <w:pPr>
        <w:tabs>
          <w:tab w:val="left" w:pos="4995"/>
        </w:tabs>
        <w:spacing w:line="360" w:lineRule="auto"/>
        <w:ind w:firstLineChars="200" w:firstLine="420"/>
        <w:rPr>
          <w:rFonts w:ascii="宋体" w:hAnsi="宋体"/>
          <w:szCs w:val="21"/>
        </w:rPr>
      </w:pPr>
      <w:r w:rsidRPr="00CE63DF">
        <w:rPr>
          <w:rFonts w:ascii="宋体" w:hAnsi="宋体" w:hint="eastAsia"/>
          <w:szCs w:val="21"/>
        </w:rPr>
        <w:lastRenderedPageBreak/>
        <w:t>电话：37619082</w:t>
      </w:r>
      <w:r w:rsidRPr="00CE63DF">
        <w:rPr>
          <w:rFonts w:ascii="宋体" w:hAnsi="宋体" w:hint="eastAsia"/>
          <w:szCs w:val="21"/>
        </w:rPr>
        <w:tab/>
        <w:t>电话：</w:t>
      </w:r>
      <w:r w:rsidRPr="00CE63DF">
        <w:rPr>
          <w:rFonts w:ascii="宋体" w:hAnsi="宋体"/>
          <w:szCs w:val="21"/>
        </w:rPr>
        <w:t>020-61230169</w:t>
      </w:r>
    </w:p>
    <w:p w:rsidR="002A22D9" w:rsidRPr="00CE63DF" w:rsidRDefault="007113C2">
      <w:pPr>
        <w:tabs>
          <w:tab w:val="left" w:pos="4995"/>
        </w:tabs>
        <w:spacing w:line="360" w:lineRule="auto"/>
        <w:ind w:firstLineChars="200" w:firstLine="420"/>
        <w:rPr>
          <w:rFonts w:ascii="宋体" w:hAnsi="宋体"/>
          <w:szCs w:val="21"/>
        </w:rPr>
      </w:pPr>
      <w:r w:rsidRPr="00CE63DF">
        <w:rPr>
          <w:rFonts w:ascii="宋体" w:hAnsi="宋体" w:hint="eastAsia"/>
          <w:szCs w:val="21"/>
        </w:rPr>
        <w:t>传真：37636247</w:t>
      </w:r>
      <w:r w:rsidRPr="00CE63DF">
        <w:rPr>
          <w:rFonts w:ascii="宋体" w:hAnsi="宋体" w:hint="eastAsia"/>
          <w:szCs w:val="21"/>
        </w:rPr>
        <w:tab/>
        <w:t>传真：</w:t>
      </w:r>
      <w:r w:rsidRPr="00CE63DF">
        <w:rPr>
          <w:rFonts w:ascii="宋体" w:hAnsi="宋体"/>
          <w:szCs w:val="21"/>
        </w:rPr>
        <w:t>020-61230169</w:t>
      </w:r>
    </w:p>
    <w:p w:rsidR="002A22D9" w:rsidRPr="00CE63DF" w:rsidRDefault="007113C2">
      <w:pPr>
        <w:tabs>
          <w:tab w:val="left" w:pos="4995"/>
        </w:tabs>
        <w:spacing w:line="360" w:lineRule="auto"/>
        <w:ind w:leftChars="200" w:left="4725" w:hangingChars="2050" w:hanging="4305"/>
        <w:rPr>
          <w:rStyle w:val="af7"/>
          <w:rFonts w:ascii="宋体" w:hAnsi="宋体"/>
        </w:rPr>
      </w:pPr>
      <w:r w:rsidRPr="00CE63DF">
        <w:rPr>
          <w:rFonts w:ascii="宋体" w:hAnsi="宋体" w:hint="eastAsia"/>
          <w:szCs w:val="21"/>
          <w:lang w:val="zh-CN"/>
        </w:rPr>
        <w:t>联系地址：</w:t>
      </w:r>
      <w:r w:rsidRPr="00CE63DF">
        <w:rPr>
          <w:rFonts w:ascii="宋体" w:hAnsi="宋体" w:hint="eastAsia"/>
          <w:szCs w:val="21"/>
        </w:rPr>
        <w:t>广州市越秀区环市东路461号9楼</w:t>
      </w:r>
      <w:r w:rsidRPr="00CE63DF">
        <w:rPr>
          <w:rFonts w:ascii="宋体" w:hAnsi="宋体" w:hint="eastAsia"/>
          <w:szCs w:val="21"/>
          <w:lang w:val="zh-CN"/>
        </w:rPr>
        <w:tab/>
        <w:t>联系地址：</w:t>
      </w:r>
      <w:r w:rsidRPr="00CE63DF">
        <w:rPr>
          <w:rStyle w:val="af7"/>
          <w:rFonts w:ascii="宋体" w:hAnsi="宋体" w:hint="eastAsia"/>
        </w:rPr>
        <w:t>广州市海珠区新港西路152号</w:t>
      </w:r>
    </w:p>
    <w:p w:rsidR="002A22D9" w:rsidRPr="00CE63DF" w:rsidRDefault="007113C2">
      <w:pPr>
        <w:tabs>
          <w:tab w:val="left" w:pos="4995"/>
        </w:tabs>
        <w:spacing w:line="360" w:lineRule="auto"/>
        <w:ind w:firstLineChars="200" w:firstLine="420"/>
        <w:rPr>
          <w:rFonts w:ascii="宋体" w:hAnsi="宋体"/>
          <w:szCs w:val="21"/>
        </w:rPr>
      </w:pPr>
      <w:r w:rsidRPr="00CE63DF">
        <w:rPr>
          <w:rFonts w:ascii="宋体" w:hAnsi="宋体" w:hint="eastAsia"/>
          <w:szCs w:val="21"/>
          <w:lang w:val="zh-CN"/>
        </w:rPr>
        <w:t>邮编：510075</w:t>
      </w:r>
      <w:r w:rsidRPr="00CE63DF">
        <w:rPr>
          <w:rFonts w:ascii="宋体" w:hAnsi="宋体" w:hint="eastAsia"/>
          <w:szCs w:val="21"/>
          <w:lang w:val="zh-CN"/>
        </w:rPr>
        <w:tab/>
        <w:t>邮编：</w:t>
      </w:r>
      <w:r w:rsidRPr="00CE63DF">
        <w:rPr>
          <w:rStyle w:val="af7"/>
          <w:rFonts w:ascii="宋体" w:hAnsi="宋体" w:hint="eastAsia"/>
        </w:rPr>
        <w:t>510000</w:t>
      </w:r>
    </w:p>
    <w:p w:rsidR="002A22D9" w:rsidRPr="00CE63DF" w:rsidRDefault="007113C2">
      <w:pPr>
        <w:tabs>
          <w:tab w:val="left" w:pos="4995"/>
        </w:tabs>
        <w:spacing w:line="360" w:lineRule="auto"/>
        <w:ind w:firstLineChars="200" w:firstLine="420"/>
        <w:rPr>
          <w:rFonts w:ascii="宋体" w:hAnsi="宋体"/>
          <w:szCs w:val="21"/>
        </w:rPr>
      </w:pPr>
      <w:r w:rsidRPr="00CE63DF">
        <w:rPr>
          <w:rFonts w:ascii="宋体" w:hAnsi="宋体"/>
          <w:szCs w:val="21"/>
        </w:rPr>
        <w:t>E-mail: jycg@gdjycg.com</w:t>
      </w:r>
    </w:p>
    <w:p w:rsidR="002A22D9" w:rsidRPr="00CE63DF" w:rsidRDefault="002A22D9">
      <w:pPr>
        <w:tabs>
          <w:tab w:val="left" w:pos="4995"/>
        </w:tabs>
        <w:spacing w:line="360" w:lineRule="auto"/>
        <w:ind w:firstLineChars="200" w:firstLine="422"/>
        <w:rPr>
          <w:rFonts w:ascii="宋体" w:hAnsi="宋体"/>
          <w:b/>
          <w:szCs w:val="21"/>
        </w:rPr>
      </w:pPr>
    </w:p>
    <w:p w:rsidR="002A22D9" w:rsidRPr="00CE63DF" w:rsidRDefault="007113C2">
      <w:pPr>
        <w:tabs>
          <w:tab w:val="left" w:pos="4995"/>
        </w:tabs>
        <w:spacing w:line="360" w:lineRule="auto"/>
        <w:ind w:firstLineChars="200" w:firstLine="422"/>
        <w:rPr>
          <w:rFonts w:ascii="宋体" w:hAnsi="宋体"/>
          <w:b/>
          <w:szCs w:val="21"/>
        </w:rPr>
      </w:pPr>
      <w:r w:rsidRPr="00CE63DF">
        <w:rPr>
          <w:rFonts w:ascii="宋体" w:hAnsi="宋体" w:hint="eastAsia"/>
          <w:b/>
          <w:szCs w:val="21"/>
        </w:rPr>
        <w:t>公告信息查询：</w:t>
      </w:r>
    </w:p>
    <w:p w:rsidR="002A22D9" w:rsidRPr="00CE63DF" w:rsidRDefault="007113C2">
      <w:pPr>
        <w:tabs>
          <w:tab w:val="left" w:pos="4995"/>
        </w:tabs>
        <w:spacing w:line="360" w:lineRule="auto"/>
        <w:ind w:firstLineChars="200" w:firstLine="420"/>
        <w:rPr>
          <w:rFonts w:ascii="宋体" w:hAnsi="宋体"/>
          <w:szCs w:val="21"/>
        </w:rPr>
      </w:pPr>
      <w:r w:rsidRPr="00CE63DF">
        <w:rPr>
          <w:rFonts w:ascii="宋体" w:hAnsi="宋体" w:hint="eastAsia"/>
          <w:szCs w:val="21"/>
        </w:rPr>
        <w:t>http://www.gdjycg.com       （广东金扬教育采购中心）</w:t>
      </w:r>
    </w:p>
    <w:p w:rsidR="002A22D9" w:rsidRPr="00CE63DF" w:rsidRDefault="007113C2">
      <w:pPr>
        <w:tabs>
          <w:tab w:val="left" w:pos="4995"/>
        </w:tabs>
        <w:spacing w:line="360" w:lineRule="auto"/>
        <w:ind w:firstLineChars="200" w:firstLine="420"/>
        <w:rPr>
          <w:rFonts w:ascii="宋体" w:hAnsi="宋体"/>
          <w:szCs w:val="21"/>
        </w:rPr>
      </w:pPr>
      <w:r w:rsidRPr="00CE63DF">
        <w:rPr>
          <w:rFonts w:ascii="宋体" w:hAnsi="宋体" w:hint="eastAsia"/>
          <w:szCs w:val="21"/>
        </w:rPr>
        <w:t>http://www.gdgpo.gov.cn     （广东省政府采购网）</w:t>
      </w:r>
    </w:p>
    <w:p w:rsidR="002A22D9" w:rsidRPr="00CE63DF" w:rsidRDefault="007113C2">
      <w:pPr>
        <w:tabs>
          <w:tab w:val="left" w:pos="4995"/>
        </w:tabs>
        <w:spacing w:line="360" w:lineRule="auto"/>
        <w:ind w:firstLineChars="200" w:firstLine="420"/>
        <w:rPr>
          <w:rFonts w:ascii="宋体" w:hAnsi="宋体"/>
          <w:szCs w:val="21"/>
        </w:rPr>
      </w:pPr>
      <w:r w:rsidRPr="00CE63DF">
        <w:rPr>
          <w:rFonts w:ascii="宋体" w:hAnsi="宋体" w:hint="eastAsia"/>
          <w:szCs w:val="21"/>
        </w:rPr>
        <w:t>http://www.gdhed.edu.cn     （广东省教育厅网）</w:t>
      </w:r>
    </w:p>
    <w:p w:rsidR="002A22D9" w:rsidRPr="00CE63DF" w:rsidRDefault="007113C2">
      <w:pPr>
        <w:tabs>
          <w:tab w:val="left" w:pos="4995"/>
        </w:tabs>
        <w:spacing w:line="360" w:lineRule="auto"/>
        <w:ind w:firstLineChars="200" w:firstLine="420"/>
        <w:rPr>
          <w:rFonts w:ascii="宋体" w:hAnsi="宋体"/>
          <w:szCs w:val="21"/>
        </w:rPr>
      </w:pPr>
      <w:r w:rsidRPr="00CE63DF">
        <w:rPr>
          <w:rFonts w:ascii="宋体" w:hAnsi="宋体" w:hint="eastAsia"/>
          <w:szCs w:val="21"/>
        </w:rPr>
        <w:t>http://www.ccgp.gov.cn       （中国政府采购网）</w:t>
      </w:r>
    </w:p>
    <w:p w:rsidR="002A22D9" w:rsidRPr="00CE63DF" w:rsidRDefault="007113C2">
      <w:pPr>
        <w:tabs>
          <w:tab w:val="left" w:pos="4995"/>
        </w:tabs>
        <w:spacing w:line="360" w:lineRule="auto"/>
        <w:ind w:firstLineChars="200" w:firstLine="420"/>
        <w:rPr>
          <w:rFonts w:ascii="宋体" w:hAnsi="宋体"/>
          <w:szCs w:val="21"/>
        </w:rPr>
      </w:pPr>
      <w:r w:rsidRPr="00CE63DF">
        <w:rPr>
          <w:rFonts w:ascii="宋体" w:hAnsi="宋体" w:hint="eastAsia"/>
          <w:szCs w:val="21"/>
        </w:rPr>
        <w:t>http://www.cfen.com.cn       （中国财经报网）</w:t>
      </w:r>
    </w:p>
    <w:p w:rsidR="002A22D9" w:rsidRPr="00CE63DF" w:rsidRDefault="002A22D9">
      <w:pPr>
        <w:spacing w:line="360" w:lineRule="auto"/>
        <w:ind w:firstLineChars="2430" w:firstLine="5103"/>
        <w:rPr>
          <w:rFonts w:ascii="宋体" w:hAnsi="宋体"/>
          <w:szCs w:val="21"/>
        </w:rPr>
      </w:pPr>
    </w:p>
    <w:p w:rsidR="002A22D9" w:rsidRPr="00CE63DF" w:rsidRDefault="007113C2">
      <w:pPr>
        <w:spacing w:line="360" w:lineRule="auto"/>
        <w:jc w:val="right"/>
        <w:rPr>
          <w:rFonts w:ascii="宋体" w:hAnsi="宋体"/>
          <w:szCs w:val="21"/>
        </w:rPr>
      </w:pPr>
      <w:r w:rsidRPr="00CE63DF">
        <w:rPr>
          <w:rFonts w:ascii="宋体" w:hAnsi="宋体" w:hint="eastAsia"/>
          <w:szCs w:val="21"/>
        </w:rPr>
        <w:t>广东金扬教育采购中心有限公司</w:t>
      </w:r>
    </w:p>
    <w:p w:rsidR="002A22D9" w:rsidRPr="00CE63DF" w:rsidRDefault="00342995">
      <w:pPr>
        <w:spacing w:line="360" w:lineRule="auto"/>
        <w:jc w:val="right"/>
        <w:rPr>
          <w:rFonts w:ascii="宋体" w:hAnsi="宋体" w:cs="Tahoma"/>
          <w:szCs w:val="21"/>
        </w:rPr>
      </w:pPr>
      <w:r>
        <w:rPr>
          <w:rFonts w:ascii="宋体" w:hAnsi="宋体" w:hint="eastAsia"/>
          <w:szCs w:val="21"/>
        </w:rPr>
        <w:t>2016年12月5日</w:t>
      </w:r>
    </w:p>
    <w:p w:rsidR="002A22D9" w:rsidRPr="00CE63DF" w:rsidRDefault="007113C2">
      <w:pPr>
        <w:spacing w:line="360" w:lineRule="auto"/>
        <w:jc w:val="center"/>
        <w:rPr>
          <w:rFonts w:ascii="宋体" w:hAnsi="宋体"/>
          <w:b/>
          <w:kern w:val="0"/>
          <w:sz w:val="28"/>
          <w:szCs w:val="28"/>
        </w:rPr>
      </w:pPr>
      <w:r w:rsidRPr="00CE63DF">
        <w:rPr>
          <w:rFonts w:ascii="宋体" w:hAnsi="宋体" w:hint="eastAsia"/>
          <w:b/>
          <w:szCs w:val="21"/>
        </w:rPr>
        <w:br w:type="page"/>
      </w:r>
      <w:r w:rsidRPr="00CE63DF">
        <w:rPr>
          <w:rFonts w:ascii="宋体" w:hAnsi="宋体" w:hint="eastAsia"/>
          <w:b/>
          <w:kern w:val="0"/>
          <w:sz w:val="28"/>
          <w:szCs w:val="28"/>
        </w:rPr>
        <w:lastRenderedPageBreak/>
        <w:t>第二部分　用户需求书</w:t>
      </w:r>
    </w:p>
    <w:p w:rsidR="002A22D9" w:rsidRPr="00CE63DF" w:rsidRDefault="007113C2">
      <w:pPr>
        <w:spacing w:line="360" w:lineRule="auto"/>
        <w:outlineLvl w:val="0"/>
        <w:rPr>
          <w:rFonts w:ascii="宋体" w:hAnsi="宋体"/>
          <w:b/>
          <w:szCs w:val="21"/>
        </w:rPr>
      </w:pPr>
      <w:bookmarkStart w:id="0" w:name="_Toc364518039"/>
      <w:r w:rsidRPr="00CE63DF">
        <w:rPr>
          <w:rFonts w:ascii="宋体" w:hAnsi="宋体" w:hint="eastAsia"/>
          <w:b/>
          <w:szCs w:val="21"/>
        </w:rPr>
        <w:t>一、采购总体要求</w:t>
      </w:r>
    </w:p>
    <w:p w:rsidR="002A22D9" w:rsidRPr="00CE63DF" w:rsidRDefault="007113C2">
      <w:pPr>
        <w:numPr>
          <w:ilvl w:val="0"/>
          <w:numId w:val="3"/>
        </w:numPr>
        <w:spacing w:line="360" w:lineRule="auto"/>
        <w:outlineLvl w:val="0"/>
        <w:rPr>
          <w:rFonts w:ascii="宋体" w:hAnsi="宋体"/>
          <w:b/>
          <w:szCs w:val="21"/>
        </w:rPr>
      </w:pPr>
      <w:r w:rsidRPr="00CE63DF">
        <w:rPr>
          <w:rFonts w:ascii="宋体" w:hAnsi="宋体" w:hint="eastAsia"/>
          <w:b/>
          <w:szCs w:val="21"/>
        </w:rPr>
        <w:t>项目概述：</w:t>
      </w:r>
    </w:p>
    <w:p w:rsidR="002A22D9" w:rsidRPr="00CE63DF" w:rsidRDefault="007113C2">
      <w:pPr>
        <w:spacing w:line="360" w:lineRule="auto"/>
        <w:outlineLvl w:val="0"/>
        <w:rPr>
          <w:rFonts w:ascii="宋体" w:hAnsi="宋体"/>
          <w:b/>
          <w:bCs/>
          <w:szCs w:val="21"/>
        </w:rPr>
      </w:pPr>
      <w:r w:rsidRPr="00CE63DF">
        <w:rPr>
          <w:rFonts w:ascii="宋体" w:hAnsi="宋体" w:hint="eastAsia"/>
          <w:b/>
          <w:bCs/>
          <w:szCs w:val="21"/>
        </w:rPr>
        <w:t>1.1 采购预算：</w:t>
      </w:r>
      <w:r w:rsidRPr="00CE63DF">
        <w:rPr>
          <w:rFonts w:ascii="宋体" w:hAnsi="宋体" w:hint="eastAsia"/>
          <w:b/>
          <w:szCs w:val="21"/>
        </w:rPr>
        <w:t>人民币55万元（超出采购预算</w:t>
      </w:r>
      <w:proofErr w:type="gramStart"/>
      <w:r w:rsidRPr="00CE63DF">
        <w:rPr>
          <w:rFonts w:ascii="宋体" w:hAnsi="宋体" w:hint="eastAsia"/>
          <w:b/>
          <w:szCs w:val="21"/>
        </w:rPr>
        <w:t>做废</w:t>
      </w:r>
      <w:proofErr w:type="gramEnd"/>
      <w:r w:rsidRPr="00CE63DF">
        <w:rPr>
          <w:rFonts w:ascii="宋体" w:hAnsi="宋体" w:hint="eastAsia"/>
          <w:b/>
          <w:szCs w:val="21"/>
        </w:rPr>
        <w:t>标处理）</w:t>
      </w:r>
    </w:p>
    <w:p w:rsidR="002A22D9" w:rsidRPr="00CE63DF" w:rsidRDefault="007113C2">
      <w:pPr>
        <w:spacing w:line="360" w:lineRule="auto"/>
        <w:outlineLvl w:val="0"/>
        <w:rPr>
          <w:rFonts w:ascii="宋体" w:hAnsi="宋体"/>
          <w:szCs w:val="21"/>
          <w:lang w:val="af-ZA"/>
        </w:rPr>
      </w:pPr>
      <w:r w:rsidRPr="00CE63DF">
        <w:rPr>
          <w:rFonts w:ascii="宋体" w:hAnsi="宋体" w:hint="eastAsia"/>
          <w:szCs w:val="21"/>
          <w:lang w:val="af-ZA"/>
        </w:rPr>
        <w:t>1.2 用    户：广东轻工职业技术学院</w:t>
      </w:r>
    </w:p>
    <w:p w:rsidR="002A22D9" w:rsidRPr="00CE63DF" w:rsidRDefault="007113C2">
      <w:pPr>
        <w:spacing w:line="360" w:lineRule="auto"/>
        <w:outlineLvl w:val="0"/>
        <w:rPr>
          <w:rFonts w:ascii="宋体" w:hAnsi="宋体"/>
          <w:szCs w:val="21"/>
        </w:rPr>
      </w:pPr>
      <w:r w:rsidRPr="00CE63DF">
        <w:rPr>
          <w:rFonts w:ascii="宋体" w:hAnsi="宋体" w:hint="eastAsia"/>
          <w:szCs w:val="21"/>
          <w:lang w:val="af-ZA"/>
        </w:rPr>
        <w:t xml:space="preserve">1.3 </w:t>
      </w:r>
      <w:r w:rsidRPr="00CE63DF">
        <w:rPr>
          <w:rFonts w:ascii="宋体" w:hAnsi="宋体" w:hint="eastAsia"/>
          <w:szCs w:val="21"/>
        </w:rPr>
        <w:t>投标人应对所有的招标内容进行投标，不允许只对部分内容进行投标。</w:t>
      </w:r>
    </w:p>
    <w:p w:rsidR="002A22D9" w:rsidRPr="00CE63DF" w:rsidRDefault="007113C2">
      <w:pPr>
        <w:spacing w:line="360" w:lineRule="auto"/>
        <w:outlineLvl w:val="0"/>
        <w:rPr>
          <w:rFonts w:ascii="宋体" w:hAnsi="宋体"/>
          <w:szCs w:val="21"/>
        </w:rPr>
      </w:pPr>
      <w:r w:rsidRPr="00CE63DF">
        <w:rPr>
          <w:rFonts w:ascii="宋体" w:hAnsi="宋体" w:cs="Arial" w:hint="eastAsia"/>
          <w:kern w:val="28"/>
          <w:szCs w:val="21"/>
        </w:rPr>
        <w:t>1.4 投标价格包括:</w:t>
      </w:r>
    </w:p>
    <w:p w:rsidR="002A22D9" w:rsidRPr="00CE63DF" w:rsidRDefault="007113C2" w:rsidP="00342995">
      <w:pPr>
        <w:numPr>
          <w:ilvl w:val="0"/>
          <w:numId w:val="4"/>
        </w:numPr>
        <w:tabs>
          <w:tab w:val="clear" w:pos="720"/>
          <w:tab w:val="left" w:pos="540"/>
          <w:tab w:val="left" w:pos="1080"/>
        </w:tabs>
        <w:adjustRightInd w:val="0"/>
        <w:snapToGrid w:val="0"/>
        <w:spacing w:beforeLines="50" w:before="120" w:line="360" w:lineRule="auto"/>
        <w:ind w:left="1260" w:rightChars="-86" w:right="-181"/>
        <w:rPr>
          <w:rFonts w:ascii="宋体" w:hAnsi="宋体" w:cs="Arial"/>
          <w:kern w:val="28"/>
          <w:szCs w:val="21"/>
        </w:rPr>
      </w:pPr>
      <w:r w:rsidRPr="00CE63DF">
        <w:rPr>
          <w:rFonts w:ascii="宋体" w:hAnsi="宋体" w:cs="Arial" w:hint="eastAsia"/>
          <w:kern w:val="28"/>
          <w:szCs w:val="21"/>
        </w:rPr>
        <w:t>货物及零配件的购置和安装、运输保险、装卸、培训辅导、质保期售后服务、全额含税发票、雇员费用、合同实施过程中应预见和不可预见费用等。所有价格均应以人民币报价，金额单位为元。</w:t>
      </w:r>
    </w:p>
    <w:p w:rsidR="002A22D9" w:rsidRPr="00CE63DF" w:rsidRDefault="007113C2" w:rsidP="00342995">
      <w:pPr>
        <w:numPr>
          <w:ilvl w:val="0"/>
          <w:numId w:val="4"/>
        </w:numPr>
        <w:tabs>
          <w:tab w:val="clear" w:pos="720"/>
          <w:tab w:val="left" w:pos="540"/>
          <w:tab w:val="left" w:pos="1080"/>
        </w:tabs>
        <w:adjustRightInd w:val="0"/>
        <w:snapToGrid w:val="0"/>
        <w:spacing w:beforeLines="50" w:before="120" w:line="360" w:lineRule="auto"/>
        <w:ind w:left="1260" w:rightChars="-86" w:right="-181"/>
        <w:rPr>
          <w:rFonts w:ascii="宋体" w:hAnsi="宋体" w:cs="Arial"/>
          <w:kern w:val="28"/>
          <w:szCs w:val="21"/>
        </w:rPr>
      </w:pPr>
      <w:r w:rsidRPr="00CE63DF">
        <w:rPr>
          <w:rFonts w:ascii="宋体" w:hAnsi="宋体" w:cs="Arial" w:hint="eastAsia"/>
          <w:kern w:val="28"/>
          <w:szCs w:val="21"/>
        </w:rPr>
        <w:t>招标范围内所有设备及配件费；</w:t>
      </w:r>
    </w:p>
    <w:p w:rsidR="002A22D9" w:rsidRPr="00CE63DF" w:rsidRDefault="007113C2" w:rsidP="00342995">
      <w:pPr>
        <w:numPr>
          <w:ilvl w:val="0"/>
          <w:numId w:val="4"/>
        </w:numPr>
        <w:tabs>
          <w:tab w:val="clear" w:pos="720"/>
          <w:tab w:val="left" w:pos="540"/>
          <w:tab w:val="left" w:pos="1080"/>
        </w:tabs>
        <w:adjustRightInd w:val="0"/>
        <w:snapToGrid w:val="0"/>
        <w:spacing w:beforeLines="50" w:before="120" w:line="360" w:lineRule="auto"/>
        <w:ind w:left="1260" w:rightChars="-86" w:right="-181"/>
        <w:rPr>
          <w:rFonts w:ascii="宋体" w:hAnsi="宋体" w:cs="Arial"/>
          <w:kern w:val="28"/>
          <w:szCs w:val="21"/>
        </w:rPr>
      </w:pPr>
      <w:r w:rsidRPr="00CE63DF">
        <w:rPr>
          <w:rFonts w:ascii="宋体" w:hAnsi="宋体" w:cs="Arial" w:hint="eastAsia"/>
          <w:kern w:val="28"/>
          <w:szCs w:val="21"/>
        </w:rPr>
        <w:t>安装中的相关费用（包括安装过程中损耗、额外材料、设计费等）；</w:t>
      </w:r>
    </w:p>
    <w:p w:rsidR="002A22D9" w:rsidRPr="00CE63DF" w:rsidRDefault="007113C2" w:rsidP="00342995">
      <w:pPr>
        <w:numPr>
          <w:ilvl w:val="0"/>
          <w:numId w:val="4"/>
        </w:numPr>
        <w:tabs>
          <w:tab w:val="clear" w:pos="720"/>
          <w:tab w:val="left" w:pos="540"/>
          <w:tab w:val="left" w:pos="1080"/>
        </w:tabs>
        <w:adjustRightInd w:val="0"/>
        <w:snapToGrid w:val="0"/>
        <w:spacing w:beforeLines="50" w:before="120" w:line="360" w:lineRule="auto"/>
        <w:ind w:left="1260" w:rightChars="-86" w:right="-181"/>
        <w:rPr>
          <w:rFonts w:ascii="宋体" w:hAnsi="宋体" w:cs="Arial"/>
          <w:kern w:val="28"/>
          <w:szCs w:val="21"/>
        </w:rPr>
      </w:pPr>
      <w:r w:rsidRPr="00CE63DF">
        <w:rPr>
          <w:rFonts w:ascii="宋体" w:hAnsi="宋体" w:cs="Arial" w:hint="eastAsia"/>
          <w:kern w:val="28"/>
          <w:szCs w:val="21"/>
        </w:rPr>
        <w:t>人员培训和售后服务的相关费用。</w:t>
      </w:r>
    </w:p>
    <w:p w:rsidR="002A22D9" w:rsidRPr="00CE63DF" w:rsidRDefault="007113C2">
      <w:pPr>
        <w:spacing w:line="360" w:lineRule="auto"/>
        <w:ind w:left="413" w:hangingChars="196" w:hanging="413"/>
        <w:outlineLvl w:val="0"/>
        <w:rPr>
          <w:rFonts w:ascii="宋体" w:hAnsi="宋体"/>
          <w:b/>
          <w:szCs w:val="21"/>
          <w:lang w:val="af-ZA"/>
        </w:rPr>
      </w:pPr>
      <w:r w:rsidRPr="00CE63DF">
        <w:rPr>
          <w:rFonts w:ascii="宋体" w:hAnsi="宋体" w:hint="eastAsia"/>
          <w:b/>
          <w:szCs w:val="21"/>
          <w:lang w:val="af-ZA"/>
        </w:rPr>
        <w:t>1.5 本招标文件用户需求书中，凡标有“★”的地方均被视为主要条款。</w:t>
      </w:r>
      <w:r w:rsidRPr="00CE63DF">
        <w:rPr>
          <w:rFonts w:ascii="宋体" w:hAnsi="宋体" w:hint="eastAsia"/>
          <w:b/>
          <w:szCs w:val="21"/>
        </w:rPr>
        <w:t>投标供应商</w:t>
      </w:r>
      <w:r w:rsidRPr="00CE63DF">
        <w:rPr>
          <w:rFonts w:ascii="宋体" w:hAnsi="宋体" w:hint="eastAsia"/>
          <w:b/>
          <w:szCs w:val="21"/>
          <w:lang w:val="af-ZA"/>
        </w:rPr>
        <w:t>要特别加以注意，必须对此回答并完全满足或优于这些要求。否则若有一项带“★”的条款未响应或不满足，将按无效标处理。凡标有“▲”的地方为重要指标，如不满足不会导致废标，但会导致技术评审的严重扣分。</w:t>
      </w:r>
    </w:p>
    <w:p w:rsidR="002A22D9" w:rsidRPr="00CE63DF" w:rsidRDefault="007113C2">
      <w:pPr>
        <w:spacing w:line="360" w:lineRule="auto"/>
        <w:outlineLvl w:val="0"/>
        <w:rPr>
          <w:rFonts w:ascii="宋体" w:hAnsi="宋体"/>
          <w:b/>
          <w:szCs w:val="21"/>
          <w:lang w:val="af-ZA"/>
        </w:rPr>
      </w:pPr>
      <w:r w:rsidRPr="00CE63DF">
        <w:rPr>
          <w:rFonts w:ascii="宋体" w:hAnsi="宋体" w:hint="eastAsia"/>
          <w:b/>
          <w:szCs w:val="21"/>
          <w:lang w:val="af-ZA"/>
        </w:rPr>
        <w:t>1.6 如无特别说明允许进口产品参与投标的，则采购产品为国内产品。</w:t>
      </w:r>
    </w:p>
    <w:p w:rsidR="002A22D9" w:rsidRPr="00CE63DF" w:rsidRDefault="007113C2">
      <w:pPr>
        <w:spacing w:line="360" w:lineRule="auto"/>
        <w:ind w:left="420" w:hangingChars="200" w:hanging="420"/>
        <w:outlineLvl w:val="0"/>
        <w:rPr>
          <w:rFonts w:ascii="宋体" w:hAnsi="宋体"/>
          <w:bCs/>
          <w:szCs w:val="21"/>
        </w:rPr>
      </w:pPr>
      <w:r w:rsidRPr="00CE63DF">
        <w:rPr>
          <w:rFonts w:ascii="宋体" w:hAnsi="宋体" w:hint="eastAsia"/>
          <w:bCs/>
          <w:szCs w:val="21"/>
        </w:rPr>
        <w:t>1.7投标人应提供已注册品牌制造商原装、全新的、符合国家质量标准及用户要求的设备。所有设备送至需方指定地点，货到需方后，供方即派出安装调试人员免费安装并调试，能确保设备在正常的使用过程中安全、可靠，并达到有关规定的要求。</w:t>
      </w:r>
    </w:p>
    <w:p w:rsidR="002A22D9" w:rsidRPr="00CE63DF" w:rsidRDefault="007113C2">
      <w:pPr>
        <w:spacing w:line="360" w:lineRule="auto"/>
        <w:outlineLvl w:val="0"/>
        <w:rPr>
          <w:rFonts w:ascii="宋体" w:hAnsi="宋体"/>
          <w:bCs/>
          <w:szCs w:val="21"/>
        </w:rPr>
      </w:pPr>
      <w:r w:rsidRPr="00CE63DF">
        <w:rPr>
          <w:rFonts w:ascii="宋体" w:hAnsi="宋体" w:hint="eastAsia"/>
          <w:bCs/>
          <w:szCs w:val="21"/>
        </w:rPr>
        <w:t>1.8伴随服务（费用包含在投标总价内）：全部设备的运输、安装、调试和人员培训、售后服务。</w:t>
      </w:r>
    </w:p>
    <w:p w:rsidR="002A22D9" w:rsidRPr="00CE63DF" w:rsidRDefault="007113C2">
      <w:pPr>
        <w:spacing w:line="360" w:lineRule="auto"/>
        <w:ind w:left="420" w:hangingChars="200" w:hanging="420"/>
        <w:outlineLvl w:val="0"/>
        <w:rPr>
          <w:rFonts w:ascii="宋体" w:hAnsi="宋体"/>
          <w:bCs/>
          <w:szCs w:val="21"/>
        </w:rPr>
      </w:pPr>
      <w:r w:rsidRPr="00CE63DF">
        <w:rPr>
          <w:rFonts w:ascii="宋体" w:hAnsi="宋体" w:hint="eastAsia"/>
          <w:bCs/>
          <w:szCs w:val="21"/>
        </w:rPr>
        <w:t>1.9本项目采购本国生产产品。所有设备应符合中国政府颁布的产品、质量、技术、安全标准及环保标准。</w:t>
      </w:r>
    </w:p>
    <w:p w:rsidR="002A22D9" w:rsidRPr="00CE63DF" w:rsidRDefault="007113C2">
      <w:pPr>
        <w:spacing w:line="360" w:lineRule="auto"/>
        <w:outlineLvl w:val="0"/>
        <w:rPr>
          <w:rFonts w:ascii="宋体" w:hAnsi="宋体"/>
          <w:bCs/>
          <w:szCs w:val="21"/>
        </w:rPr>
      </w:pPr>
      <w:r w:rsidRPr="00CE63DF">
        <w:rPr>
          <w:rFonts w:ascii="宋体" w:hAnsi="宋体" w:hint="eastAsia"/>
          <w:bCs/>
          <w:szCs w:val="21"/>
        </w:rPr>
        <w:t>1.10投标人应提供市场上常见、成熟的设备，不接受特配、专供等字样的设备参与投标。</w:t>
      </w:r>
    </w:p>
    <w:p w:rsidR="002A22D9" w:rsidRPr="00CE63DF" w:rsidRDefault="007113C2">
      <w:pPr>
        <w:spacing w:line="360" w:lineRule="auto"/>
        <w:outlineLvl w:val="0"/>
        <w:rPr>
          <w:rFonts w:ascii="宋体" w:hAnsi="宋体"/>
          <w:bCs/>
          <w:szCs w:val="21"/>
        </w:rPr>
      </w:pPr>
      <w:r w:rsidRPr="00CE63DF">
        <w:rPr>
          <w:rFonts w:ascii="宋体" w:hAnsi="宋体" w:hint="eastAsia"/>
          <w:bCs/>
          <w:szCs w:val="21"/>
        </w:rPr>
        <w:t>1.11投标人须提供制造商</w:t>
      </w:r>
      <w:r w:rsidRPr="00CE63DF">
        <w:rPr>
          <w:rStyle w:val="af7"/>
          <w:rFonts w:hint="eastAsia"/>
        </w:rPr>
        <w:t>合法</w:t>
      </w:r>
      <w:r w:rsidRPr="00CE63DF">
        <w:rPr>
          <w:rFonts w:ascii="宋体" w:hAnsi="宋体" w:hint="eastAsia"/>
          <w:bCs/>
          <w:szCs w:val="21"/>
        </w:rPr>
        <w:t>的授权文件和售后服务承诺函。</w:t>
      </w:r>
    </w:p>
    <w:p w:rsidR="002A22D9" w:rsidRPr="00CE63DF" w:rsidRDefault="007113C2">
      <w:pPr>
        <w:spacing w:line="360" w:lineRule="auto"/>
        <w:ind w:left="420" w:hangingChars="200" w:hanging="420"/>
        <w:outlineLvl w:val="0"/>
        <w:rPr>
          <w:rFonts w:ascii="宋体" w:hAnsi="宋体"/>
          <w:bCs/>
          <w:szCs w:val="21"/>
        </w:rPr>
      </w:pPr>
      <w:r w:rsidRPr="00CE63DF">
        <w:rPr>
          <w:rFonts w:ascii="宋体" w:hAnsi="宋体" w:hint="eastAsia"/>
          <w:bCs/>
          <w:szCs w:val="21"/>
        </w:rPr>
        <w:t>1.12所投标相关硬件产品成熟、稳定，产品已上市3年以上（提供相关的买卖合同、或产品合格证书等资料，能反映上市时间），保证正常教学。</w:t>
      </w:r>
    </w:p>
    <w:p w:rsidR="002A22D9" w:rsidRPr="00CE63DF" w:rsidRDefault="007113C2">
      <w:pPr>
        <w:spacing w:line="360" w:lineRule="auto"/>
        <w:ind w:left="420" w:hangingChars="200" w:hanging="420"/>
        <w:outlineLvl w:val="0"/>
        <w:rPr>
          <w:rFonts w:ascii="宋体" w:hAnsi="宋体"/>
          <w:bCs/>
          <w:szCs w:val="21"/>
        </w:rPr>
      </w:pPr>
      <w:r w:rsidRPr="00CE63DF">
        <w:rPr>
          <w:rFonts w:ascii="宋体" w:hAnsi="宋体" w:hint="eastAsia"/>
          <w:bCs/>
          <w:szCs w:val="21"/>
        </w:rPr>
        <w:t>1.13投标人必须确保货物及所有配套件的完整性。对于招标文件没有列出，而对货物的正常运行和维护必不可少的且应属于货物配带的部件、配件等，投标人有责任给予补充。</w:t>
      </w:r>
    </w:p>
    <w:p w:rsidR="002A22D9" w:rsidRPr="00CE63DF" w:rsidRDefault="002A22D9">
      <w:pPr>
        <w:spacing w:line="360" w:lineRule="auto"/>
        <w:outlineLvl w:val="0"/>
        <w:rPr>
          <w:rFonts w:ascii="宋体" w:hAnsi="宋体"/>
          <w:b/>
          <w:bCs/>
          <w:szCs w:val="21"/>
        </w:rPr>
      </w:pPr>
    </w:p>
    <w:p w:rsidR="002A22D9" w:rsidRPr="00CE63DF" w:rsidRDefault="002A22D9">
      <w:pPr>
        <w:spacing w:line="360" w:lineRule="auto"/>
        <w:outlineLvl w:val="0"/>
        <w:rPr>
          <w:rFonts w:ascii="宋体" w:hAnsi="宋体"/>
          <w:b/>
          <w:bCs/>
          <w:szCs w:val="21"/>
        </w:rPr>
      </w:pPr>
    </w:p>
    <w:p w:rsidR="002A22D9" w:rsidRPr="00CE63DF" w:rsidRDefault="002A22D9">
      <w:pPr>
        <w:spacing w:line="360" w:lineRule="auto"/>
        <w:outlineLvl w:val="0"/>
        <w:rPr>
          <w:rFonts w:ascii="宋体" w:hAnsi="宋体"/>
          <w:b/>
          <w:bCs/>
          <w:szCs w:val="21"/>
        </w:rPr>
      </w:pPr>
    </w:p>
    <w:p w:rsidR="002A22D9" w:rsidRPr="00CE63DF" w:rsidRDefault="002A22D9">
      <w:pPr>
        <w:spacing w:line="360" w:lineRule="auto"/>
        <w:outlineLvl w:val="0"/>
        <w:rPr>
          <w:rFonts w:ascii="宋体" w:hAnsi="宋体"/>
          <w:b/>
          <w:bCs/>
          <w:szCs w:val="21"/>
        </w:rPr>
      </w:pPr>
    </w:p>
    <w:p w:rsidR="002A22D9" w:rsidRPr="00CE63DF" w:rsidRDefault="007113C2">
      <w:pPr>
        <w:spacing w:line="360" w:lineRule="auto"/>
        <w:outlineLvl w:val="0"/>
        <w:rPr>
          <w:rFonts w:ascii="宋体" w:hAnsi="宋体"/>
          <w:b/>
          <w:bCs/>
          <w:szCs w:val="21"/>
        </w:rPr>
      </w:pPr>
      <w:r w:rsidRPr="00CE63DF">
        <w:rPr>
          <w:rFonts w:ascii="宋体" w:hAnsi="宋体" w:hint="eastAsia"/>
          <w:b/>
          <w:bCs/>
          <w:szCs w:val="21"/>
        </w:rPr>
        <w:lastRenderedPageBreak/>
        <w:t>二、货物清单及技术要求：</w:t>
      </w:r>
    </w:p>
    <w:p w:rsidR="002A22D9" w:rsidRPr="00CE63DF" w:rsidRDefault="007113C2">
      <w:pPr>
        <w:spacing w:line="360" w:lineRule="auto"/>
        <w:ind w:firstLineChars="50" w:firstLine="105"/>
        <w:rPr>
          <w:rFonts w:ascii="宋体" w:hAnsi="宋体"/>
          <w:b/>
          <w:szCs w:val="21"/>
        </w:rPr>
      </w:pPr>
      <w:r w:rsidRPr="00CE63DF">
        <w:rPr>
          <w:rFonts w:ascii="宋体" w:hAnsi="宋体" w:hint="eastAsia"/>
          <w:b/>
          <w:szCs w:val="21"/>
        </w:rPr>
        <w:t>1、项目主要内容：</w:t>
      </w:r>
    </w:p>
    <w:tbl>
      <w:tblPr>
        <w:tblW w:w="6554" w:type="dxa"/>
        <w:jc w:val="center"/>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869"/>
      </w:tblGrid>
      <w:tr w:rsidR="002A22D9" w:rsidRPr="00CE63DF">
        <w:trPr>
          <w:trHeight w:val="397"/>
          <w:jc w:val="center"/>
        </w:trPr>
        <w:tc>
          <w:tcPr>
            <w:tcW w:w="3685" w:type="dxa"/>
            <w:vAlign w:val="center"/>
          </w:tcPr>
          <w:p w:rsidR="002A22D9" w:rsidRPr="00CE63DF" w:rsidRDefault="007113C2">
            <w:pPr>
              <w:jc w:val="center"/>
              <w:rPr>
                <w:rFonts w:ascii="宋体" w:hAnsi="宋体"/>
                <w:b/>
                <w:szCs w:val="21"/>
              </w:rPr>
            </w:pPr>
            <w:r w:rsidRPr="00CE63DF">
              <w:rPr>
                <w:rFonts w:ascii="宋体" w:hAnsi="宋体" w:hint="eastAsia"/>
                <w:b/>
                <w:szCs w:val="21"/>
              </w:rPr>
              <w:t>项目内容</w:t>
            </w:r>
          </w:p>
        </w:tc>
        <w:tc>
          <w:tcPr>
            <w:tcW w:w="2869" w:type="dxa"/>
            <w:vAlign w:val="center"/>
          </w:tcPr>
          <w:p w:rsidR="002A22D9" w:rsidRPr="00CE63DF" w:rsidRDefault="007113C2">
            <w:pPr>
              <w:jc w:val="center"/>
              <w:rPr>
                <w:rFonts w:ascii="宋体" w:hAnsi="宋体"/>
                <w:b/>
                <w:szCs w:val="21"/>
              </w:rPr>
            </w:pPr>
            <w:r w:rsidRPr="00CE63DF">
              <w:rPr>
                <w:rFonts w:ascii="宋体" w:hAnsi="宋体" w:hint="eastAsia"/>
                <w:b/>
                <w:szCs w:val="21"/>
              </w:rPr>
              <w:t>项目建设计划工期</w:t>
            </w:r>
          </w:p>
        </w:tc>
      </w:tr>
      <w:tr w:rsidR="002A22D9" w:rsidRPr="00CE63DF">
        <w:trPr>
          <w:trHeight w:val="397"/>
          <w:jc w:val="center"/>
        </w:trPr>
        <w:tc>
          <w:tcPr>
            <w:tcW w:w="3685" w:type="dxa"/>
            <w:vAlign w:val="center"/>
          </w:tcPr>
          <w:p w:rsidR="002A22D9" w:rsidRPr="00CE63DF" w:rsidRDefault="007113C2">
            <w:pPr>
              <w:jc w:val="center"/>
              <w:rPr>
                <w:rFonts w:ascii="宋体" w:hAnsi="宋体"/>
                <w:szCs w:val="21"/>
              </w:rPr>
            </w:pPr>
            <w:r w:rsidRPr="00CE63DF">
              <w:rPr>
                <w:rFonts w:ascii="宋体" w:hAnsi="宋体" w:hint="eastAsia"/>
                <w:szCs w:val="21"/>
              </w:rPr>
              <w:t>食品系专用仪器室（702）设备购置</w:t>
            </w:r>
          </w:p>
        </w:tc>
        <w:tc>
          <w:tcPr>
            <w:tcW w:w="2869" w:type="dxa"/>
            <w:vAlign w:val="center"/>
          </w:tcPr>
          <w:p w:rsidR="002A22D9" w:rsidRPr="00CE63DF" w:rsidRDefault="007113C2">
            <w:pPr>
              <w:spacing w:line="360" w:lineRule="auto"/>
              <w:ind w:firstLineChars="50" w:firstLine="105"/>
              <w:rPr>
                <w:rFonts w:ascii="宋体" w:hAnsi="宋体"/>
                <w:szCs w:val="21"/>
              </w:rPr>
            </w:pPr>
            <w:r w:rsidRPr="00CE63DF">
              <w:rPr>
                <w:rFonts w:ascii="宋体" w:hAnsi="宋体" w:hint="eastAsia"/>
                <w:szCs w:val="21"/>
              </w:rPr>
              <w:t>在合同签订后</w:t>
            </w:r>
            <w:r w:rsidRPr="00CE63DF">
              <w:rPr>
                <w:rFonts w:ascii="宋体" w:hAnsi="宋体" w:hint="eastAsia"/>
                <w:szCs w:val="21"/>
                <w:u w:val="single"/>
              </w:rPr>
              <w:t>30</w:t>
            </w:r>
            <w:r w:rsidRPr="00CE63DF">
              <w:rPr>
                <w:rFonts w:ascii="宋体" w:hAnsi="宋体" w:hint="eastAsia"/>
                <w:szCs w:val="21"/>
              </w:rPr>
              <w:t>个工作日内完成供货、安装和验收</w:t>
            </w:r>
          </w:p>
        </w:tc>
      </w:tr>
    </w:tbl>
    <w:p w:rsidR="002A22D9" w:rsidRPr="00CE63DF" w:rsidRDefault="002A22D9">
      <w:pPr>
        <w:spacing w:line="360" w:lineRule="auto"/>
        <w:ind w:firstLineChars="50" w:firstLine="105"/>
        <w:rPr>
          <w:rFonts w:ascii="宋体" w:hAnsi="宋体"/>
          <w:szCs w:val="21"/>
        </w:rPr>
      </w:pPr>
    </w:p>
    <w:p w:rsidR="002A22D9" w:rsidRPr="00CE63DF" w:rsidRDefault="007113C2">
      <w:pPr>
        <w:spacing w:line="300" w:lineRule="auto"/>
        <w:rPr>
          <w:rFonts w:ascii="宋体" w:hAnsi="宋体"/>
          <w:b/>
          <w:bCs/>
          <w:szCs w:val="21"/>
        </w:rPr>
      </w:pPr>
      <w:r w:rsidRPr="00CE63DF">
        <w:rPr>
          <w:rFonts w:ascii="宋体" w:hAnsi="宋体" w:hint="eastAsia"/>
          <w:b/>
          <w:bCs/>
          <w:szCs w:val="21"/>
        </w:rPr>
        <w:t>2、招标范围及技术要求</w:t>
      </w:r>
    </w:p>
    <w:p w:rsidR="002A22D9" w:rsidRPr="00CE63DF" w:rsidRDefault="007113C2">
      <w:pPr>
        <w:pStyle w:val="2"/>
        <w:spacing w:after="120" w:line="360" w:lineRule="auto"/>
        <w:rPr>
          <w:rFonts w:ascii="宋体" w:eastAsia="宋体" w:hAnsi="宋体"/>
          <w:bCs w:val="0"/>
          <w:sz w:val="21"/>
          <w:szCs w:val="21"/>
        </w:rPr>
      </w:pPr>
      <w:r w:rsidRPr="00CE63DF">
        <w:rPr>
          <w:rFonts w:ascii="宋体" w:eastAsia="宋体" w:hAnsi="宋体" w:hint="eastAsia"/>
          <w:bCs w:val="0"/>
          <w:sz w:val="21"/>
          <w:szCs w:val="21"/>
        </w:rPr>
        <w:t>2.1</w:t>
      </w:r>
      <w:r w:rsidRPr="00CE63DF">
        <w:rPr>
          <w:rFonts w:ascii="宋体" w:eastAsia="宋体" w:hAnsi="宋体" w:hint="eastAsia"/>
          <w:sz w:val="21"/>
          <w:szCs w:val="21"/>
        </w:rPr>
        <w:t>基本要求</w:t>
      </w:r>
    </w:p>
    <w:p w:rsidR="002A22D9" w:rsidRPr="00CE63DF" w:rsidRDefault="007113C2">
      <w:pPr>
        <w:spacing w:line="360" w:lineRule="auto"/>
        <w:rPr>
          <w:rFonts w:ascii="宋体" w:hAnsi="宋体"/>
          <w:szCs w:val="21"/>
        </w:rPr>
      </w:pPr>
      <w:r w:rsidRPr="00CE63DF">
        <w:rPr>
          <w:rFonts w:ascii="宋体" w:hAnsi="宋体" w:hint="eastAsia"/>
          <w:szCs w:val="21"/>
        </w:rPr>
        <w:t>（1）所有货物在开箱检验时必须完好，无破损，配置与装箱单相符。数量及性能不低于</w:t>
      </w:r>
      <w:proofErr w:type="gramStart"/>
      <w:r w:rsidRPr="00CE63DF">
        <w:rPr>
          <w:rFonts w:ascii="宋体" w:hAnsi="宋体" w:hint="eastAsia"/>
          <w:szCs w:val="21"/>
        </w:rPr>
        <w:t>本需求书</w:t>
      </w:r>
      <w:proofErr w:type="gramEnd"/>
      <w:r w:rsidRPr="00CE63DF">
        <w:rPr>
          <w:rFonts w:ascii="宋体" w:hAnsi="宋体" w:hint="eastAsia"/>
          <w:szCs w:val="21"/>
        </w:rPr>
        <w:t>中提出的要求。</w:t>
      </w:r>
    </w:p>
    <w:p w:rsidR="002A22D9" w:rsidRPr="00CE63DF" w:rsidRDefault="007113C2">
      <w:pPr>
        <w:spacing w:line="360" w:lineRule="auto"/>
        <w:rPr>
          <w:rFonts w:ascii="宋体" w:hAnsi="宋体"/>
          <w:szCs w:val="21"/>
        </w:rPr>
      </w:pPr>
      <w:r w:rsidRPr="00CE63DF">
        <w:rPr>
          <w:rFonts w:ascii="宋体" w:hAnsi="宋体" w:hint="eastAsia"/>
          <w:szCs w:val="21"/>
        </w:rPr>
        <w:t>（2）投标人投标时所采用的设备如在实际供货时已经废型（不列入该厂家当时的产品系统），则投标人必须用供货时该厂家的最新产品提供给本项目单位，其性能指标不得低于所投设备，并且价格不变。如果未能按原价提供更高配置的设备，则按违约处理。</w:t>
      </w:r>
    </w:p>
    <w:p w:rsidR="002A22D9" w:rsidRPr="00CE63DF" w:rsidRDefault="007113C2">
      <w:pPr>
        <w:spacing w:line="360" w:lineRule="auto"/>
        <w:rPr>
          <w:rFonts w:ascii="宋体" w:hAnsi="宋体"/>
          <w:szCs w:val="21"/>
        </w:rPr>
      </w:pPr>
      <w:r w:rsidRPr="00CE63DF">
        <w:rPr>
          <w:rFonts w:ascii="宋体" w:hAnsi="宋体" w:hint="eastAsia"/>
          <w:szCs w:val="21"/>
        </w:rPr>
        <w:t>（3）合同执行阶段，采购人有权根据实际情况，对中标货物的数量</w:t>
      </w:r>
      <w:proofErr w:type="gramStart"/>
      <w:r w:rsidRPr="00CE63DF">
        <w:rPr>
          <w:rFonts w:ascii="宋体" w:hAnsi="宋体" w:hint="eastAsia"/>
          <w:szCs w:val="21"/>
        </w:rPr>
        <w:t>作出</w:t>
      </w:r>
      <w:proofErr w:type="gramEnd"/>
      <w:r w:rsidRPr="00CE63DF">
        <w:rPr>
          <w:rFonts w:ascii="宋体" w:hAnsi="宋体" w:hint="eastAsia"/>
          <w:szCs w:val="21"/>
        </w:rPr>
        <w:t>适当的调整。因货物数量增减引起的价格变动，应以合同的货物单价调整总价，但不超过原合同金额的10%。</w:t>
      </w:r>
    </w:p>
    <w:p w:rsidR="002A22D9" w:rsidRPr="00CE63DF" w:rsidRDefault="007113C2">
      <w:pPr>
        <w:spacing w:line="360" w:lineRule="auto"/>
        <w:rPr>
          <w:rFonts w:ascii="宋体" w:hAnsi="宋体"/>
          <w:szCs w:val="21"/>
        </w:rPr>
      </w:pPr>
      <w:r w:rsidRPr="00CE63DF">
        <w:rPr>
          <w:rFonts w:ascii="宋体" w:hAnsi="宋体" w:hint="eastAsia"/>
          <w:szCs w:val="21"/>
        </w:rPr>
        <w:t>（4）设备应符合正式颁布的产品、质量、技术与安全以及其他相关标准。所报设备的性能指标，按照报价时厂家公开公布的实际性能指标参数如实填写。投标人必须在投标文件中列出具体技术响应方案（如技术参数或具体配置等）。</w:t>
      </w:r>
    </w:p>
    <w:p w:rsidR="002A22D9" w:rsidRPr="00CE63DF" w:rsidRDefault="007113C2">
      <w:pPr>
        <w:spacing w:line="360" w:lineRule="auto"/>
        <w:rPr>
          <w:rFonts w:ascii="宋体" w:hAnsi="宋体"/>
          <w:b/>
          <w:bCs/>
          <w:szCs w:val="21"/>
        </w:rPr>
      </w:pPr>
      <w:bookmarkStart w:id="1" w:name="_Toc258577754"/>
      <w:r w:rsidRPr="00CE63DF">
        <w:rPr>
          <w:rFonts w:ascii="宋体" w:hAnsi="宋体" w:hint="eastAsia"/>
          <w:b/>
          <w:bCs/>
          <w:szCs w:val="21"/>
        </w:rPr>
        <w:t>2.2</w:t>
      </w:r>
      <w:bookmarkEnd w:id="1"/>
      <w:r w:rsidRPr="00CE63DF">
        <w:rPr>
          <w:rFonts w:ascii="宋体" w:hAnsi="宋体" w:hint="eastAsia"/>
          <w:b/>
          <w:bCs/>
          <w:szCs w:val="21"/>
        </w:rPr>
        <w:t xml:space="preserve"> 采购清单</w:t>
      </w:r>
    </w:p>
    <w:tbl>
      <w:tblPr>
        <w:tblW w:w="918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735"/>
        <w:gridCol w:w="1719"/>
        <w:gridCol w:w="5340"/>
        <w:gridCol w:w="630"/>
        <w:gridCol w:w="764"/>
      </w:tblGrid>
      <w:tr w:rsidR="002A22D9" w:rsidRPr="00CE63DF">
        <w:trPr>
          <w:trHeight w:val="568"/>
          <w:jc w:val="center"/>
        </w:trPr>
        <w:tc>
          <w:tcPr>
            <w:tcW w:w="735" w:type="dxa"/>
            <w:tcMar>
              <w:top w:w="15" w:type="dxa"/>
              <w:left w:w="15" w:type="dxa"/>
              <w:bottom w:w="0" w:type="dxa"/>
              <w:right w:w="15" w:type="dxa"/>
            </w:tcMar>
            <w:vAlign w:val="center"/>
          </w:tcPr>
          <w:p w:rsidR="002A22D9" w:rsidRPr="00CE63DF" w:rsidRDefault="007113C2">
            <w:pPr>
              <w:spacing w:line="360" w:lineRule="auto"/>
              <w:jc w:val="center"/>
              <w:rPr>
                <w:rFonts w:ascii="宋体" w:hAnsi="宋体"/>
                <w:b/>
                <w:szCs w:val="21"/>
              </w:rPr>
            </w:pPr>
            <w:bookmarkStart w:id="2" w:name="_Toc258577756"/>
            <w:r w:rsidRPr="00CE63DF">
              <w:rPr>
                <w:rFonts w:ascii="宋体" w:hAnsi="宋体" w:hint="eastAsia"/>
                <w:b/>
                <w:szCs w:val="21"/>
              </w:rPr>
              <w:t>序号</w:t>
            </w:r>
          </w:p>
        </w:tc>
        <w:tc>
          <w:tcPr>
            <w:tcW w:w="1719" w:type="dxa"/>
            <w:tcMar>
              <w:top w:w="15" w:type="dxa"/>
              <w:left w:w="15" w:type="dxa"/>
              <w:bottom w:w="0" w:type="dxa"/>
              <w:right w:w="15" w:type="dxa"/>
            </w:tcMar>
            <w:vAlign w:val="center"/>
          </w:tcPr>
          <w:p w:rsidR="002A22D9" w:rsidRPr="00CE63DF" w:rsidRDefault="007113C2">
            <w:pPr>
              <w:spacing w:line="360" w:lineRule="auto"/>
              <w:jc w:val="center"/>
              <w:rPr>
                <w:rFonts w:ascii="宋体" w:hAnsi="宋体"/>
                <w:b/>
                <w:szCs w:val="21"/>
              </w:rPr>
            </w:pPr>
            <w:r w:rsidRPr="00CE63DF">
              <w:rPr>
                <w:rFonts w:ascii="宋体" w:hAnsi="宋体" w:hint="eastAsia"/>
                <w:b/>
                <w:szCs w:val="21"/>
              </w:rPr>
              <w:t>设备名称</w:t>
            </w:r>
          </w:p>
        </w:tc>
        <w:tc>
          <w:tcPr>
            <w:tcW w:w="5340" w:type="dxa"/>
            <w:tcMar>
              <w:top w:w="15" w:type="dxa"/>
              <w:left w:w="15" w:type="dxa"/>
              <w:bottom w:w="0" w:type="dxa"/>
              <w:right w:w="15" w:type="dxa"/>
            </w:tcMar>
            <w:vAlign w:val="center"/>
          </w:tcPr>
          <w:p w:rsidR="002A22D9" w:rsidRPr="00CE63DF" w:rsidRDefault="007113C2">
            <w:pPr>
              <w:spacing w:line="360" w:lineRule="auto"/>
              <w:jc w:val="center"/>
              <w:rPr>
                <w:rFonts w:ascii="宋体" w:hAnsi="宋体"/>
                <w:b/>
                <w:szCs w:val="21"/>
              </w:rPr>
            </w:pPr>
            <w:r w:rsidRPr="00CE63DF">
              <w:rPr>
                <w:rFonts w:ascii="宋体" w:hAnsi="宋体" w:hint="eastAsia"/>
                <w:b/>
                <w:szCs w:val="21"/>
              </w:rPr>
              <w:t>技术参数</w:t>
            </w:r>
          </w:p>
        </w:tc>
        <w:tc>
          <w:tcPr>
            <w:tcW w:w="630" w:type="dxa"/>
            <w:tcMar>
              <w:top w:w="15" w:type="dxa"/>
              <w:left w:w="15" w:type="dxa"/>
              <w:bottom w:w="0" w:type="dxa"/>
              <w:right w:w="15" w:type="dxa"/>
            </w:tcMar>
            <w:vAlign w:val="center"/>
          </w:tcPr>
          <w:p w:rsidR="002A22D9" w:rsidRPr="00CE63DF" w:rsidRDefault="007113C2">
            <w:pPr>
              <w:spacing w:line="360" w:lineRule="auto"/>
              <w:jc w:val="center"/>
              <w:rPr>
                <w:rFonts w:ascii="宋体" w:hAnsi="宋体"/>
                <w:b/>
                <w:szCs w:val="21"/>
              </w:rPr>
            </w:pPr>
            <w:r w:rsidRPr="00CE63DF">
              <w:rPr>
                <w:rFonts w:ascii="宋体" w:hAnsi="宋体" w:hint="eastAsia"/>
                <w:b/>
                <w:szCs w:val="21"/>
              </w:rPr>
              <w:t>数量</w:t>
            </w:r>
          </w:p>
        </w:tc>
        <w:tc>
          <w:tcPr>
            <w:tcW w:w="764" w:type="dxa"/>
            <w:tcMar>
              <w:top w:w="15" w:type="dxa"/>
              <w:left w:w="15" w:type="dxa"/>
              <w:bottom w:w="0" w:type="dxa"/>
              <w:right w:w="15" w:type="dxa"/>
            </w:tcMar>
            <w:vAlign w:val="center"/>
          </w:tcPr>
          <w:p w:rsidR="002A22D9" w:rsidRPr="00CE63DF" w:rsidRDefault="007113C2">
            <w:pPr>
              <w:spacing w:line="360" w:lineRule="auto"/>
              <w:jc w:val="center"/>
              <w:rPr>
                <w:rFonts w:ascii="宋体" w:hAnsi="宋体"/>
                <w:b/>
                <w:szCs w:val="21"/>
              </w:rPr>
            </w:pPr>
            <w:r w:rsidRPr="00CE63DF">
              <w:rPr>
                <w:rFonts w:ascii="宋体" w:hAnsi="宋体" w:hint="eastAsia"/>
                <w:b/>
                <w:szCs w:val="21"/>
              </w:rPr>
              <w:t>单位</w:t>
            </w:r>
          </w:p>
        </w:tc>
      </w:tr>
      <w:tr w:rsidR="002A22D9" w:rsidRPr="00CE63DF">
        <w:trPr>
          <w:trHeight w:val="1235"/>
          <w:jc w:val="center"/>
        </w:trPr>
        <w:tc>
          <w:tcPr>
            <w:tcW w:w="735" w:type="dxa"/>
            <w:tcMar>
              <w:top w:w="15" w:type="dxa"/>
              <w:left w:w="15" w:type="dxa"/>
              <w:bottom w:w="0" w:type="dxa"/>
              <w:right w:w="15" w:type="dxa"/>
            </w:tcMar>
            <w:vAlign w:val="center"/>
          </w:tcPr>
          <w:p w:rsidR="002A22D9" w:rsidRPr="00CE63DF" w:rsidRDefault="007113C2">
            <w:pPr>
              <w:spacing w:line="360" w:lineRule="auto"/>
              <w:jc w:val="center"/>
              <w:rPr>
                <w:rFonts w:ascii="宋体" w:hAnsi="宋体"/>
                <w:szCs w:val="21"/>
              </w:rPr>
            </w:pPr>
            <w:r w:rsidRPr="00CE63DF">
              <w:rPr>
                <w:rFonts w:ascii="宋体" w:hAnsi="宋体" w:hint="eastAsia"/>
                <w:szCs w:val="21"/>
              </w:rPr>
              <w:t>1</w:t>
            </w:r>
          </w:p>
        </w:tc>
        <w:tc>
          <w:tcPr>
            <w:tcW w:w="1719" w:type="dxa"/>
            <w:tcMar>
              <w:top w:w="15" w:type="dxa"/>
              <w:left w:w="15" w:type="dxa"/>
              <w:bottom w:w="0" w:type="dxa"/>
              <w:right w:w="15" w:type="dxa"/>
            </w:tcMar>
            <w:vAlign w:val="center"/>
          </w:tcPr>
          <w:p w:rsidR="002A22D9" w:rsidRPr="00CE63DF" w:rsidRDefault="007113C2">
            <w:pPr>
              <w:spacing w:line="360" w:lineRule="auto"/>
              <w:jc w:val="center"/>
              <w:rPr>
                <w:rFonts w:ascii="宋体" w:hAnsi="宋体"/>
                <w:szCs w:val="21"/>
              </w:rPr>
            </w:pPr>
            <w:r w:rsidRPr="00CE63DF">
              <w:rPr>
                <w:rFonts w:ascii="宋体" w:hAnsi="宋体" w:hint="eastAsia"/>
                <w:szCs w:val="21"/>
              </w:rPr>
              <w:t>物性分析仪</w:t>
            </w:r>
          </w:p>
        </w:tc>
        <w:tc>
          <w:tcPr>
            <w:tcW w:w="5340" w:type="dxa"/>
            <w:tcMar>
              <w:top w:w="15" w:type="dxa"/>
              <w:left w:w="15" w:type="dxa"/>
              <w:bottom w:w="0" w:type="dxa"/>
              <w:right w:w="15" w:type="dxa"/>
            </w:tcMar>
          </w:tcPr>
          <w:p w:rsidR="002A22D9" w:rsidRPr="00CE63DF" w:rsidRDefault="007113C2">
            <w:pPr>
              <w:pStyle w:val="13"/>
              <w:widowControl/>
              <w:numPr>
                <w:ilvl w:val="0"/>
                <w:numId w:val="5"/>
              </w:numPr>
              <w:spacing w:line="360" w:lineRule="auto"/>
              <w:ind w:leftChars="0" w:left="483" w:hangingChars="230" w:hanging="483"/>
              <w:jc w:val="left"/>
              <w:rPr>
                <w:rFonts w:ascii="宋体" w:hAnsi="宋体" w:cs="宋体"/>
                <w:kern w:val="0"/>
                <w:szCs w:val="21"/>
              </w:rPr>
            </w:pPr>
            <w:r w:rsidRPr="00CE63DF">
              <w:rPr>
                <w:rFonts w:ascii="宋体" w:hAnsi="宋体" w:cs="宋体" w:hint="eastAsia"/>
                <w:kern w:val="0"/>
                <w:szCs w:val="21"/>
              </w:rPr>
              <w:t>试验类型：咀嚼</w:t>
            </w:r>
            <w:r w:rsidRPr="00CE63DF">
              <w:rPr>
                <w:rFonts w:ascii="宋体" w:hAnsi="宋体" w:cs="宋体"/>
                <w:kern w:val="0"/>
                <w:szCs w:val="21"/>
              </w:rPr>
              <w:t>,</w:t>
            </w:r>
            <w:r w:rsidRPr="00CE63DF">
              <w:rPr>
                <w:rFonts w:ascii="宋体" w:hAnsi="宋体" w:cs="宋体" w:hint="eastAsia"/>
                <w:kern w:val="0"/>
                <w:szCs w:val="21"/>
              </w:rPr>
              <w:t>折断</w:t>
            </w:r>
            <w:r w:rsidRPr="00CE63DF">
              <w:rPr>
                <w:rFonts w:ascii="宋体" w:hAnsi="宋体" w:cs="宋体"/>
                <w:kern w:val="0"/>
                <w:szCs w:val="21"/>
              </w:rPr>
              <w:t>,</w:t>
            </w:r>
            <w:r w:rsidRPr="00CE63DF">
              <w:rPr>
                <w:rFonts w:ascii="宋体" w:hAnsi="宋体" w:cs="宋体" w:hint="eastAsia"/>
                <w:kern w:val="0"/>
                <w:szCs w:val="21"/>
              </w:rPr>
              <w:t>拉伸</w:t>
            </w:r>
            <w:r w:rsidRPr="00CE63DF">
              <w:rPr>
                <w:rFonts w:ascii="宋体" w:hAnsi="宋体" w:cs="宋体"/>
                <w:kern w:val="0"/>
                <w:szCs w:val="21"/>
              </w:rPr>
              <w:t>,</w:t>
            </w:r>
            <w:r w:rsidRPr="00CE63DF">
              <w:rPr>
                <w:rFonts w:ascii="宋体" w:hAnsi="宋体" w:cs="宋体" w:hint="eastAsia"/>
                <w:kern w:val="0"/>
                <w:szCs w:val="21"/>
              </w:rPr>
              <w:t>粘着度</w:t>
            </w:r>
            <w:r w:rsidRPr="00CE63DF">
              <w:rPr>
                <w:rFonts w:ascii="宋体" w:hAnsi="宋体" w:cs="宋体"/>
                <w:kern w:val="0"/>
                <w:szCs w:val="21"/>
              </w:rPr>
              <w:t>,</w:t>
            </w:r>
            <w:r w:rsidRPr="00CE63DF">
              <w:rPr>
                <w:rFonts w:ascii="宋体" w:hAnsi="宋体" w:cs="宋体" w:hint="eastAsia"/>
                <w:kern w:val="0"/>
                <w:szCs w:val="21"/>
              </w:rPr>
              <w:t>荷重变化等面制品及肉品等的物性检测。</w:t>
            </w:r>
          </w:p>
          <w:p w:rsidR="002A22D9" w:rsidRPr="00CE63DF" w:rsidRDefault="007113C2">
            <w:pPr>
              <w:pStyle w:val="13"/>
              <w:widowControl/>
              <w:numPr>
                <w:ilvl w:val="0"/>
                <w:numId w:val="5"/>
              </w:numPr>
              <w:spacing w:line="360" w:lineRule="auto"/>
              <w:ind w:leftChars="0" w:left="485" w:hangingChars="230" w:hanging="485"/>
              <w:jc w:val="left"/>
              <w:rPr>
                <w:rFonts w:ascii="宋体" w:hAnsi="宋体" w:cs="宋体"/>
                <w:b/>
                <w:kern w:val="0"/>
                <w:szCs w:val="21"/>
              </w:rPr>
            </w:pPr>
            <w:r w:rsidRPr="00CE63DF">
              <w:rPr>
                <w:rFonts w:ascii="宋体" w:hAnsi="宋体" w:cs="宋体" w:hint="eastAsia"/>
                <w:b/>
                <w:kern w:val="0"/>
                <w:szCs w:val="21"/>
              </w:rPr>
              <w:t>★移动速度：</w:t>
            </w:r>
            <w:r w:rsidRPr="00CE63DF">
              <w:rPr>
                <w:rFonts w:ascii="宋体" w:hAnsi="宋体" w:cs="宋体"/>
                <w:b/>
                <w:kern w:val="0"/>
                <w:szCs w:val="21"/>
              </w:rPr>
              <w:t xml:space="preserve"> 0.6</w:t>
            </w:r>
            <w:r w:rsidRPr="00CE63DF">
              <w:rPr>
                <w:rFonts w:ascii="宋体" w:hAnsi="宋体" w:cs="宋体" w:hint="eastAsia"/>
                <w:b/>
                <w:kern w:val="0"/>
                <w:szCs w:val="21"/>
              </w:rPr>
              <w:t>～</w:t>
            </w:r>
            <w:r w:rsidRPr="00CE63DF">
              <w:rPr>
                <w:rFonts w:ascii="宋体" w:hAnsi="宋体" w:cs="宋体"/>
                <w:b/>
                <w:kern w:val="0"/>
                <w:szCs w:val="21"/>
              </w:rPr>
              <w:t>600mm/min</w:t>
            </w:r>
            <w:r w:rsidRPr="00CE63DF">
              <w:rPr>
                <w:rFonts w:ascii="宋体" w:hAnsi="宋体" w:cs="宋体" w:hint="eastAsia"/>
                <w:b/>
                <w:kern w:val="0"/>
                <w:szCs w:val="21"/>
              </w:rPr>
              <w:t>无段任意选择。</w:t>
            </w:r>
          </w:p>
          <w:p w:rsidR="002A22D9" w:rsidRPr="00CE63DF" w:rsidRDefault="007113C2">
            <w:pPr>
              <w:pStyle w:val="13"/>
              <w:widowControl/>
              <w:numPr>
                <w:ilvl w:val="0"/>
                <w:numId w:val="5"/>
              </w:numPr>
              <w:spacing w:line="360" w:lineRule="auto"/>
              <w:ind w:leftChars="0" w:left="485" w:hangingChars="230" w:hanging="485"/>
              <w:jc w:val="left"/>
              <w:rPr>
                <w:rFonts w:ascii="宋体" w:hAnsi="宋体" w:cs="宋体"/>
                <w:b/>
                <w:kern w:val="0"/>
                <w:szCs w:val="21"/>
              </w:rPr>
            </w:pPr>
            <w:r w:rsidRPr="00CE63DF">
              <w:rPr>
                <w:rFonts w:ascii="宋体" w:hAnsi="宋体" w:hint="eastAsia"/>
                <w:b/>
                <w:szCs w:val="21"/>
                <w:lang w:val="af-ZA"/>
              </w:rPr>
              <w:t>▲</w:t>
            </w:r>
            <w:r w:rsidRPr="00CE63DF">
              <w:rPr>
                <w:rFonts w:ascii="宋体" w:hAnsi="宋体" w:cs="宋体" w:hint="eastAsia"/>
                <w:b/>
                <w:kern w:val="0"/>
                <w:szCs w:val="21"/>
              </w:rPr>
              <w:t>移动距离：最大可至</w:t>
            </w:r>
            <w:r w:rsidRPr="00CE63DF">
              <w:rPr>
                <w:rFonts w:ascii="宋体" w:hAnsi="宋体" w:cs="宋体"/>
                <w:b/>
                <w:kern w:val="0"/>
                <w:szCs w:val="21"/>
              </w:rPr>
              <w:t>210 mm</w:t>
            </w:r>
            <w:r w:rsidRPr="00CE63DF">
              <w:rPr>
                <w:rFonts w:ascii="宋体" w:hAnsi="宋体" w:cs="宋体" w:hint="eastAsia"/>
                <w:b/>
                <w:kern w:val="0"/>
                <w:szCs w:val="21"/>
              </w:rPr>
              <w:t>，分辨率</w:t>
            </w:r>
            <w:r w:rsidRPr="00CE63DF">
              <w:rPr>
                <w:rFonts w:ascii="宋体" w:hAnsi="宋体" w:cs="宋体"/>
                <w:b/>
                <w:kern w:val="0"/>
                <w:szCs w:val="21"/>
              </w:rPr>
              <w:t>0.001 mm</w:t>
            </w:r>
            <w:r w:rsidRPr="00CE63DF">
              <w:rPr>
                <w:rFonts w:ascii="宋体" w:hAnsi="宋体" w:cs="宋体" w:hint="eastAsia"/>
                <w:b/>
                <w:kern w:val="0"/>
                <w:szCs w:val="21"/>
              </w:rPr>
              <w:t>。</w:t>
            </w:r>
          </w:p>
          <w:p w:rsidR="002A22D9" w:rsidRPr="00CE63DF" w:rsidRDefault="007113C2">
            <w:pPr>
              <w:pStyle w:val="13"/>
              <w:widowControl/>
              <w:numPr>
                <w:ilvl w:val="0"/>
                <w:numId w:val="5"/>
              </w:numPr>
              <w:spacing w:line="360" w:lineRule="auto"/>
              <w:ind w:leftChars="0" w:left="485" w:hangingChars="230" w:hanging="485"/>
              <w:jc w:val="left"/>
              <w:rPr>
                <w:rFonts w:ascii="宋体" w:hAnsi="宋体" w:cs="宋体"/>
                <w:b/>
                <w:kern w:val="0"/>
                <w:szCs w:val="21"/>
              </w:rPr>
            </w:pPr>
            <w:r w:rsidRPr="00CE63DF">
              <w:rPr>
                <w:rFonts w:ascii="宋体" w:hAnsi="宋体" w:hint="eastAsia"/>
                <w:b/>
                <w:szCs w:val="21"/>
                <w:lang w:val="af-ZA"/>
              </w:rPr>
              <w:t>▲</w:t>
            </w:r>
            <w:r w:rsidRPr="00CE63DF">
              <w:rPr>
                <w:rFonts w:ascii="宋体" w:hAnsi="宋体" w:cs="宋体" w:hint="eastAsia"/>
                <w:b/>
                <w:kern w:val="0"/>
                <w:szCs w:val="21"/>
              </w:rPr>
              <w:t>量程：最大可至</w:t>
            </w:r>
            <w:r w:rsidRPr="00CE63DF">
              <w:rPr>
                <w:rFonts w:ascii="宋体" w:hAnsi="宋体" w:cs="宋体"/>
                <w:b/>
                <w:kern w:val="0"/>
                <w:szCs w:val="21"/>
              </w:rPr>
              <w:t>10</w:t>
            </w:r>
            <w:r w:rsidRPr="00CE63DF">
              <w:rPr>
                <w:rFonts w:ascii="宋体" w:hAnsi="宋体" w:cs="宋体" w:hint="eastAsia"/>
                <w:b/>
                <w:kern w:val="0"/>
                <w:szCs w:val="21"/>
              </w:rPr>
              <w:t>kg</w:t>
            </w:r>
            <w:r w:rsidRPr="00CE63DF">
              <w:rPr>
                <w:rFonts w:ascii="宋体" w:hAnsi="宋体" w:cs="宋体"/>
                <w:b/>
                <w:kern w:val="0"/>
                <w:szCs w:val="21"/>
              </w:rPr>
              <w:t>(</w:t>
            </w:r>
            <w:r w:rsidRPr="00CE63DF">
              <w:rPr>
                <w:rFonts w:ascii="宋体" w:hAnsi="宋体" w:cs="宋体" w:hint="eastAsia"/>
                <w:b/>
                <w:kern w:val="0"/>
                <w:szCs w:val="21"/>
              </w:rPr>
              <w:t>精确度可至</w:t>
            </w:r>
            <w:r w:rsidRPr="00CE63DF">
              <w:rPr>
                <w:rFonts w:ascii="宋体" w:hAnsi="宋体" w:cs="宋体"/>
                <w:b/>
                <w:kern w:val="0"/>
                <w:szCs w:val="21"/>
              </w:rPr>
              <w:t>0.1g)</w:t>
            </w:r>
            <w:r w:rsidRPr="00CE63DF">
              <w:rPr>
                <w:rFonts w:ascii="宋体" w:hAnsi="宋体" w:cs="宋体" w:hint="eastAsia"/>
                <w:b/>
                <w:kern w:val="0"/>
                <w:szCs w:val="21"/>
              </w:rPr>
              <w:t>；具有可更换力量感应元功能。</w:t>
            </w:r>
          </w:p>
          <w:p w:rsidR="002A22D9" w:rsidRPr="00CE63DF" w:rsidRDefault="007113C2">
            <w:pPr>
              <w:pStyle w:val="13"/>
              <w:widowControl/>
              <w:numPr>
                <w:ilvl w:val="0"/>
                <w:numId w:val="5"/>
              </w:numPr>
              <w:spacing w:line="360" w:lineRule="auto"/>
              <w:ind w:leftChars="0" w:left="485" w:hangingChars="230" w:hanging="485"/>
              <w:jc w:val="left"/>
              <w:rPr>
                <w:rFonts w:ascii="宋体" w:hAnsi="宋体" w:cs="宋体"/>
                <w:b/>
                <w:kern w:val="0"/>
                <w:szCs w:val="21"/>
              </w:rPr>
            </w:pPr>
            <w:r w:rsidRPr="00CE63DF">
              <w:rPr>
                <w:rFonts w:ascii="宋体" w:hAnsi="宋体" w:cs="宋体" w:hint="eastAsia"/>
                <w:b/>
                <w:kern w:val="0"/>
                <w:szCs w:val="21"/>
              </w:rPr>
              <w:t>★显示：透过软件可显示测试过程的全部变化</w:t>
            </w:r>
            <w:r w:rsidRPr="00CE63DF">
              <w:rPr>
                <w:rFonts w:ascii="宋体" w:hAnsi="宋体" w:cs="宋体"/>
                <w:b/>
                <w:kern w:val="0"/>
                <w:szCs w:val="21"/>
              </w:rPr>
              <w:t xml:space="preserve">, </w:t>
            </w:r>
            <w:r w:rsidRPr="00CE63DF">
              <w:rPr>
                <w:rFonts w:ascii="宋体" w:hAnsi="宋体" w:cs="宋体" w:hint="eastAsia"/>
                <w:b/>
                <w:kern w:val="0"/>
                <w:szCs w:val="21"/>
              </w:rPr>
              <w:t>包括力量</w:t>
            </w:r>
            <w:r w:rsidRPr="00CE63DF">
              <w:rPr>
                <w:rFonts w:ascii="宋体" w:hAnsi="宋体" w:cs="宋体"/>
                <w:b/>
                <w:kern w:val="0"/>
                <w:szCs w:val="21"/>
              </w:rPr>
              <w:t xml:space="preserve">, </w:t>
            </w:r>
            <w:r w:rsidRPr="00CE63DF">
              <w:rPr>
                <w:rFonts w:ascii="宋体" w:hAnsi="宋体" w:cs="宋体" w:hint="eastAsia"/>
                <w:b/>
                <w:kern w:val="0"/>
                <w:szCs w:val="21"/>
              </w:rPr>
              <w:t>距离及时间等。</w:t>
            </w:r>
          </w:p>
          <w:p w:rsidR="002A22D9" w:rsidRPr="00CE63DF" w:rsidRDefault="007113C2">
            <w:pPr>
              <w:pStyle w:val="13"/>
              <w:widowControl/>
              <w:numPr>
                <w:ilvl w:val="0"/>
                <w:numId w:val="5"/>
              </w:numPr>
              <w:spacing w:line="360" w:lineRule="auto"/>
              <w:ind w:leftChars="0" w:left="483" w:hangingChars="230" w:hanging="483"/>
              <w:jc w:val="left"/>
              <w:rPr>
                <w:rFonts w:ascii="宋体" w:hAnsi="宋体" w:cs="宋体"/>
                <w:kern w:val="0"/>
                <w:szCs w:val="21"/>
              </w:rPr>
            </w:pPr>
            <w:r w:rsidRPr="00CE63DF">
              <w:rPr>
                <w:rFonts w:ascii="宋体" w:hAnsi="宋体" w:cs="宋体" w:hint="eastAsia"/>
                <w:kern w:val="0"/>
                <w:szCs w:val="21"/>
              </w:rPr>
              <w:t>样品厚度自动检测</w:t>
            </w:r>
            <w:r w:rsidRPr="00CE63DF">
              <w:rPr>
                <w:rFonts w:ascii="宋体" w:hAnsi="宋体" w:cs="宋体"/>
                <w:kern w:val="0"/>
                <w:szCs w:val="21"/>
              </w:rPr>
              <w:t xml:space="preserve">, </w:t>
            </w:r>
            <w:r w:rsidRPr="00CE63DF">
              <w:rPr>
                <w:rFonts w:ascii="宋体" w:hAnsi="宋体" w:cs="宋体" w:hint="eastAsia"/>
                <w:kern w:val="0"/>
                <w:szCs w:val="21"/>
              </w:rPr>
              <w:t>自动记录。</w:t>
            </w:r>
          </w:p>
          <w:p w:rsidR="002A22D9" w:rsidRPr="00CE63DF" w:rsidRDefault="007113C2">
            <w:pPr>
              <w:pStyle w:val="13"/>
              <w:widowControl/>
              <w:numPr>
                <w:ilvl w:val="0"/>
                <w:numId w:val="5"/>
              </w:numPr>
              <w:spacing w:line="360" w:lineRule="auto"/>
              <w:ind w:leftChars="0" w:left="483" w:hangingChars="230" w:hanging="483"/>
              <w:jc w:val="left"/>
              <w:rPr>
                <w:rFonts w:ascii="宋体" w:hAnsi="宋体" w:cs="宋体"/>
                <w:kern w:val="0"/>
                <w:szCs w:val="21"/>
                <w:lang w:eastAsia="zh-TW"/>
              </w:rPr>
            </w:pPr>
            <w:proofErr w:type="gramStart"/>
            <w:r w:rsidRPr="00CE63DF">
              <w:rPr>
                <w:rFonts w:ascii="宋体" w:hAnsi="宋体" w:cs="宋体" w:hint="eastAsia"/>
                <w:kern w:val="0"/>
                <w:szCs w:val="21"/>
              </w:rPr>
              <w:t>标配包括</w:t>
            </w:r>
            <w:proofErr w:type="gramEnd"/>
            <w:r w:rsidRPr="00CE63DF">
              <w:rPr>
                <w:rFonts w:ascii="宋体" w:hAnsi="宋体" w:cs="宋体" w:hint="eastAsia"/>
                <w:kern w:val="0"/>
                <w:szCs w:val="21"/>
              </w:rPr>
              <w:t>四种探头；</w:t>
            </w:r>
            <w:r w:rsidRPr="00CE63DF">
              <w:rPr>
                <w:rFonts w:ascii="宋体" w:hAnsi="宋体" w:cs="宋体"/>
                <w:kern w:val="0"/>
                <w:szCs w:val="21"/>
              </w:rPr>
              <w:t>2mm</w:t>
            </w:r>
            <w:r w:rsidRPr="00CE63DF">
              <w:rPr>
                <w:rFonts w:ascii="宋体" w:hAnsi="宋体" w:cs="宋体" w:hint="eastAsia"/>
                <w:kern w:val="0"/>
                <w:szCs w:val="21"/>
              </w:rPr>
              <w:t>柱型</w:t>
            </w:r>
            <w:r w:rsidRPr="00CE63DF">
              <w:rPr>
                <w:rFonts w:ascii="宋体" w:hAnsi="宋体" w:cs="宋体"/>
                <w:kern w:val="0"/>
                <w:szCs w:val="21"/>
              </w:rPr>
              <w:t>,36mm</w:t>
            </w:r>
            <w:r w:rsidRPr="00CE63DF">
              <w:rPr>
                <w:rFonts w:ascii="宋体" w:hAnsi="宋体" w:cs="宋体" w:hint="eastAsia"/>
                <w:kern w:val="0"/>
                <w:szCs w:val="21"/>
              </w:rPr>
              <w:t>前弧柱型</w:t>
            </w:r>
            <w:r w:rsidRPr="00CE63DF">
              <w:rPr>
                <w:rFonts w:ascii="宋体" w:hAnsi="宋体" w:cs="宋体"/>
                <w:kern w:val="0"/>
                <w:szCs w:val="21"/>
              </w:rPr>
              <w:t>,</w:t>
            </w:r>
            <w:r w:rsidRPr="00CE63DF">
              <w:rPr>
                <w:rFonts w:ascii="宋体" w:hAnsi="宋体" w:cs="宋体" w:hint="eastAsia"/>
                <w:kern w:val="0"/>
                <w:szCs w:val="21"/>
              </w:rPr>
              <w:t>半英寸柱型及</w:t>
            </w:r>
            <w:r w:rsidRPr="00CE63DF">
              <w:rPr>
                <w:rFonts w:ascii="宋体" w:hAnsi="宋体" w:cs="宋体"/>
                <w:kern w:val="0"/>
                <w:szCs w:val="21"/>
              </w:rPr>
              <w:t xml:space="preserve">A/MORS </w:t>
            </w:r>
            <w:r w:rsidRPr="00CE63DF">
              <w:rPr>
                <w:rFonts w:ascii="宋体" w:hAnsi="宋体" w:cs="宋体" w:hint="eastAsia"/>
                <w:kern w:val="0"/>
                <w:szCs w:val="21"/>
              </w:rPr>
              <w:t>鲜肉剪切测试刀具。</w:t>
            </w:r>
          </w:p>
          <w:p w:rsidR="002A22D9" w:rsidRPr="00CE63DF" w:rsidRDefault="007113C2">
            <w:pPr>
              <w:pStyle w:val="13"/>
              <w:widowControl/>
              <w:numPr>
                <w:ilvl w:val="0"/>
                <w:numId w:val="5"/>
              </w:numPr>
              <w:spacing w:line="360" w:lineRule="auto"/>
              <w:ind w:leftChars="0" w:left="483" w:hangingChars="230" w:hanging="483"/>
              <w:jc w:val="left"/>
              <w:rPr>
                <w:rFonts w:ascii="宋体" w:hAnsi="宋体" w:cs="宋体"/>
                <w:kern w:val="0"/>
                <w:szCs w:val="21"/>
              </w:rPr>
            </w:pPr>
            <w:r w:rsidRPr="00CE63DF">
              <w:rPr>
                <w:rFonts w:ascii="宋体" w:hAnsi="宋体" w:cs="宋体" w:hint="eastAsia"/>
                <w:kern w:val="0"/>
                <w:szCs w:val="21"/>
              </w:rPr>
              <w:t>具有快捷键协助操作方便性</w:t>
            </w:r>
            <w:r w:rsidRPr="00CE63DF">
              <w:rPr>
                <w:rFonts w:ascii="宋体" w:hAnsi="宋体" w:cs="宋体"/>
                <w:kern w:val="0"/>
                <w:szCs w:val="21"/>
              </w:rPr>
              <w:t xml:space="preserve">, </w:t>
            </w:r>
            <w:r w:rsidRPr="00CE63DF">
              <w:rPr>
                <w:rFonts w:ascii="宋体" w:hAnsi="宋体" w:cs="宋体" w:hint="eastAsia"/>
                <w:kern w:val="0"/>
                <w:szCs w:val="21"/>
              </w:rPr>
              <w:t>也可默认</w:t>
            </w:r>
            <w:r w:rsidRPr="00CE63DF">
              <w:rPr>
                <w:rFonts w:ascii="宋体" w:hAnsi="宋体" w:cs="宋体"/>
                <w:kern w:val="0"/>
                <w:szCs w:val="21"/>
              </w:rPr>
              <w:t>3</w:t>
            </w:r>
            <w:r w:rsidRPr="00CE63DF">
              <w:rPr>
                <w:rFonts w:ascii="宋体" w:hAnsi="宋体" w:cs="宋体" w:hint="eastAsia"/>
                <w:kern w:val="0"/>
                <w:szCs w:val="21"/>
              </w:rPr>
              <w:t>个经常使用位置</w:t>
            </w:r>
            <w:proofErr w:type="gramStart"/>
            <w:r w:rsidRPr="00CE63DF">
              <w:rPr>
                <w:rFonts w:ascii="宋体" w:hAnsi="宋体" w:cs="宋体" w:hint="eastAsia"/>
                <w:kern w:val="0"/>
                <w:szCs w:val="21"/>
              </w:rPr>
              <w:t>或力值点</w:t>
            </w:r>
            <w:proofErr w:type="gramEnd"/>
            <w:r w:rsidRPr="00CE63DF">
              <w:rPr>
                <w:rFonts w:ascii="宋体" w:hAnsi="宋体" w:cs="宋体" w:hint="eastAsia"/>
                <w:kern w:val="0"/>
                <w:szCs w:val="21"/>
              </w:rPr>
              <w:t>，使实验操作更加方便快捷。</w:t>
            </w:r>
          </w:p>
          <w:p w:rsidR="002A22D9" w:rsidRPr="00CE63DF" w:rsidRDefault="007113C2">
            <w:pPr>
              <w:pStyle w:val="13"/>
              <w:widowControl/>
              <w:numPr>
                <w:ilvl w:val="0"/>
                <w:numId w:val="5"/>
              </w:numPr>
              <w:spacing w:line="360" w:lineRule="auto"/>
              <w:ind w:leftChars="0" w:left="485" w:hangingChars="230" w:hanging="485"/>
              <w:jc w:val="left"/>
              <w:rPr>
                <w:rFonts w:ascii="宋体" w:hAnsi="宋体" w:cs="宋体"/>
                <w:b/>
                <w:kern w:val="0"/>
                <w:szCs w:val="21"/>
                <w:lang w:eastAsia="zh-TW"/>
              </w:rPr>
            </w:pPr>
            <w:r w:rsidRPr="00CE63DF">
              <w:rPr>
                <w:rFonts w:ascii="宋体" w:hAnsi="宋体" w:cs="宋体" w:hint="eastAsia"/>
                <w:b/>
                <w:kern w:val="0"/>
                <w:szCs w:val="21"/>
              </w:rPr>
              <w:t>★具有独</w:t>
            </w:r>
            <w:r w:rsidRPr="00CE63DF">
              <w:rPr>
                <w:rFonts w:ascii="宋体" w:hAnsi="宋体" w:cs="宋体" w:hint="eastAsia"/>
                <w:b/>
                <w:kern w:val="0"/>
                <w:szCs w:val="21"/>
                <w:lang w:eastAsia="zh-TW"/>
              </w:rPr>
              <w:t>立的</w:t>
            </w:r>
            <w:r w:rsidRPr="00CE63DF">
              <w:rPr>
                <w:rFonts w:ascii="宋体" w:hAnsi="宋体" w:cs="宋体" w:hint="eastAsia"/>
                <w:b/>
                <w:kern w:val="0"/>
                <w:szCs w:val="21"/>
              </w:rPr>
              <w:t>触摸屏</w:t>
            </w:r>
            <w:r w:rsidRPr="00CE63DF">
              <w:rPr>
                <w:rFonts w:ascii="宋体" w:hAnsi="宋体" w:cs="宋体"/>
                <w:b/>
                <w:kern w:val="0"/>
                <w:szCs w:val="21"/>
              </w:rPr>
              <w:t xml:space="preserve">, </w:t>
            </w:r>
            <w:r w:rsidRPr="00CE63DF">
              <w:rPr>
                <w:rFonts w:ascii="宋体" w:hAnsi="宋体" w:cs="宋体" w:hint="eastAsia"/>
                <w:b/>
                <w:kern w:val="0"/>
                <w:szCs w:val="21"/>
              </w:rPr>
              <w:t>可单机也可接计算机操作。</w:t>
            </w:r>
          </w:p>
          <w:p w:rsidR="002A22D9" w:rsidRPr="00CE63DF" w:rsidRDefault="007113C2">
            <w:pPr>
              <w:pStyle w:val="13"/>
              <w:widowControl/>
              <w:numPr>
                <w:ilvl w:val="0"/>
                <w:numId w:val="5"/>
              </w:numPr>
              <w:spacing w:line="360" w:lineRule="auto"/>
              <w:ind w:leftChars="0" w:left="483" w:hangingChars="230" w:hanging="483"/>
              <w:jc w:val="left"/>
              <w:rPr>
                <w:rFonts w:ascii="宋体" w:hAnsi="宋体" w:cs="宋体"/>
                <w:kern w:val="0"/>
                <w:szCs w:val="21"/>
              </w:rPr>
            </w:pPr>
            <w:r w:rsidRPr="00CE63DF">
              <w:rPr>
                <w:rFonts w:ascii="宋体" w:hAnsi="宋体" w:cs="宋体" w:hint="eastAsia"/>
                <w:kern w:val="0"/>
                <w:szCs w:val="21"/>
              </w:rPr>
              <w:lastRenderedPageBreak/>
              <w:t>调零：自动检测样品高度</w:t>
            </w:r>
            <w:r w:rsidRPr="00CE63DF">
              <w:rPr>
                <w:rFonts w:ascii="宋体" w:hAnsi="宋体" w:cs="宋体"/>
                <w:kern w:val="0"/>
                <w:szCs w:val="21"/>
              </w:rPr>
              <w:t>,</w:t>
            </w:r>
            <w:r w:rsidRPr="00CE63DF">
              <w:rPr>
                <w:rFonts w:ascii="宋体" w:hAnsi="宋体" w:cs="宋体" w:hint="eastAsia"/>
                <w:kern w:val="0"/>
                <w:szCs w:val="21"/>
              </w:rPr>
              <w:t>自动调零。</w:t>
            </w:r>
          </w:p>
          <w:p w:rsidR="002A22D9" w:rsidRPr="00CE63DF" w:rsidRDefault="007113C2">
            <w:pPr>
              <w:pStyle w:val="13"/>
              <w:widowControl/>
              <w:numPr>
                <w:ilvl w:val="0"/>
                <w:numId w:val="5"/>
              </w:numPr>
              <w:spacing w:line="360" w:lineRule="auto"/>
              <w:ind w:leftChars="0" w:left="485" w:hangingChars="230" w:hanging="485"/>
              <w:jc w:val="left"/>
              <w:rPr>
                <w:rFonts w:ascii="宋体" w:hAnsi="宋体" w:cs="宋体"/>
                <w:b/>
                <w:kern w:val="0"/>
                <w:szCs w:val="21"/>
              </w:rPr>
            </w:pPr>
            <w:r w:rsidRPr="00CE63DF">
              <w:rPr>
                <w:rFonts w:ascii="宋体" w:hAnsi="宋体" w:cs="宋体" w:hint="eastAsia"/>
                <w:b/>
                <w:kern w:val="0"/>
                <w:szCs w:val="21"/>
              </w:rPr>
              <w:t>★准确性</w:t>
            </w:r>
            <w:r w:rsidRPr="00CE63DF">
              <w:rPr>
                <w:rFonts w:ascii="宋体" w:hAnsi="宋体" w:cs="宋体"/>
                <w:b/>
                <w:kern w:val="0"/>
                <w:szCs w:val="21"/>
              </w:rPr>
              <w:t xml:space="preserve">: </w:t>
            </w:r>
            <w:r w:rsidRPr="00CE63DF">
              <w:rPr>
                <w:rFonts w:ascii="宋体" w:hAnsi="宋体" w:hint="eastAsia"/>
                <w:b/>
                <w:szCs w:val="21"/>
              </w:rPr>
              <w:t>可用标准砝码自行校正及</w:t>
            </w:r>
            <w:proofErr w:type="gramStart"/>
            <w:r w:rsidRPr="00CE63DF">
              <w:rPr>
                <w:rFonts w:ascii="宋体" w:hAnsi="宋体" w:hint="eastAsia"/>
                <w:b/>
                <w:szCs w:val="21"/>
              </w:rPr>
              <w:t>检查力值准确度</w:t>
            </w:r>
            <w:proofErr w:type="gramEnd"/>
            <w:r w:rsidRPr="00CE63DF">
              <w:rPr>
                <w:rFonts w:ascii="宋体" w:hAnsi="宋体" w:hint="eastAsia"/>
                <w:b/>
                <w:szCs w:val="21"/>
              </w:rPr>
              <w:t>，并可在软件显示校正成功曲线，符合</w:t>
            </w:r>
            <w:r w:rsidRPr="00CE63DF">
              <w:rPr>
                <w:rFonts w:ascii="宋体" w:hAnsi="宋体"/>
                <w:b/>
                <w:szCs w:val="21"/>
              </w:rPr>
              <w:t>ISO 7500 Part1</w:t>
            </w:r>
            <w:r w:rsidRPr="00CE63DF">
              <w:rPr>
                <w:rFonts w:ascii="宋体" w:hAnsi="宋体" w:hint="eastAsia"/>
                <w:b/>
                <w:szCs w:val="21"/>
              </w:rPr>
              <w:t>或</w:t>
            </w:r>
            <w:r w:rsidRPr="00CE63DF">
              <w:rPr>
                <w:rFonts w:ascii="宋体" w:hAnsi="宋体"/>
                <w:b/>
                <w:szCs w:val="21"/>
              </w:rPr>
              <w:t>ASTM E4</w:t>
            </w:r>
            <w:r w:rsidRPr="00CE63DF">
              <w:rPr>
                <w:rFonts w:ascii="宋体" w:hAnsi="宋体" w:hint="eastAsia"/>
                <w:b/>
                <w:szCs w:val="21"/>
              </w:rPr>
              <w:t>标准。高度也可进行追溯标准品校正。</w:t>
            </w:r>
          </w:p>
          <w:p w:rsidR="002A22D9" w:rsidRPr="00CE63DF" w:rsidRDefault="007113C2">
            <w:pPr>
              <w:pStyle w:val="13"/>
              <w:widowControl/>
              <w:numPr>
                <w:ilvl w:val="0"/>
                <w:numId w:val="5"/>
              </w:numPr>
              <w:spacing w:line="360" w:lineRule="auto"/>
              <w:ind w:leftChars="0" w:left="485" w:hangingChars="230" w:hanging="485"/>
              <w:jc w:val="left"/>
              <w:rPr>
                <w:rFonts w:ascii="宋体" w:hAnsi="宋体" w:cs="宋体"/>
                <w:b/>
                <w:kern w:val="0"/>
                <w:szCs w:val="21"/>
              </w:rPr>
            </w:pPr>
            <w:r w:rsidRPr="00CE63DF">
              <w:rPr>
                <w:rFonts w:ascii="宋体" w:hAnsi="宋体" w:cs="宋体" w:hint="eastAsia"/>
                <w:b/>
                <w:kern w:val="0"/>
                <w:szCs w:val="21"/>
              </w:rPr>
              <w:t>★软件功能</w:t>
            </w:r>
          </w:p>
          <w:p w:rsidR="002A22D9" w:rsidRPr="00CE63DF" w:rsidRDefault="007113C2">
            <w:pPr>
              <w:pStyle w:val="13"/>
              <w:widowControl/>
              <w:numPr>
                <w:ilvl w:val="1"/>
                <w:numId w:val="6"/>
              </w:numPr>
              <w:spacing w:line="360" w:lineRule="auto"/>
              <w:ind w:leftChars="0" w:left="485" w:hangingChars="230" w:hanging="485"/>
              <w:jc w:val="left"/>
              <w:rPr>
                <w:rFonts w:ascii="宋体" w:hAnsi="宋体" w:cs="宋体"/>
                <w:b/>
                <w:kern w:val="0"/>
                <w:szCs w:val="21"/>
              </w:rPr>
            </w:pPr>
            <w:r w:rsidRPr="00CE63DF">
              <w:rPr>
                <w:rFonts w:ascii="宋体" w:hAnsi="宋体" w:cs="宋体" w:hint="eastAsia"/>
                <w:b/>
                <w:kern w:val="0"/>
                <w:szCs w:val="21"/>
              </w:rPr>
              <w:t>具有实验方案建议菜单选项：分别从测试目的、探头、样品型态及历史数据等四种方式，快速选择试验参数与进行测试。</w:t>
            </w:r>
          </w:p>
          <w:p w:rsidR="002A22D9" w:rsidRPr="00CE63DF" w:rsidRDefault="007113C2">
            <w:pPr>
              <w:pStyle w:val="13"/>
              <w:widowControl/>
              <w:numPr>
                <w:ilvl w:val="1"/>
                <w:numId w:val="6"/>
              </w:numPr>
              <w:spacing w:line="360" w:lineRule="auto"/>
              <w:ind w:leftChars="0" w:left="485" w:hangingChars="230" w:hanging="485"/>
              <w:jc w:val="left"/>
              <w:rPr>
                <w:rFonts w:ascii="宋体" w:hAnsi="宋体" w:cs="宋体"/>
                <w:b/>
                <w:kern w:val="0"/>
                <w:szCs w:val="21"/>
              </w:rPr>
            </w:pPr>
            <w:r w:rsidRPr="00CE63DF">
              <w:rPr>
                <w:rFonts w:ascii="宋体" w:hAnsi="宋体" w:cs="宋体" w:hint="eastAsia"/>
                <w:b/>
                <w:kern w:val="0"/>
                <w:szCs w:val="21"/>
              </w:rPr>
              <w:t>包含</w:t>
            </w:r>
            <w:r w:rsidRPr="00CE63DF">
              <w:rPr>
                <w:rFonts w:ascii="宋体" w:hAnsi="宋体" w:cs="宋体"/>
                <w:b/>
                <w:kern w:val="0"/>
                <w:szCs w:val="21"/>
              </w:rPr>
              <w:t>300</w:t>
            </w:r>
            <w:r w:rsidRPr="00CE63DF">
              <w:rPr>
                <w:rFonts w:ascii="宋体" w:hAnsi="宋体" w:cs="宋体" w:hint="eastAsia"/>
                <w:b/>
                <w:kern w:val="0"/>
                <w:szCs w:val="21"/>
              </w:rPr>
              <w:t>篇以上国际知名相关文献与研究成果。</w:t>
            </w:r>
          </w:p>
          <w:p w:rsidR="002A22D9" w:rsidRPr="00CE63DF" w:rsidRDefault="007113C2">
            <w:pPr>
              <w:pStyle w:val="13"/>
              <w:widowControl/>
              <w:numPr>
                <w:ilvl w:val="1"/>
                <w:numId w:val="6"/>
              </w:numPr>
              <w:spacing w:line="360" w:lineRule="auto"/>
              <w:ind w:leftChars="0" w:left="485" w:hangingChars="230" w:hanging="485"/>
              <w:jc w:val="left"/>
              <w:rPr>
                <w:rFonts w:ascii="宋体" w:hAnsi="宋体" w:cs="宋体"/>
                <w:b/>
                <w:kern w:val="0"/>
                <w:szCs w:val="21"/>
              </w:rPr>
            </w:pPr>
            <w:r w:rsidRPr="00CE63DF">
              <w:rPr>
                <w:rFonts w:ascii="宋体" w:hAnsi="宋体" w:cs="宋体" w:hint="eastAsia"/>
                <w:b/>
                <w:kern w:val="0"/>
                <w:szCs w:val="21"/>
              </w:rPr>
              <w:t>内</w:t>
            </w:r>
            <w:proofErr w:type="gramStart"/>
            <w:r w:rsidRPr="00CE63DF">
              <w:rPr>
                <w:rFonts w:ascii="宋体" w:hAnsi="宋体" w:cs="宋体" w:hint="eastAsia"/>
                <w:b/>
                <w:kern w:val="0"/>
                <w:szCs w:val="21"/>
              </w:rPr>
              <w:t>建数据</w:t>
            </w:r>
            <w:proofErr w:type="gramEnd"/>
            <w:r w:rsidRPr="00CE63DF">
              <w:rPr>
                <w:rFonts w:ascii="宋体" w:hAnsi="宋体" w:cs="宋体" w:hint="eastAsia"/>
                <w:b/>
                <w:kern w:val="0"/>
                <w:szCs w:val="21"/>
              </w:rPr>
              <w:t>解说明析教学。</w:t>
            </w:r>
          </w:p>
          <w:p w:rsidR="002A22D9" w:rsidRPr="00CE63DF" w:rsidRDefault="007113C2">
            <w:pPr>
              <w:pStyle w:val="a4"/>
              <w:rPr>
                <w:rFonts w:ascii="宋体" w:hAnsi="宋体" w:cs="宋体"/>
                <w:b/>
                <w:kern w:val="0"/>
                <w:szCs w:val="21"/>
              </w:rPr>
            </w:pPr>
            <w:r w:rsidRPr="00CE63DF">
              <w:rPr>
                <w:rFonts w:ascii="宋体" w:hAnsi="宋体" w:hint="eastAsia"/>
                <w:b/>
                <w:szCs w:val="21"/>
              </w:rPr>
              <w:t>13.</w:t>
            </w:r>
            <w:r w:rsidRPr="00CE63DF">
              <w:rPr>
                <w:rFonts w:ascii="宋体" w:hAnsi="宋体" w:hint="eastAsia"/>
                <w:b/>
                <w:szCs w:val="21"/>
                <w:lang w:val="af-ZA"/>
              </w:rPr>
              <w:t>▲</w:t>
            </w:r>
            <w:r w:rsidRPr="00CE63DF">
              <w:rPr>
                <w:rFonts w:hint="eastAsia"/>
                <w:b/>
              </w:rPr>
              <w:t>提供所投产品制造商出具的</w:t>
            </w:r>
            <w:r w:rsidRPr="00CE63DF">
              <w:rPr>
                <w:rFonts w:ascii="宋体" w:hAnsi="宋体" w:cs="宋体" w:hint="eastAsia"/>
                <w:b/>
                <w:kern w:val="0"/>
                <w:szCs w:val="21"/>
              </w:rPr>
              <w:t>符合移动速度、移动距离、量程、显示、准确性、软件功能等技术参数的响应证明函。</w:t>
            </w:r>
          </w:p>
          <w:p w:rsidR="002A22D9" w:rsidRPr="00B16735" w:rsidRDefault="007113C2">
            <w:pPr>
              <w:widowControl/>
              <w:spacing w:line="360" w:lineRule="auto"/>
              <w:jc w:val="left"/>
              <w:rPr>
                <w:rFonts w:asciiTheme="minorEastAsia" w:eastAsiaTheme="minorEastAsia" w:hAnsiTheme="minorEastAsia" w:cs="宋体"/>
                <w:kern w:val="0"/>
                <w:szCs w:val="21"/>
              </w:rPr>
            </w:pPr>
            <w:r w:rsidRPr="00B16735">
              <w:rPr>
                <w:rFonts w:asciiTheme="minorEastAsia" w:eastAsiaTheme="minorEastAsia" w:hAnsiTheme="minorEastAsia" w:cs="宋体" w:hint="eastAsia"/>
                <w:kern w:val="0"/>
                <w:szCs w:val="21"/>
              </w:rPr>
              <w:t>14. 配正版操作软件，</w:t>
            </w:r>
            <w:r w:rsidRPr="00B16735">
              <w:rPr>
                <w:rFonts w:asciiTheme="minorEastAsia" w:eastAsiaTheme="minorEastAsia" w:hAnsiTheme="minorEastAsia" w:cs="宋体" w:hint="eastAsia"/>
                <w:bCs/>
                <w:kern w:val="0"/>
                <w:szCs w:val="21"/>
              </w:rPr>
              <w:t>电脑与打印机:</w:t>
            </w:r>
            <w:r w:rsidRPr="00B16735">
              <w:rPr>
                <w:rFonts w:asciiTheme="minorEastAsia" w:eastAsiaTheme="minorEastAsia" w:hAnsiTheme="minorEastAsia" w:hint="eastAsia"/>
                <w:bCs/>
              </w:rPr>
              <w:t>I5-4460 8G 1T GTX745 2G独显 Rambo 千兆网卡 Win1023英寸显示</w:t>
            </w:r>
            <w:r w:rsidRPr="00B16735">
              <w:rPr>
                <w:rFonts w:asciiTheme="minorEastAsia" w:eastAsiaTheme="minorEastAsia" w:hAnsiTheme="minorEastAsia" w:cs="宋体" w:hint="eastAsia"/>
                <w:bCs/>
                <w:kern w:val="0"/>
                <w:szCs w:val="21"/>
              </w:rPr>
              <w:t>，激光打印机。</w:t>
            </w:r>
          </w:p>
        </w:tc>
        <w:tc>
          <w:tcPr>
            <w:tcW w:w="630" w:type="dxa"/>
            <w:tcMar>
              <w:top w:w="15" w:type="dxa"/>
              <w:left w:w="15" w:type="dxa"/>
              <w:bottom w:w="0" w:type="dxa"/>
              <w:right w:w="15" w:type="dxa"/>
            </w:tcMar>
            <w:vAlign w:val="center"/>
          </w:tcPr>
          <w:p w:rsidR="002A22D9" w:rsidRPr="00CE63DF" w:rsidRDefault="007113C2">
            <w:pPr>
              <w:spacing w:line="360" w:lineRule="auto"/>
              <w:jc w:val="center"/>
              <w:rPr>
                <w:rFonts w:ascii="宋体" w:hAnsi="宋体"/>
                <w:szCs w:val="21"/>
              </w:rPr>
            </w:pPr>
            <w:r w:rsidRPr="00CE63DF">
              <w:rPr>
                <w:rFonts w:ascii="宋体" w:hAnsi="宋体" w:hint="eastAsia"/>
                <w:szCs w:val="21"/>
              </w:rPr>
              <w:lastRenderedPageBreak/>
              <w:t>1</w:t>
            </w:r>
          </w:p>
        </w:tc>
        <w:tc>
          <w:tcPr>
            <w:tcW w:w="764" w:type="dxa"/>
            <w:tcMar>
              <w:top w:w="15" w:type="dxa"/>
              <w:left w:w="15" w:type="dxa"/>
              <w:bottom w:w="0" w:type="dxa"/>
              <w:right w:w="15" w:type="dxa"/>
            </w:tcMar>
            <w:vAlign w:val="center"/>
          </w:tcPr>
          <w:p w:rsidR="002A22D9" w:rsidRPr="00CE63DF" w:rsidRDefault="007113C2">
            <w:pPr>
              <w:spacing w:line="360" w:lineRule="auto"/>
              <w:jc w:val="center"/>
              <w:rPr>
                <w:rFonts w:ascii="宋体" w:hAnsi="宋体"/>
                <w:szCs w:val="21"/>
              </w:rPr>
            </w:pPr>
            <w:r w:rsidRPr="00CE63DF">
              <w:rPr>
                <w:rFonts w:ascii="宋体" w:hAnsi="宋体" w:hint="eastAsia"/>
                <w:szCs w:val="21"/>
              </w:rPr>
              <w:t>台</w:t>
            </w:r>
          </w:p>
        </w:tc>
      </w:tr>
      <w:tr w:rsidR="002A22D9" w:rsidRPr="00CE63DF">
        <w:trPr>
          <w:trHeight w:val="627"/>
          <w:jc w:val="center"/>
        </w:trPr>
        <w:tc>
          <w:tcPr>
            <w:tcW w:w="735" w:type="dxa"/>
            <w:tcMar>
              <w:top w:w="15" w:type="dxa"/>
              <w:left w:w="15" w:type="dxa"/>
              <w:bottom w:w="0" w:type="dxa"/>
              <w:right w:w="15" w:type="dxa"/>
            </w:tcMar>
            <w:vAlign w:val="center"/>
          </w:tcPr>
          <w:p w:rsidR="002A22D9" w:rsidRPr="00CE63DF" w:rsidRDefault="007113C2">
            <w:pPr>
              <w:jc w:val="center"/>
              <w:rPr>
                <w:rFonts w:ascii="宋体" w:hAnsi="宋体"/>
                <w:szCs w:val="21"/>
              </w:rPr>
            </w:pPr>
            <w:r w:rsidRPr="00CE63DF">
              <w:rPr>
                <w:rFonts w:ascii="宋体" w:hAnsi="宋体" w:hint="eastAsia"/>
                <w:szCs w:val="21"/>
              </w:rPr>
              <w:lastRenderedPageBreak/>
              <w:t>2</w:t>
            </w:r>
          </w:p>
        </w:tc>
        <w:tc>
          <w:tcPr>
            <w:tcW w:w="1719" w:type="dxa"/>
            <w:tcMar>
              <w:top w:w="15" w:type="dxa"/>
              <w:left w:w="15" w:type="dxa"/>
              <w:bottom w:w="0" w:type="dxa"/>
              <w:right w:w="15" w:type="dxa"/>
            </w:tcMar>
            <w:vAlign w:val="center"/>
          </w:tcPr>
          <w:p w:rsidR="002A22D9" w:rsidRPr="00CE63DF" w:rsidRDefault="007113C2">
            <w:pPr>
              <w:jc w:val="center"/>
              <w:rPr>
                <w:rFonts w:ascii="宋体" w:hAnsi="宋体"/>
                <w:szCs w:val="21"/>
              </w:rPr>
            </w:pPr>
            <w:r w:rsidRPr="00CE63DF">
              <w:rPr>
                <w:rFonts w:ascii="宋体" w:hAnsi="宋体" w:hint="eastAsia"/>
                <w:szCs w:val="21"/>
              </w:rPr>
              <w:t>半制备液相色谱仪</w:t>
            </w:r>
          </w:p>
          <w:p w:rsidR="002A22D9" w:rsidRPr="00CE63DF" w:rsidRDefault="007113C2">
            <w:pPr>
              <w:jc w:val="center"/>
              <w:rPr>
                <w:rFonts w:ascii="宋体" w:hAnsi="宋体"/>
                <w:szCs w:val="21"/>
              </w:rPr>
            </w:pPr>
            <w:r w:rsidRPr="00CE63DF">
              <w:rPr>
                <w:rFonts w:ascii="宋体" w:hAnsi="宋体" w:hint="eastAsia"/>
                <w:szCs w:val="21"/>
              </w:rPr>
              <w:t>(2个泵）</w:t>
            </w:r>
          </w:p>
        </w:tc>
        <w:tc>
          <w:tcPr>
            <w:tcW w:w="5340" w:type="dxa"/>
            <w:tcMar>
              <w:top w:w="15" w:type="dxa"/>
              <w:left w:w="15" w:type="dxa"/>
              <w:bottom w:w="0" w:type="dxa"/>
              <w:right w:w="15" w:type="dxa"/>
            </w:tcMar>
            <w:vAlign w:val="center"/>
          </w:tcPr>
          <w:p w:rsidR="002A22D9" w:rsidRPr="00CE63DF" w:rsidRDefault="007113C2">
            <w:pPr>
              <w:pStyle w:val="13"/>
              <w:widowControl/>
              <w:spacing w:line="360" w:lineRule="auto"/>
              <w:ind w:leftChars="0" w:left="0"/>
              <w:jc w:val="left"/>
              <w:rPr>
                <w:rFonts w:ascii="宋体" w:hAnsi="宋体"/>
                <w:szCs w:val="21"/>
              </w:rPr>
            </w:pPr>
            <w:r w:rsidRPr="00CE63DF">
              <w:rPr>
                <w:rFonts w:ascii="宋体" w:hAnsi="宋体" w:cs="宋体" w:hint="eastAsia"/>
                <w:kern w:val="0"/>
                <w:szCs w:val="21"/>
              </w:rPr>
              <w:t>配置要求：</w:t>
            </w:r>
            <w:r w:rsidRPr="00CE63DF">
              <w:rPr>
                <w:rFonts w:ascii="宋体" w:hAnsi="宋体" w:cs="宋体" w:hint="eastAsia"/>
                <w:kern w:val="0"/>
                <w:szCs w:val="21"/>
              </w:rPr>
              <w:br/>
              <w:t>1、输液单元（二元高压梯度泵）一套；</w:t>
            </w:r>
            <w:r w:rsidRPr="00CE63DF">
              <w:rPr>
                <w:rFonts w:ascii="宋体" w:hAnsi="宋体" w:cs="宋体" w:hint="eastAsia"/>
                <w:kern w:val="0"/>
                <w:szCs w:val="21"/>
              </w:rPr>
              <w:br/>
              <w:t>2、高灵敏度二级管整列检测器一套(带制备流通池)；</w:t>
            </w:r>
            <w:r w:rsidRPr="00CE63DF">
              <w:rPr>
                <w:rFonts w:ascii="宋体" w:hAnsi="宋体" w:cs="宋体" w:hint="eastAsia"/>
                <w:kern w:val="0"/>
                <w:szCs w:val="21"/>
              </w:rPr>
              <w:br/>
              <w:t>3、自动进样器一套；</w:t>
            </w:r>
            <w:r w:rsidRPr="00CE63DF">
              <w:rPr>
                <w:rFonts w:ascii="宋体" w:hAnsi="宋体" w:cs="宋体" w:hint="eastAsia"/>
                <w:kern w:val="0"/>
                <w:szCs w:val="21"/>
              </w:rPr>
              <w:br/>
              <w:t>4、原装色谱分析软件一套；</w:t>
            </w:r>
            <w:r w:rsidRPr="00CE63DF">
              <w:rPr>
                <w:rFonts w:ascii="宋体" w:hAnsi="宋体" w:cs="宋体" w:hint="eastAsia"/>
                <w:kern w:val="0"/>
                <w:szCs w:val="21"/>
              </w:rPr>
              <w:br/>
              <w:t>5、制备柱架一套；</w:t>
            </w:r>
            <w:r w:rsidRPr="00CE63DF">
              <w:rPr>
                <w:rFonts w:ascii="宋体" w:hAnsi="宋体" w:cs="宋体" w:hint="eastAsia"/>
                <w:kern w:val="0"/>
                <w:szCs w:val="21"/>
              </w:rPr>
              <w:br/>
              <w:t>6、自动组份收集器一套；</w:t>
            </w:r>
            <w:r w:rsidRPr="00CE63DF">
              <w:rPr>
                <w:rFonts w:ascii="宋体" w:hAnsi="宋体" w:cs="宋体" w:hint="eastAsia"/>
                <w:kern w:val="0"/>
                <w:szCs w:val="21"/>
              </w:rPr>
              <w:br/>
              <w:t>7、色谱柱1根；</w:t>
            </w:r>
            <w:r w:rsidRPr="00CE63DF">
              <w:rPr>
                <w:rFonts w:ascii="宋体" w:hAnsi="宋体" w:cs="宋体" w:hint="eastAsia"/>
                <w:kern w:val="0"/>
                <w:szCs w:val="21"/>
              </w:rPr>
              <w:br/>
              <w:t>8、品牌电脑和激光打印机各一套。</w:t>
            </w:r>
            <w:r w:rsidRPr="00CE63DF">
              <w:rPr>
                <w:rFonts w:ascii="宋体" w:hAnsi="宋体" w:cs="宋体" w:hint="eastAsia"/>
                <w:kern w:val="0"/>
                <w:szCs w:val="21"/>
              </w:rPr>
              <w:br/>
              <w:t>技术参数要求</w:t>
            </w:r>
            <w:r w:rsidRPr="00CE63DF">
              <w:rPr>
                <w:rFonts w:ascii="宋体" w:hAnsi="宋体" w:cs="宋体" w:hint="eastAsia"/>
                <w:kern w:val="0"/>
                <w:szCs w:val="21"/>
              </w:rPr>
              <w:br/>
              <w:t>1、输液单元</w:t>
            </w:r>
            <w:r w:rsidRPr="00CE63DF">
              <w:rPr>
                <w:rFonts w:ascii="宋体" w:hAnsi="宋体" w:cs="宋体" w:hint="eastAsia"/>
                <w:kern w:val="0"/>
                <w:szCs w:val="21"/>
              </w:rPr>
              <w:br/>
              <w:t>1.1泵型：并联双柱塞</w:t>
            </w:r>
            <w:r w:rsidRPr="00CE63DF">
              <w:rPr>
                <w:rFonts w:ascii="宋体" w:hAnsi="宋体" w:cs="宋体" w:hint="eastAsia"/>
                <w:kern w:val="0"/>
                <w:szCs w:val="21"/>
              </w:rPr>
              <w:br/>
              <w:t>1.2流量范围：0.001-20.00ml/min</w:t>
            </w:r>
            <w:r w:rsidRPr="00CE63DF">
              <w:rPr>
                <w:rFonts w:ascii="宋体" w:hAnsi="宋体" w:cs="宋体" w:hint="eastAsia"/>
                <w:kern w:val="0"/>
                <w:szCs w:val="21"/>
              </w:rPr>
              <w:br/>
            </w:r>
            <w:r w:rsidRPr="00CE63DF">
              <w:rPr>
                <w:rFonts w:ascii="宋体" w:hAnsi="宋体" w:cs="宋体" w:hint="eastAsia"/>
                <w:b/>
                <w:kern w:val="0"/>
                <w:szCs w:val="21"/>
              </w:rPr>
              <w:t>1.3★流量精密度：±0.3% 以内（RSD &lt; 0.1%）；</w:t>
            </w:r>
            <w:r w:rsidRPr="00CE63DF">
              <w:rPr>
                <w:rFonts w:ascii="宋体" w:hAnsi="宋体" w:cs="宋体" w:hint="eastAsia"/>
                <w:kern w:val="0"/>
                <w:szCs w:val="21"/>
              </w:rPr>
              <w:br/>
              <w:t>1.4流量准确度：±1％或±10ul/min的较大值以下；</w:t>
            </w:r>
            <w:r w:rsidRPr="00CE63DF">
              <w:rPr>
                <w:rFonts w:ascii="宋体" w:hAnsi="宋体" w:cs="宋体" w:hint="eastAsia"/>
                <w:kern w:val="0"/>
                <w:szCs w:val="21"/>
              </w:rPr>
              <w:br/>
              <w:t>1.5最大输出压力：50.0Mpa；</w:t>
            </w:r>
            <w:r w:rsidRPr="00CE63DF">
              <w:rPr>
                <w:rFonts w:ascii="宋体" w:hAnsi="宋体" w:cs="宋体" w:hint="eastAsia"/>
                <w:kern w:val="0"/>
                <w:szCs w:val="21"/>
              </w:rPr>
              <w:br/>
              <w:t>2、二级管整列检测器：</w:t>
            </w:r>
            <w:r w:rsidRPr="00CE63DF">
              <w:rPr>
                <w:rFonts w:ascii="宋体" w:hAnsi="宋体" w:cs="宋体" w:hint="eastAsia"/>
                <w:kern w:val="0"/>
                <w:szCs w:val="21"/>
              </w:rPr>
              <w:br/>
              <w:t>2.1灯源：氘灯、钨灯双灯源；</w:t>
            </w:r>
            <w:r w:rsidRPr="00CE63DF">
              <w:rPr>
                <w:rFonts w:ascii="宋体" w:hAnsi="宋体" w:cs="宋体" w:hint="eastAsia"/>
                <w:kern w:val="0"/>
                <w:szCs w:val="21"/>
              </w:rPr>
              <w:br/>
              <w:t>2.2波长范围：190—800nm;</w:t>
            </w:r>
            <w:r w:rsidRPr="00CE63DF">
              <w:rPr>
                <w:rFonts w:ascii="宋体" w:hAnsi="宋体" w:cs="宋体" w:hint="eastAsia"/>
                <w:kern w:val="0"/>
                <w:szCs w:val="21"/>
              </w:rPr>
              <w:br/>
              <w:t>2.3谱带宽度:1.2nm(高分解方式)、8nm（高灵敏度方式）；</w:t>
            </w:r>
            <w:r w:rsidRPr="00CE63DF">
              <w:rPr>
                <w:rFonts w:ascii="宋体" w:hAnsi="宋体" w:cs="宋体" w:hint="eastAsia"/>
                <w:kern w:val="0"/>
                <w:szCs w:val="21"/>
              </w:rPr>
              <w:br/>
            </w:r>
            <w:r w:rsidRPr="00CE63DF">
              <w:rPr>
                <w:rFonts w:ascii="宋体" w:hAnsi="宋体" w:cs="宋体" w:hint="eastAsia"/>
                <w:kern w:val="0"/>
                <w:szCs w:val="21"/>
              </w:rPr>
              <w:lastRenderedPageBreak/>
              <w:t>2.4波长准确度：±1nm以下；</w:t>
            </w:r>
            <w:r w:rsidRPr="00CE63DF">
              <w:rPr>
                <w:rFonts w:ascii="宋体" w:hAnsi="宋体" w:cs="宋体" w:hint="eastAsia"/>
                <w:kern w:val="0"/>
                <w:szCs w:val="21"/>
              </w:rPr>
              <w:br/>
              <w:t>2.5波长精密度：±0.1nm以下；</w:t>
            </w:r>
            <w:r w:rsidRPr="00CE63DF">
              <w:rPr>
                <w:rFonts w:ascii="宋体" w:hAnsi="宋体" w:cs="宋体" w:hint="eastAsia"/>
                <w:kern w:val="0"/>
                <w:szCs w:val="21"/>
              </w:rPr>
              <w:br/>
            </w:r>
            <w:r w:rsidRPr="00CE63DF">
              <w:rPr>
                <w:rFonts w:ascii="宋体" w:hAnsi="宋体" w:cs="宋体" w:hint="eastAsia"/>
                <w:b/>
                <w:kern w:val="0"/>
                <w:szCs w:val="21"/>
              </w:rPr>
              <w:t>2.6★噪声：0.25x 10-5 AU以下；</w:t>
            </w:r>
            <w:r w:rsidRPr="00CE63DF">
              <w:rPr>
                <w:rFonts w:ascii="宋体" w:hAnsi="宋体" w:cs="宋体" w:hint="eastAsia"/>
                <w:kern w:val="0"/>
                <w:szCs w:val="21"/>
              </w:rPr>
              <w:br/>
              <w:t>2.7漂移：5x 10-4AU/h以下；</w:t>
            </w:r>
            <w:r w:rsidRPr="00CE63DF">
              <w:rPr>
                <w:rFonts w:ascii="宋体" w:hAnsi="宋体" w:cs="宋体" w:hint="eastAsia"/>
                <w:kern w:val="0"/>
                <w:szCs w:val="21"/>
              </w:rPr>
              <w:br/>
              <w:t>2.8线性：2.0AU ；</w:t>
            </w:r>
            <w:r w:rsidRPr="00CE63DF">
              <w:rPr>
                <w:rFonts w:ascii="宋体" w:hAnsi="宋体" w:cs="宋体" w:hint="eastAsia"/>
                <w:kern w:val="0"/>
                <w:szCs w:val="21"/>
              </w:rPr>
              <w:br/>
              <w:t>2.9检测池温控范围：（室温+5）-50℃。</w:t>
            </w:r>
            <w:r w:rsidRPr="00CE63DF">
              <w:rPr>
                <w:rFonts w:ascii="宋体" w:hAnsi="宋体" w:cs="宋体" w:hint="eastAsia"/>
                <w:kern w:val="0"/>
                <w:szCs w:val="21"/>
              </w:rPr>
              <w:br/>
              <w:t>3、 自动进样器</w:t>
            </w:r>
            <w:r w:rsidRPr="00CE63DF">
              <w:rPr>
                <w:rFonts w:ascii="宋体" w:hAnsi="宋体" w:cs="宋体" w:hint="eastAsia"/>
                <w:kern w:val="0"/>
                <w:szCs w:val="21"/>
              </w:rPr>
              <w:br/>
              <w:t>3.1</w:t>
            </w:r>
            <w:proofErr w:type="gramStart"/>
            <w:r w:rsidRPr="00CE63DF">
              <w:rPr>
                <w:rFonts w:ascii="宋体" w:hAnsi="宋体" w:cs="宋体" w:hint="eastAsia"/>
                <w:kern w:val="0"/>
                <w:szCs w:val="21"/>
              </w:rPr>
              <w:t>进样量范围</w:t>
            </w:r>
            <w:proofErr w:type="gramEnd"/>
            <w:r w:rsidRPr="00CE63DF">
              <w:rPr>
                <w:rFonts w:ascii="宋体" w:hAnsi="宋体" w:cs="宋体" w:hint="eastAsia"/>
                <w:kern w:val="0"/>
                <w:szCs w:val="21"/>
              </w:rPr>
              <w:t>：1—5ml</w:t>
            </w:r>
            <w:r w:rsidRPr="00CE63DF">
              <w:rPr>
                <w:rFonts w:ascii="宋体" w:hAnsi="宋体" w:cs="宋体" w:hint="eastAsia"/>
                <w:kern w:val="0"/>
                <w:szCs w:val="21"/>
              </w:rPr>
              <w:br/>
              <w:t>3.2试样处理数：25位以上  ；</w:t>
            </w:r>
            <w:r w:rsidRPr="00CE63DF">
              <w:rPr>
                <w:rFonts w:ascii="宋体" w:hAnsi="宋体" w:cs="宋体" w:hint="eastAsia"/>
                <w:kern w:val="0"/>
                <w:szCs w:val="21"/>
              </w:rPr>
              <w:br/>
              <w:t>3.3最大耐压：34.3MPa</w:t>
            </w:r>
            <w:r w:rsidRPr="00CE63DF">
              <w:rPr>
                <w:rFonts w:ascii="宋体" w:hAnsi="宋体" w:cs="宋体" w:hint="eastAsia"/>
                <w:kern w:val="0"/>
                <w:szCs w:val="21"/>
              </w:rPr>
              <w:br/>
            </w:r>
            <w:r w:rsidRPr="00CE63DF">
              <w:rPr>
                <w:rFonts w:ascii="宋体" w:hAnsi="宋体" w:cs="宋体" w:hint="eastAsia"/>
                <w:b/>
                <w:kern w:val="0"/>
                <w:szCs w:val="21"/>
              </w:rPr>
              <w:t>3.4★交叉污染：0.0025％以下（</w:t>
            </w:r>
            <w:proofErr w:type="gramStart"/>
            <w:r w:rsidRPr="00CE63DF">
              <w:rPr>
                <w:rFonts w:ascii="宋体" w:hAnsi="宋体" w:cs="宋体" w:hint="eastAsia"/>
                <w:b/>
                <w:kern w:val="0"/>
                <w:szCs w:val="21"/>
              </w:rPr>
              <w:t>萘</w:t>
            </w:r>
            <w:proofErr w:type="gramEnd"/>
            <w:r w:rsidRPr="00CE63DF">
              <w:rPr>
                <w:rFonts w:ascii="宋体" w:hAnsi="宋体" w:cs="宋体" w:hint="eastAsia"/>
                <w:b/>
                <w:kern w:val="0"/>
                <w:szCs w:val="21"/>
              </w:rPr>
              <w:t>、洗必泰）</w:t>
            </w:r>
            <w:r w:rsidRPr="00CE63DF">
              <w:rPr>
                <w:rFonts w:ascii="宋体" w:hAnsi="宋体" w:cs="宋体" w:hint="eastAsia"/>
                <w:kern w:val="0"/>
                <w:szCs w:val="21"/>
              </w:rPr>
              <w:br/>
              <w:t>4、自动馏分收集器</w:t>
            </w:r>
            <w:r w:rsidRPr="00CE63DF">
              <w:rPr>
                <w:rFonts w:ascii="宋体" w:hAnsi="宋体" w:cs="宋体" w:hint="eastAsia"/>
                <w:kern w:val="0"/>
                <w:szCs w:val="21"/>
              </w:rPr>
              <w:br/>
              <w:t>4.1驱动方式：悬臂移动（X－Y）方式</w:t>
            </w:r>
            <w:r w:rsidRPr="00CE63DF">
              <w:rPr>
                <w:rFonts w:ascii="宋体" w:hAnsi="宋体" w:cs="宋体" w:hint="eastAsia"/>
                <w:kern w:val="0"/>
                <w:szCs w:val="21"/>
              </w:rPr>
              <w:br/>
              <w:t>4.2最大分割数：16～144</w:t>
            </w:r>
            <w:r w:rsidRPr="00CE63DF">
              <w:rPr>
                <w:rFonts w:ascii="宋体" w:hAnsi="宋体" w:cs="宋体" w:hint="eastAsia"/>
                <w:kern w:val="0"/>
                <w:szCs w:val="21"/>
              </w:rPr>
              <w:br/>
              <w:t>4.3制备方法：电磁阀（</w:t>
            </w:r>
            <w:proofErr w:type="gramStart"/>
            <w:r w:rsidRPr="00CE63DF">
              <w:rPr>
                <w:rFonts w:ascii="宋体" w:hAnsi="宋体" w:cs="宋体" w:hint="eastAsia"/>
                <w:kern w:val="0"/>
                <w:szCs w:val="21"/>
              </w:rPr>
              <w:t>附阀馏分</w:t>
            </w:r>
            <w:proofErr w:type="gramEnd"/>
            <w:r w:rsidRPr="00CE63DF">
              <w:rPr>
                <w:rFonts w:ascii="宋体" w:hAnsi="宋体" w:cs="宋体" w:hint="eastAsia"/>
                <w:kern w:val="0"/>
                <w:szCs w:val="21"/>
              </w:rPr>
              <w:t>收集头）</w:t>
            </w:r>
            <w:r w:rsidRPr="00CE63DF">
              <w:rPr>
                <w:rFonts w:ascii="宋体" w:hAnsi="宋体" w:cs="宋体" w:hint="eastAsia"/>
                <w:kern w:val="0"/>
                <w:szCs w:val="21"/>
              </w:rPr>
              <w:br/>
              <w:t>4.4最大流量：150ml/min(水)</w:t>
            </w:r>
            <w:r w:rsidRPr="00CE63DF">
              <w:rPr>
                <w:rFonts w:ascii="宋体" w:hAnsi="宋体" w:cs="宋体" w:hint="eastAsia"/>
                <w:kern w:val="0"/>
                <w:szCs w:val="21"/>
              </w:rPr>
              <w:br/>
              <w:t>4.5分流方法：基本方式和时间程序（14种参数）组合设定</w:t>
            </w:r>
            <w:r w:rsidRPr="00CE63DF">
              <w:rPr>
                <w:rFonts w:ascii="宋体" w:hAnsi="宋体" w:cs="宋体" w:hint="eastAsia"/>
                <w:kern w:val="0"/>
                <w:szCs w:val="21"/>
              </w:rPr>
              <w:br/>
              <w:t>4.6</w:t>
            </w:r>
            <w:proofErr w:type="gramStart"/>
            <w:r w:rsidRPr="00CE63DF">
              <w:rPr>
                <w:rFonts w:ascii="宋体" w:hAnsi="宋体" w:cs="宋体" w:hint="eastAsia"/>
                <w:kern w:val="0"/>
                <w:szCs w:val="21"/>
              </w:rPr>
              <w:t>标配20毫升</w:t>
            </w:r>
            <w:proofErr w:type="gramEnd"/>
            <w:r w:rsidRPr="00CE63DF">
              <w:rPr>
                <w:rFonts w:ascii="宋体" w:hAnsi="宋体" w:cs="宋体" w:hint="eastAsia"/>
                <w:kern w:val="0"/>
                <w:szCs w:val="21"/>
              </w:rPr>
              <w:t>收集管100个</w:t>
            </w:r>
            <w:r w:rsidRPr="00CE63DF">
              <w:rPr>
                <w:rFonts w:ascii="宋体" w:hAnsi="宋体" w:cs="宋体" w:hint="eastAsia"/>
                <w:kern w:val="0"/>
                <w:szCs w:val="21"/>
              </w:rPr>
              <w:br/>
              <w:t>5、色谱专用软件：原装色谱分析软件，可反控仪器、数据收集、处理和分析。</w:t>
            </w:r>
            <w:r w:rsidRPr="00CE63DF">
              <w:rPr>
                <w:rFonts w:ascii="宋体" w:hAnsi="宋体" w:cs="宋体" w:hint="eastAsia"/>
                <w:kern w:val="0"/>
                <w:szCs w:val="21"/>
              </w:rPr>
              <w:br/>
              <w:t>5.1内置网卡接口，可直接以网络连接方式联机，可用Windows Explorer进行远程数据管理；</w:t>
            </w:r>
            <w:r w:rsidRPr="00CE63DF">
              <w:rPr>
                <w:rFonts w:ascii="宋体" w:hAnsi="宋体" w:cs="宋体" w:hint="eastAsia"/>
                <w:kern w:val="0"/>
                <w:szCs w:val="21"/>
              </w:rPr>
              <w:br/>
              <w:t>5.2动态数据缓冲区，采样率500ms时能储存24小时的数据；</w:t>
            </w:r>
            <w:r w:rsidRPr="00CE63DF">
              <w:rPr>
                <w:rFonts w:ascii="宋体" w:hAnsi="宋体" w:cs="宋体" w:hint="eastAsia"/>
                <w:kern w:val="0"/>
                <w:szCs w:val="21"/>
              </w:rPr>
              <w:br/>
              <w:t>5.3操作系统：Windows 2000/XP/NT；</w:t>
            </w:r>
            <w:r w:rsidRPr="00CE63DF">
              <w:rPr>
                <w:rFonts w:ascii="宋体" w:hAnsi="宋体" w:cs="宋体" w:hint="eastAsia"/>
                <w:kern w:val="0"/>
                <w:szCs w:val="21"/>
              </w:rPr>
              <w:br/>
              <w:t>5.4具多界面显示表格化设计功能。</w:t>
            </w:r>
            <w:r w:rsidRPr="00CE63DF">
              <w:rPr>
                <w:rFonts w:ascii="宋体" w:hAnsi="宋体" w:cs="宋体" w:hint="eastAsia"/>
                <w:kern w:val="0"/>
                <w:szCs w:val="21"/>
              </w:rPr>
              <w:br/>
              <w:t>6、色谱柱：C18色谱柱1根25cm X10mm X10u</w:t>
            </w:r>
            <w:r w:rsidRPr="00CE63DF">
              <w:rPr>
                <w:rFonts w:ascii="宋体" w:hAnsi="宋体" w:cs="宋体" w:hint="eastAsia"/>
                <w:kern w:val="0"/>
                <w:szCs w:val="21"/>
              </w:rPr>
              <w:br/>
            </w:r>
            <w:r w:rsidRPr="00B16735">
              <w:rPr>
                <w:rFonts w:asciiTheme="minorEastAsia" w:eastAsiaTheme="minorEastAsia" w:hAnsiTheme="minorEastAsia" w:cs="宋体" w:hint="eastAsia"/>
                <w:kern w:val="0"/>
                <w:szCs w:val="21"/>
              </w:rPr>
              <w:t>7、电脑与打印机:正版操作软件，激光打印机，</w:t>
            </w:r>
            <w:r w:rsidRPr="00B16735">
              <w:rPr>
                <w:rFonts w:asciiTheme="minorEastAsia" w:eastAsiaTheme="minorEastAsia" w:hAnsiTheme="minorEastAsia" w:hint="eastAsia"/>
              </w:rPr>
              <w:t>I5-4460 8G 1T GTX745 2G独显 Rambo 千兆网卡 Win10  23英寸显示</w:t>
            </w:r>
            <w:r w:rsidRPr="00B16735">
              <w:rPr>
                <w:rFonts w:asciiTheme="minorEastAsia" w:eastAsiaTheme="minorEastAsia" w:hAnsiTheme="minorEastAsia" w:cs="宋体" w:hint="eastAsia"/>
                <w:kern w:val="0"/>
                <w:szCs w:val="21"/>
              </w:rPr>
              <w:t>。</w:t>
            </w:r>
          </w:p>
        </w:tc>
        <w:tc>
          <w:tcPr>
            <w:tcW w:w="630" w:type="dxa"/>
            <w:tcMar>
              <w:top w:w="15" w:type="dxa"/>
              <w:left w:w="15" w:type="dxa"/>
              <w:bottom w:w="0" w:type="dxa"/>
              <w:right w:w="15" w:type="dxa"/>
            </w:tcMar>
            <w:vAlign w:val="center"/>
          </w:tcPr>
          <w:p w:rsidR="002A22D9" w:rsidRPr="00CE63DF" w:rsidRDefault="007113C2">
            <w:pPr>
              <w:jc w:val="center"/>
              <w:rPr>
                <w:rFonts w:ascii="宋体" w:hAnsi="宋体"/>
                <w:szCs w:val="21"/>
              </w:rPr>
            </w:pPr>
            <w:r w:rsidRPr="00CE63DF">
              <w:rPr>
                <w:rFonts w:ascii="宋体" w:hAnsi="宋体" w:hint="eastAsia"/>
                <w:szCs w:val="21"/>
              </w:rPr>
              <w:lastRenderedPageBreak/>
              <w:t>1</w:t>
            </w:r>
          </w:p>
        </w:tc>
        <w:tc>
          <w:tcPr>
            <w:tcW w:w="764" w:type="dxa"/>
            <w:tcMar>
              <w:top w:w="15" w:type="dxa"/>
              <w:left w:w="15" w:type="dxa"/>
              <w:bottom w:w="0" w:type="dxa"/>
              <w:right w:w="15" w:type="dxa"/>
            </w:tcMar>
            <w:vAlign w:val="center"/>
          </w:tcPr>
          <w:p w:rsidR="002A22D9" w:rsidRPr="00CE63DF" w:rsidRDefault="007113C2">
            <w:pPr>
              <w:jc w:val="center"/>
              <w:rPr>
                <w:rFonts w:ascii="宋体" w:hAnsi="宋体"/>
                <w:szCs w:val="21"/>
              </w:rPr>
            </w:pPr>
            <w:r w:rsidRPr="00CE63DF">
              <w:rPr>
                <w:rFonts w:ascii="宋体" w:hAnsi="宋体" w:hint="eastAsia"/>
                <w:szCs w:val="21"/>
              </w:rPr>
              <w:t>台</w:t>
            </w:r>
          </w:p>
        </w:tc>
      </w:tr>
    </w:tbl>
    <w:p w:rsidR="002A22D9" w:rsidRDefault="002A22D9">
      <w:pPr>
        <w:spacing w:line="360" w:lineRule="auto"/>
        <w:ind w:leftChars="-12" w:left="-25"/>
        <w:rPr>
          <w:rFonts w:ascii="宋体" w:hAnsi="宋体"/>
          <w:b/>
          <w:szCs w:val="21"/>
        </w:rPr>
      </w:pPr>
    </w:p>
    <w:p w:rsidR="00B16735" w:rsidRDefault="00B16735">
      <w:pPr>
        <w:spacing w:line="360" w:lineRule="auto"/>
        <w:ind w:leftChars="-12" w:left="-25"/>
        <w:rPr>
          <w:rFonts w:ascii="宋体" w:hAnsi="宋体"/>
          <w:b/>
          <w:szCs w:val="21"/>
        </w:rPr>
      </w:pPr>
    </w:p>
    <w:p w:rsidR="00B16735" w:rsidRDefault="00B16735">
      <w:pPr>
        <w:spacing w:line="360" w:lineRule="auto"/>
        <w:ind w:leftChars="-12" w:left="-25"/>
        <w:rPr>
          <w:rFonts w:ascii="宋体" w:hAnsi="宋体"/>
          <w:b/>
          <w:szCs w:val="21"/>
        </w:rPr>
      </w:pPr>
    </w:p>
    <w:p w:rsidR="00B16735" w:rsidRDefault="00B16735">
      <w:pPr>
        <w:spacing w:line="360" w:lineRule="auto"/>
        <w:ind w:leftChars="-12" w:left="-25"/>
        <w:rPr>
          <w:rFonts w:ascii="宋体" w:hAnsi="宋体"/>
          <w:b/>
          <w:szCs w:val="21"/>
        </w:rPr>
      </w:pPr>
    </w:p>
    <w:p w:rsidR="00B16735" w:rsidRPr="00CE63DF" w:rsidRDefault="00B16735">
      <w:pPr>
        <w:spacing w:line="360" w:lineRule="auto"/>
        <w:ind w:leftChars="-12" w:left="-25"/>
        <w:rPr>
          <w:rFonts w:ascii="宋体" w:hAnsi="宋体"/>
          <w:b/>
          <w:szCs w:val="21"/>
        </w:rPr>
      </w:pPr>
    </w:p>
    <w:p w:rsidR="002A22D9" w:rsidRPr="00CE63DF" w:rsidRDefault="007113C2">
      <w:pPr>
        <w:spacing w:line="300" w:lineRule="auto"/>
        <w:rPr>
          <w:rFonts w:ascii="宋体" w:hAnsi="宋体"/>
          <w:b/>
          <w:bCs/>
          <w:szCs w:val="21"/>
        </w:rPr>
      </w:pPr>
      <w:bookmarkStart w:id="3" w:name="_Toc258577758"/>
      <w:bookmarkEnd w:id="2"/>
      <w:r w:rsidRPr="00CE63DF">
        <w:rPr>
          <w:rFonts w:ascii="宋体" w:hAnsi="宋体" w:hint="eastAsia"/>
          <w:b/>
          <w:bCs/>
          <w:szCs w:val="21"/>
        </w:rPr>
        <w:lastRenderedPageBreak/>
        <w:t>三、商务要求</w:t>
      </w:r>
    </w:p>
    <w:p w:rsidR="002A22D9" w:rsidRPr="00CE63DF" w:rsidRDefault="007113C2">
      <w:pPr>
        <w:spacing w:line="300" w:lineRule="auto"/>
        <w:rPr>
          <w:rFonts w:ascii="宋体" w:hAnsi="宋体"/>
          <w:b/>
          <w:bCs/>
          <w:szCs w:val="21"/>
        </w:rPr>
      </w:pPr>
      <w:r w:rsidRPr="00CE63DF">
        <w:rPr>
          <w:rFonts w:ascii="宋体" w:hAnsi="宋体" w:hint="eastAsia"/>
          <w:b/>
          <w:bCs/>
          <w:szCs w:val="21"/>
        </w:rPr>
        <w:t>1.质量保证</w:t>
      </w:r>
    </w:p>
    <w:p w:rsidR="002A22D9" w:rsidRPr="00CE63DF" w:rsidRDefault="007113C2">
      <w:pPr>
        <w:spacing w:line="360" w:lineRule="auto"/>
        <w:ind w:left="630" w:hangingChars="300" w:hanging="630"/>
        <w:rPr>
          <w:rFonts w:ascii="宋体" w:hAnsi="宋体"/>
          <w:szCs w:val="21"/>
        </w:rPr>
      </w:pPr>
      <w:r w:rsidRPr="00CE63DF">
        <w:rPr>
          <w:rFonts w:ascii="宋体" w:hAnsi="宋体" w:hint="eastAsia"/>
          <w:szCs w:val="21"/>
        </w:rPr>
        <w:t xml:space="preserve">  1.1投标人应保证提供的货物质量指标达到相应的生产国标准，行业标准及厂家在本招标文件中提交并确定遵照的有关标准及技术要求。相关货物须经中国政府批准在中国境内销售，并在中国有关监督管理部门办理注册登记。相关设备须适合中国国家标准，或通用国际标准。</w:t>
      </w:r>
    </w:p>
    <w:p w:rsidR="002A22D9" w:rsidRPr="00CE63DF" w:rsidRDefault="007113C2">
      <w:pPr>
        <w:spacing w:line="360" w:lineRule="auto"/>
        <w:ind w:left="630" w:hangingChars="300" w:hanging="630"/>
        <w:rPr>
          <w:rFonts w:ascii="宋体" w:hAnsi="宋体"/>
          <w:szCs w:val="21"/>
        </w:rPr>
      </w:pPr>
      <w:r w:rsidRPr="00CE63DF">
        <w:rPr>
          <w:rFonts w:ascii="宋体" w:hAnsi="宋体" w:hint="eastAsia"/>
          <w:szCs w:val="21"/>
        </w:rPr>
        <w:t xml:space="preserve">  1.2投标人应保证所供货物是全新的、未使用过的，是目前的型号。并且全部货物没有设计、材料或工艺上的缺陷。</w:t>
      </w:r>
    </w:p>
    <w:p w:rsidR="002A22D9" w:rsidRPr="00CE63DF" w:rsidRDefault="007113C2">
      <w:pPr>
        <w:spacing w:line="360" w:lineRule="auto"/>
        <w:ind w:left="630" w:hangingChars="300" w:hanging="630"/>
        <w:rPr>
          <w:rFonts w:ascii="宋体" w:hAnsi="宋体"/>
          <w:szCs w:val="21"/>
        </w:rPr>
      </w:pPr>
      <w:r w:rsidRPr="00CE63DF">
        <w:rPr>
          <w:rFonts w:ascii="宋体" w:hAnsi="宋体" w:hint="eastAsia"/>
          <w:szCs w:val="21"/>
        </w:rPr>
        <w:t xml:space="preserve">  1.3投标人保证提供的货物不侵犯任何第三方的专利、商标或版权。否则，投标人须承担对第三方的专利或版权的侵权责任并承担因此而发生的所有费用。</w:t>
      </w:r>
    </w:p>
    <w:p w:rsidR="002A22D9" w:rsidRPr="00CE63DF" w:rsidRDefault="007113C2">
      <w:pPr>
        <w:spacing w:line="360" w:lineRule="auto"/>
        <w:ind w:left="630" w:hangingChars="300" w:hanging="630"/>
        <w:rPr>
          <w:rFonts w:ascii="宋体" w:hAnsi="宋体"/>
          <w:szCs w:val="21"/>
        </w:rPr>
      </w:pPr>
      <w:r w:rsidRPr="00CE63DF">
        <w:rPr>
          <w:rFonts w:ascii="宋体" w:hAnsi="宋体" w:hint="eastAsia"/>
          <w:szCs w:val="21"/>
        </w:rPr>
        <w:t xml:space="preserve">  1.4投标人保证提供的货物应达到报价承诺的技术指标和参数要求。</w:t>
      </w:r>
    </w:p>
    <w:p w:rsidR="002A22D9" w:rsidRPr="00CE63DF" w:rsidRDefault="002A22D9">
      <w:pPr>
        <w:spacing w:line="360" w:lineRule="auto"/>
        <w:rPr>
          <w:rFonts w:ascii="宋体" w:hAnsi="宋体"/>
          <w:szCs w:val="21"/>
        </w:rPr>
      </w:pPr>
    </w:p>
    <w:p w:rsidR="002A22D9" w:rsidRPr="00CE63DF" w:rsidRDefault="007113C2">
      <w:pPr>
        <w:spacing w:line="360" w:lineRule="auto"/>
        <w:rPr>
          <w:rFonts w:ascii="宋体" w:hAnsi="宋体"/>
          <w:b/>
          <w:szCs w:val="21"/>
        </w:rPr>
      </w:pPr>
      <w:r w:rsidRPr="00CE63DF">
        <w:rPr>
          <w:rFonts w:ascii="宋体" w:hAnsi="宋体" w:hint="eastAsia"/>
          <w:b/>
          <w:szCs w:val="21"/>
        </w:rPr>
        <w:t>2、售后服务</w:t>
      </w:r>
    </w:p>
    <w:p w:rsidR="002A22D9" w:rsidRPr="00CE63DF" w:rsidRDefault="007113C2">
      <w:pPr>
        <w:spacing w:line="360" w:lineRule="auto"/>
        <w:ind w:leftChars="100" w:left="630" w:hangingChars="200" w:hanging="420"/>
        <w:rPr>
          <w:rFonts w:ascii="宋体" w:hAnsi="宋体"/>
          <w:szCs w:val="21"/>
        </w:rPr>
      </w:pPr>
      <w:r w:rsidRPr="00CE63DF">
        <w:rPr>
          <w:rFonts w:ascii="宋体" w:hAnsi="宋体" w:hint="eastAsia"/>
          <w:szCs w:val="21"/>
        </w:rPr>
        <w:t>2.1投标人为其提供的投标货物提供质保期保障，质保期从货物安装完毕经验收合格之日起计起。其中免费质保期一年，终身维护，免费质保期间，如因施工质量或材料质量造成工程返修，中标人除免费返修外，将</w:t>
      </w:r>
      <w:proofErr w:type="gramStart"/>
      <w:r w:rsidRPr="00CE63DF">
        <w:rPr>
          <w:rFonts w:ascii="宋体" w:hAnsi="宋体" w:hint="eastAsia"/>
          <w:szCs w:val="21"/>
        </w:rPr>
        <w:t>视影响</w:t>
      </w:r>
      <w:proofErr w:type="gramEnd"/>
      <w:r w:rsidRPr="00CE63DF">
        <w:rPr>
          <w:rFonts w:ascii="宋体" w:hAnsi="宋体" w:hint="eastAsia"/>
          <w:szCs w:val="21"/>
        </w:rPr>
        <w:t>外观的程度给予经济处罚；免费质保期后需要进行维修的材料费由使用单位承担，其余由中标人承担。</w:t>
      </w:r>
    </w:p>
    <w:p w:rsidR="002A22D9" w:rsidRPr="00CE63DF" w:rsidRDefault="007113C2">
      <w:pPr>
        <w:spacing w:line="360" w:lineRule="auto"/>
        <w:ind w:leftChars="100" w:left="630" w:hangingChars="200" w:hanging="420"/>
        <w:rPr>
          <w:rFonts w:ascii="宋体" w:hAnsi="宋体"/>
          <w:szCs w:val="21"/>
        </w:rPr>
      </w:pPr>
      <w:r w:rsidRPr="00CE63DF">
        <w:rPr>
          <w:rFonts w:ascii="宋体" w:hAnsi="宋体" w:hint="eastAsia"/>
          <w:szCs w:val="21"/>
        </w:rPr>
        <w:t>2.2所有设备保修服务方式均为上门保修，即由投标人或原厂家派员到采购</w:t>
      </w:r>
      <w:proofErr w:type="gramStart"/>
      <w:r w:rsidRPr="00CE63DF">
        <w:rPr>
          <w:rFonts w:ascii="宋体" w:hAnsi="宋体" w:hint="eastAsia"/>
          <w:szCs w:val="21"/>
        </w:rPr>
        <w:t>人设备</w:t>
      </w:r>
      <w:proofErr w:type="gramEnd"/>
      <w:r w:rsidRPr="00CE63DF">
        <w:rPr>
          <w:rFonts w:ascii="宋体" w:hAnsi="宋体" w:hint="eastAsia"/>
          <w:szCs w:val="21"/>
        </w:rPr>
        <w:t>使用现场维修。由此产生的一切费用均由投标人承担。</w:t>
      </w:r>
    </w:p>
    <w:p w:rsidR="002A22D9" w:rsidRPr="00CE63DF" w:rsidRDefault="007113C2">
      <w:pPr>
        <w:spacing w:line="360" w:lineRule="auto"/>
        <w:ind w:leftChars="100" w:left="630" w:hangingChars="200" w:hanging="420"/>
        <w:rPr>
          <w:rFonts w:ascii="宋体" w:hAnsi="宋体"/>
          <w:szCs w:val="21"/>
        </w:rPr>
      </w:pPr>
      <w:r w:rsidRPr="00CE63DF">
        <w:rPr>
          <w:rFonts w:ascii="宋体" w:hAnsi="宋体" w:hint="eastAsia"/>
          <w:szCs w:val="21"/>
        </w:rPr>
        <w:t>2.3投标人应提供满足货物1年正常使用的备品备件，其费用应包括在报价价格之内。</w:t>
      </w:r>
    </w:p>
    <w:p w:rsidR="002A22D9" w:rsidRPr="00CE63DF" w:rsidRDefault="007113C2">
      <w:pPr>
        <w:spacing w:line="360" w:lineRule="auto"/>
        <w:ind w:leftChars="100" w:left="630" w:hangingChars="200" w:hanging="420"/>
        <w:rPr>
          <w:rFonts w:ascii="宋体" w:hAnsi="宋体"/>
          <w:szCs w:val="21"/>
        </w:rPr>
      </w:pPr>
      <w:r w:rsidRPr="00CE63DF">
        <w:rPr>
          <w:rFonts w:ascii="宋体" w:hAnsi="宋体" w:hint="eastAsia"/>
          <w:szCs w:val="21"/>
        </w:rPr>
        <w:t>2.4质保期满后，应用户要求，投标人应（参考当时的市场价格）按优惠价格与用户方签订定期维修保养合同及提供用户所需零配件，投标人对货物提供终身维护维修服务，只收取零配件成本费用。</w:t>
      </w:r>
    </w:p>
    <w:p w:rsidR="002A22D9" w:rsidRPr="00CE63DF" w:rsidRDefault="007113C2">
      <w:pPr>
        <w:spacing w:line="360" w:lineRule="auto"/>
        <w:ind w:leftChars="100" w:left="630" w:hangingChars="200" w:hanging="420"/>
        <w:rPr>
          <w:rFonts w:ascii="宋体" w:hAnsi="宋体"/>
          <w:szCs w:val="21"/>
        </w:rPr>
      </w:pPr>
      <w:r w:rsidRPr="00CE63DF">
        <w:rPr>
          <w:rFonts w:ascii="宋体" w:hAnsi="宋体" w:hint="eastAsia"/>
          <w:szCs w:val="21"/>
        </w:rPr>
        <w:t>2.5投标人须按项目进度安排计划，派出适当的技术人员到安装现场负责免费安装和调试工作。在安装施工期间，严格遵守用户方的有关制度。</w:t>
      </w:r>
    </w:p>
    <w:p w:rsidR="002A22D9" w:rsidRPr="00CE63DF" w:rsidRDefault="002A22D9">
      <w:pPr>
        <w:spacing w:line="360" w:lineRule="auto"/>
        <w:rPr>
          <w:rFonts w:ascii="宋体" w:hAnsi="宋体"/>
          <w:szCs w:val="21"/>
        </w:rPr>
      </w:pPr>
    </w:p>
    <w:bookmarkEnd w:id="3"/>
    <w:p w:rsidR="002A22D9" w:rsidRPr="00CE63DF" w:rsidRDefault="007113C2">
      <w:pPr>
        <w:spacing w:line="360" w:lineRule="auto"/>
        <w:rPr>
          <w:rFonts w:ascii="宋体" w:hAnsi="宋体"/>
          <w:b/>
          <w:szCs w:val="21"/>
        </w:rPr>
      </w:pPr>
      <w:r w:rsidRPr="00CE63DF">
        <w:rPr>
          <w:rFonts w:ascii="宋体" w:hAnsi="宋体" w:hint="eastAsia"/>
          <w:b/>
          <w:szCs w:val="21"/>
        </w:rPr>
        <w:t>3、到货要求及交货地点</w:t>
      </w:r>
    </w:p>
    <w:p w:rsidR="002A22D9" w:rsidRPr="00CE63DF" w:rsidRDefault="007113C2">
      <w:pPr>
        <w:spacing w:line="360" w:lineRule="auto"/>
        <w:ind w:leftChars="134" w:left="701" w:hangingChars="200" w:hanging="420"/>
        <w:rPr>
          <w:rFonts w:ascii="宋体" w:hAnsi="宋体"/>
          <w:szCs w:val="21"/>
        </w:rPr>
      </w:pPr>
      <w:r w:rsidRPr="00CE63DF">
        <w:rPr>
          <w:rFonts w:ascii="宋体" w:hAnsi="宋体" w:hint="eastAsia"/>
          <w:szCs w:val="21"/>
        </w:rPr>
        <w:t xml:space="preserve">3.1中标结果经公告期满，确认无异议后10天内签订合同。在合同签订后  30  </w:t>
      </w:r>
      <w:proofErr w:type="gramStart"/>
      <w:r w:rsidRPr="00CE63DF">
        <w:rPr>
          <w:rFonts w:ascii="宋体" w:hAnsi="宋体" w:hint="eastAsia"/>
          <w:szCs w:val="21"/>
        </w:rPr>
        <w:t>个</w:t>
      </w:r>
      <w:proofErr w:type="gramEnd"/>
      <w:r w:rsidRPr="00CE63DF">
        <w:rPr>
          <w:rFonts w:ascii="宋体" w:hAnsi="宋体" w:hint="eastAsia"/>
          <w:szCs w:val="21"/>
        </w:rPr>
        <w:t>工作日内完成供货、安装和验收。</w:t>
      </w:r>
    </w:p>
    <w:p w:rsidR="002A22D9" w:rsidRPr="00CE63DF" w:rsidRDefault="007113C2">
      <w:pPr>
        <w:spacing w:line="360" w:lineRule="auto"/>
        <w:ind w:leftChars="134" w:left="701" w:hangingChars="200" w:hanging="420"/>
        <w:rPr>
          <w:rFonts w:ascii="宋体" w:hAnsi="宋体"/>
          <w:szCs w:val="21"/>
        </w:rPr>
      </w:pPr>
      <w:r w:rsidRPr="00CE63DF">
        <w:rPr>
          <w:rFonts w:ascii="宋体" w:hAnsi="宋体" w:hint="eastAsia"/>
          <w:szCs w:val="21"/>
        </w:rPr>
        <w:t>3.2投标人须将设备、产品运送到指定地点，其运送的所有费用由投标人承担。</w:t>
      </w:r>
    </w:p>
    <w:p w:rsidR="002A22D9" w:rsidRPr="00CE63DF" w:rsidRDefault="007113C2">
      <w:pPr>
        <w:spacing w:line="360" w:lineRule="auto"/>
        <w:ind w:leftChars="134" w:left="701" w:hangingChars="200" w:hanging="420"/>
        <w:rPr>
          <w:rFonts w:ascii="宋体" w:hAnsi="宋体"/>
          <w:szCs w:val="21"/>
        </w:rPr>
      </w:pPr>
      <w:r w:rsidRPr="00CE63DF">
        <w:rPr>
          <w:rFonts w:ascii="宋体" w:hAnsi="宋体" w:hint="eastAsia"/>
          <w:szCs w:val="21"/>
        </w:rPr>
        <w:t>3.3交货地点：</w:t>
      </w:r>
      <w:bookmarkStart w:id="4" w:name="_Toc258577759"/>
      <w:r w:rsidRPr="00CE63DF">
        <w:rPr>
          <w:rFonts w:ascii="宋体" w:hAnsi="宋体" w:hint="eastAsia"/>
          <w:szCs w:val="21"/>
        </w:rPr>
        <w:t>广东轻工职业技术学院（用户指定地点）。</w:t>
      </w:r>
    </w:p>
    <w:p w:rsidR="002A22D9" w:rsidRPr="00CE63DF" w:rsidRDefault="007113C2">
      <w:pPr>
        <w:spacing w:line="360" w:lineRule="auto"/>
        <w:ind w:leftChars="134" w:left="701" w:hangingChars="200" w:hanging="420"/>
        <w:rPr>
          <w:rFonts w:ascii="宋体" w:hAnsi="宋体"/>
          <w:szCs w:val="21"/>
        </w:rPr>
      </w:pPr>
      <w:r w:rsidRPr="00CE63DF">
        <w:rPr>
          <w:rFonts w:ascii="宋体" w:hAnsi="宋体" w:hint="eastAsia"/>
          <w:szCs w:val="21"/>
        </w:rPr>
        <w:t>3.4投标人须按项目进度安排计划，派出适当的技术人员到安装现场负责免费安装和调试工作。在安装施工期间，严格遵守用户方的有关制度。</w:t>
      </w:r>
    </w:p>
    <w:p w:rsidR="002A22D9" w:rsidRPr="00CE63DF" w:rsidRDefault="007113C2">
      <w:pPr>
        <w:spacing w:line="360" w:lineRule="auto"/>
        <w:ind w:leftChars="134" w:left="701" w:hangingChars="200" w:hanging="420"/>
        <w:rPr>
          <w:rFonts w:ascii="宋体" w:hAnsi="宋体"/>
          <w:szCs w:val="21"/>
        </w:rPr>
      </w:pPr>
      <w:r w:rsidRPr="00CE63DF">
        <w:rPr>
          <w:rFonts w:ascii="宋体" w:hAnsi="宋体" w:hint="eastAsia"/>
          <w:szCs w:val="21"/>
        </w:rPr>
        <w:t>3.5 安装施工期</w:t>
      </w:r>
      <w:proofErr w:type="gramStart"/>
      <w:r w:rsidRPr="00CE63DF">
        <w:rPr>
          <w:rFonts w:ascii="宋体" w:hAnsi="宋体" w:hint="eastAsia"/>
          <w:szCs w:val="21"/>
        </w:rPr>
        <w:t>间做到</w:t>
      </w:r>
      <w:proofErr w:type="gramEnd"/>
      <w:r w:rsidRPr="00CE63DF">
        <w:rPr>
          <w:rFonts w:ascii="宋体" w:hAnsi="宋体" w:hint="eastAsia"/>
          <w:szCs w:val="21"/>
        </w:rPr>
        <w:t>安全施工，不损坏用户方的设备设施，否则原价赔偿。</w:t>
      </w:r>
    </w:p>
    <w:p w:rsidR="002A22D9" w:rsidRPr="00CE63DF" w:rsidRDefault="002A22D9">
      <w:pPr>
        <w:spacing w:line="360" w:lineRule="auto"/>
        <w:rPr>
          <w:rFonts w:ascii="宋体" w:hAnsi="宋体"/>
          <w:b/>
          <w:szCs w:val="21"/>
        </w:rPr>
      </w:pPr>
    </w:p>
    <w:p w:rsidR="002A22D9" w:rsidRPr="00CE63DF" w:rsidRDefault="007113C2">
      <w:pPr>
        <w:spacing w:line="360" w:lineRule="auto"/>
        <w:rPr>
          <w:rFonts w:ascii="宋体" w:hAnsi="宋体"/>
          <w:szCs w:val="21"/>
        </w:rPr>
      </w:pPr>
      <w:r w:rsidRPr="00CE63DF">
        <w:rPr>
          <w:rFonts w:ascii="宋体" w:hAnsi="宋体" w:hint="eastAsia"/>
          <w:b/>
          <w:szCs w:val="21"/>
        </w:rPr>
        <w:t>4、验收</w:t>
      </w:r>
    </w:p>
    <w:p w:rsidR="002A22D9" w:rsidRPr="00CE63DF" w:rsidRDefault="007113C2">
      <w:pPr>
        <w:spacing w:line="360" w:lineRule="auto"/>
        <w:ind w:leftChars="134" w:left="701" w:hangingChars="200" w:hanging="420"/>
        <w:rPr>
          <w:rFonts w:ascii="宋体" w:hAnsi="宋体"/>
          <w:szCs w:val="21"/>
        </w:rPr>
      </w:pPr>
      <w:r w:rsidRPr="00CE63DF">
        <w:rPr>
          <w:rFonts w:ascii="宋体" w:hAnsi="宋体" w:hint="eastAsia"/>
          <w:szCs w:val="21"/>
        </w:rPr>
        <w:lastRenderedPageBreak/>
        <w:t>4.1投标人必须提供其投标货物执行的制造标准和测试验收标准。</w:t>
      </w:r>
    </w:p>
    <w:p w:rsidR="002A22D9" w:rsidRPr="00CE63DF" w:rsidRDefault="007113C2">
      <w:pPr>
        <w:spacing w:line="360" w:lineRule="auto"/>
        <w:ind w:leftChars="134" w:left="701" w:hangingChars="200" w:hanging="420"/>
        <w:rPr>
          <w:rFonts w:ascii="宋体" w:hAnsi="宋体"/>
          <w:szCs w:val="21"/>
        </w:rPr>
      </w:pPr>
      <w:r w:rsidRPr="00CE63DF">
        <w:rPr>
          <w:rFonts w:ascii="宋体" w:hAnsi="宋体" w:hint="eastAsia"/>
          <w:szCs w:val="21"/>
        </w:rPr>
        <w:t>4.2卖方应按有关标准提供货物的包装，并采用恰当的方式将货物运抵用户指定交货地点，交货给用户（同时，提供货物清单）。</w:t>
      </w:r>
    </w:p>
    <w:p w:rsidR="002A22D9" w:rsidRPr="00CE63DF" w:rsidRDefault="007113C2">
      <w:pPr>
        <w:spacing w:line="360" w:lineRule="auto"/>
        <w:ind w:leftChars="134" w:left="701" w:hangingChars="200" w:hanging="420"/>
        <w:rPr>
          <w:rFonts w:ascii="宋体" w:hAnsi="宋体"/>
          <w:szCs w:val="21"/>
        </w:rPr>
      </w:pPr>
      <w:r w:rsidRPr="00CE63DF">
        <w:rPr>
          <w:rFonts w:ascii="宋体" w:hAnsi="宋体" w:hint="eastAsia"/>
          <w:szCs w:val="21"/>
        </w:rPr>
        <w:t>4.3供需双方将依据有关规定，对货物进行验收。</w:t>
      </w:r>
    </w:p>
    <w:p w:rsidR="002A22D9" w:rsidRPr="00CE63DF" w:rsidRDefault="007113C2">
      <w:pPr>
        <w:spacing w:line="360" w:lineRule="auto"/>
        <w:ind w:leftChars="134" w:left="701" w:hangingChars="200" w:hanging="420"/>
        <w:rPr>
          <w:rFonts w:ascii="宋体" w:hAnsi="宋体"/>
          <w:szCs w:val="21"/>
        </w:rPr>
      </w:pPr>
      <w:r w:rsidRPr="00CE63DF">
        <w:rPr>
          <w:rFonts w:ascii="宋体" w:hAnsi="宋体" w:hint="eastAsia"/>
          <w:szCs w:val="21"/>
        </w:rPr>
        <w:t>4.4交货时应提供产品质量合格证书、测试报告和主要设备材料的原产地证书。</w:t>
      </w:r>
    </w:p>
    <w:p w:rsidR="002A22D9" w:rsidRPr="00CE63DF" w:rsidRDefault="007113C2">
      <w:pPr>
        <w:spacing w:line="360" w:lineRule="auto"/>
        <w:ind w:leftChars="134" w:left="701" w:hangingChars="200" w:hanging="420"/>
        <w:rPr>
          <w:rFonts w:ascii="宋体" w:hAnsi="宋体"/>
          <w:szCs w:val="21"/>
        </w:rPr>
      </w:pPr>
      <w:r w:rsidRPr="00CE63DF">
        <w:rPr>
          <w:rFonts w:ascii="宋体" w:hAnsi="宋体" w:hint="eastAsia"/>
          <w:szCs w:val="21"/>
        </w:rPr>
        <w:t>4.5制造商应提供设备制造、检验和验收的执行标准。</w:t>
      </w:r>
    </w:p>
    <w:p w:rsidR="002A22D9" w:rsidRPr="00CE63DF" w:rsidRDefault="007113C2">
      <w:pPr>
        <w:spacing w:line="360" w:lineRule="auto"/>
        <w:ind w:leftChars="134" w:left="701" w:hangingChars="200" w:hanging="420"/>
        <w:rPr>
          <w:rFonts w:ascii="宋体" w:hAnsi="宋体"/>
          <w:szCs w:val="21"/>
        </w:rPr>
      </w:pPr>
      <w:r w:rsidRPr="00CE63DF">
        <w:rPr>
          <w:rFonts w:ascii="宋体" w:hAnsi="宋体" w:hint="eastAsia"/>
          <w:szCs w:val="21"/>
        </w:rPr>
        <w:t>4.6投标人应提供有关设备安装和验收的执行标准。</w:t>
      </w:r>
    </w:p>
    <w:p w:rsidR="002A22D9" w:rsidRPr="00CE63DF" w:rsidRDefault="002A22D9">
      <w:pPr>
        <w:spacing w:line="360" w:lineRule="auto"/>
        <w:rPr>
          <w:rFonts w:ascii="宋体" w:hAnsi="宋体"/>
          <w:b/>
          <w:szCs w:val="21"/>
        </w:rPr>
      </w:pPr>
    </w:p>
    <w:p w:rsidR="002A22D9" w:rsidRPr="00CE63DF" w:rsidRDefault="007113C2">
      <w:pPr>
        <w:spacing w:line="360" w:lineRule="auto"/>
        <w:rPr>
          <w:rFonts w:ascii="宋体" w:hAnsi="宋体"/>
          <w:szCs w:val="21"/>
        </w:rPr>
      </w:pPr>
      <w:r w:rsidRPr="00CE63DF">
        <w:rPr>
          <w:rFonts w:ascii="宋体" w:hAnsi="宋体" w:hint="eastAsia"/>
          <w:b/>
          <w:szCs w:val="21"/>
        </w:rPr>
        <w:t>5、付款方式</w:t>
      </w:r>
      <w:bookmarkEnd w:id="4"/>
      <w:r w:rsidRPr="00CE63DF">
        <w:rPr>
          <w:rFonts w:ascii="宋体" w:hAnsi="宋体" w:hint="eastAsia"/>
          <w:b/>
          <w:szCs w:val="21"/>
        </w:rPr>
        <w:t>：</w:t>
      </w:r>
    </w:p>
    <w:p w:rsidR="002A22D9" w:rsidRPr="00CE63DF" w:rsidRDefault="007113C2">
      <w:pPr>
        <w:spacing w:line="360" w:lineRule="auto"/>
        <w:ind w:leftChars="134" w:left="701" w:hangingChars="200" w:hanging="420"/>
        <w:rPr>
          <w:rFonts w:ascii="宋体" w:hAnsi="宋体"/>
          <w:szCs w:val="21"/>
        </w:rPr>
      </w:pPr>
      <w:bookmarkStart w:id="5" w:name="_Toc258577760"/>
      <w:r w:rsidRPr="00CE63DF">
        <w:rPr>
          <w:rFonts w:ascii="宋体" w:hAnsi="宋体" w:hint="eastAsia"/>
          <w:szCs w:val="21"/>
        </w:rPr>
        <w:t>5.1合同款包含项目实施过程的所有含税费用。</w:t>
      </w:r>
    </w:p>
    <w:p w:rsidR="002A22D9" w:rsidRPr="00CE63DF" w:rsidRDefault="007113C2">
      <w:pPr>
        <w:spacing w:line="360" w:lineRule="auto"/>
        <w:ind w:leftChars="134" w:left="701" w:hangingChars="200" w:hanging="420"/>
        <w:rPr>
          <w:rFonts w:ascii="宋体" w:hAnsi="宋体"/>
          <w:szCs w:val="21"/>
        </w:rPr>
      </w:pPr>
      <w:r w:rsidRPr="00CE63DF">
        <w:rPr>
          <w:rFonts w:ascii="宋体" w:hAnsi="宋体" w:hint="eastAsia"/>
          <w:szCs w:val="21"/>
        </w:rPr>
        <w:t>5.2履约保证金：中标结果经公告期满，确认无异议后10天内，中标人须向采购人交纳合同价的</w:t>
      </w:r>
      <w:r w:rsidRPr="00CE63DF">
        <w:rPr>
          <w:rFonts w:ascii="宋体" w:hAnsi="宋体"/>
          <w:szCs w:val="21"/>
        </w:rPr>
        <w:t>5%</w:t>
      </w:r>
      <w:r w:rsidRPr="00CE63DF">
        <w:rPr>
          <w:rFonts w:ascii="宋体" w:hAnsi="宋体" w:hint="eastAsia"/>
          <w:szCs w:val="21"/>
        </w:rPr>
        <w:t>作为履约保证金。履约保证金在全部货物验收合格后转为质量保证金；质量保证金在验收合格</w:t>
      </w:r>
      <w:r w:rsidRPr="00CE63DF">
        <w:rPr>
          <w:rFonts w:ascii="宋体" w:hAnsi="宋体"/>
          <w:szCs w:val="21"/>
        </w:rPr>
        <w:t>12</w:t>
      </w:r>
      <w:r w:rsidRPr="00CE63DF">
        <w:rPr>
          <w:rFonts w:ascii="宋体" w:hAnsi="宋体" w:hint="eastAsia"/>
          <w:szCs w:val="21"/>
        </w:rPr>
        <w:t>个月后且货物没有重大质量问题，十天内无息返还。</w:t>
      </w:r>
    </w:p>
    <w:p w:rsidR="002A22D9" w:rsidRPr="00CE63DF" w:rsidRDefault="007113C2">
      <w:pPr>
        <w:spacing w:line="360" w:lineRule="auto"/>
        <w:ind w:leftChars="134" w:left="701" w:hangingChars="200" w:hanging="420"/>
        <w:rPr>
          <w:rFonts w:ascii="宋体" w:hAnsi="宋体"/>
          <w:szCs w:val="21"/>
        </w:rPr>
      </w:pPr>
      <w:r w:rsidRPr="00CE63DF">
        <w:rPr>
          <w:rFonts w:ascii="宋体" w:hAnsi="宋体" w:hint="eastAsia"/>
          <w:szCs w:val="21"/>
        </w:rPr>
        <w:t>5.3全部货物现场安装完毕并验收合格后</w:t>
      </w:r>
      <w:r w:rsidRPr="00CE63DF">
        <w:rPr>
          <w:rFonts w:ascii="宋体" w:hAnsi="宋体"/>
          <w:szCs w:val="21"/>
        </w:rPr>
        <w:t>10</w:t>
      </w:r>
      <w:r w:rsidRPr="00CE63DF">
        <w:rPr>
          <w:rFonts w:ascii="宋体" w:hAnsi="宋体" w:hint="eastAsia"/>
          <w:szCs w:val="21"/>
        </w:rPr>
        <w:t>天内支付合同</w:t>
      </w:r>
      <w:r w:rsidRPr="00CE63DF">
        <w:rPr>
          <w:rFonts w:ascii="宋体" w:hAnsi="宋体"/>
          <w:szCs w:val="21"/>
        </w:rPr>
        <w:t>100%</w:t>
      </w:r>
      <w:r w:rsidRPr="00CE63DF">
        <w:rPr>
          <w:rFonts w:ascii="宋体" w:hAnsi="宋体" w:hint="eastAsia"/>
          <w:szCs w:val="21"/>
        </w:rPr>
        <w:t>总价款。</w:t>
      </w:r>
    </w:p>
    <w:p w:rsidR="002A22D9" w:rsidRPr="00CE63DF" w:rsidRDefault="007113C2">
      <w:pPr>
        <w:spacing w:line="360" w:lineRule="auto"/>
        <w:ind w:leftChars="134" w:left="701" w:hangingChars="200" w:hanging="420"/>
        <w:rPr>
          <w:rFonts w:ascii="宋体" w:hAnsi="宋体"/>
          <w:szCs w:val="21"/>
        </w:rPr>
      </w:pPr>
      <w:r w:rsidRPr="00CE63DF">
        <w:rPr>
          <w:rFonts w:ascii="宋体" w:hAnsi="宋体" w:hint="eastAsia"/>
          <w:szCs w:val="21"/>
        </w:rPr>
        <w:t>5.4付款时间为买方向政府采购支付部门提出支付申请的时间（不含政府财政支付部门审查的时间）。</w:t>
      </w:r>
    </w:p>
    <w:bookmarkEnd w:id="5"/>
    <w:p w:rsidR="002A22D9" w:rsidRPr="00CE63DF" w:rsidRDefault="002A22D9">
      <w:pPr>
        <w:spacing w:line="300" w:lineRule="auto"/>
        <w:rPr>
          <w:rFonts w:ascii="宋体" w:hAnsi="宋体"/>
          <w:b/>
          <w:bCs/>
          <w:szCs w:val="21"/>
        </w:rPr>
      </w:pPr>
    </w:p>
    <w:p w:rsidR="002A22D9" w:rsidRPr="00CE63DF" w:rsidRDefault="007113C2">
      <w:pPr>
        <w:spacing w:line="300" w:lineRule="auto"/>
        <w:rPr>
          <w:rFonts w:ascii="宋体" w:hAnsi="宋体"/>
          <w:b/>
          <w:bCs/>
          <w:szCs w:val="21"/>
        </w:rPr>
      </w:pPr>
      <w:r w:rsidRPr="00CE63DF">
        <w:rPr>
          <w:rFonts w:ascii="宋体" w:hAnsi="宋体" w:hint="eastAsia"/>
          <w:b/>
          <w:bCs/>
          <w:szCs w:val="21"/>
        </w:rPr>
        <w:t>6. 其他要求</w:t>
      </w:r>
    </w:p>
    <w:p w:rsidR="002A22D9" w:rsidRPr="00CE63DF" w:rsidRDefault="007113C2">
      <w:pPr>
        <w:adjustRightInd w:val="0"/>
        <w:snapToGrid w:val="0"/>
        <w:spacing w:line="360" w:lineRule="auto"/>
        <w:ind w:leftChars="134" w:left="701" w:hangingChars="200" w:hanging="420"/>
        <w:rPr>
          <w:rFonts w:ascii="宋体" w:hAnsi="宋体"/>
          <w:szCs w:val="21"/>
        </w:rPr>
      </w:pPr>
      <w:r w:rsidRPr="00CE63DF">
        <w:rPr>
          <w:rFonts w:ascii="宋体" w:hAnsi="宋体" w:hint="eastAsia"/>
          <w:szCs w:val="21"/>
        </w:rPr>
        <w:t>6.1为配合本项目进度所进行的各阶段工作，投标人应列明需用户配合的工作内容（包括货物存放、保管、工程配合、调试、验收等）和具体要求。</w:t>
      </w:r>
    </w:p>
    <w:p w:rsidR="002A22D9" w:rsidRPr="00CE63DF" w:rsidRDefault="007113C2">
      <w:pPr>
        <w:adjustRightInd w:val="0"/>
        <w:snapToGrid w:val="0"/>
        <w:spacing w:line="360" w:lineRule="auto"/>
        <w:ind w:leftChars="134" w:left="701" w:hangingChars="200" w:hanging="420"/>
        <w:rPr>
          <w:rFonts w:ascii="宋体" w:hAnsi="宋体"/>
          <w:szCs w:val="21"/>
        </w:rPr>
      </w:pPr>
      <w:r w:rsidRPr="00CE63DF">
        <w:rPr>
          <w:rFonts w:ascii="宋体" w:hAnsi="宋体" w:hint="eastAsia"/>
          <w:szCs w:val="21"/>
        </w:rPr>
        <w:t>6.2设备如需特殊工作条件（如：水、电源、磁场强度、特殊温度、湿度、振动强度等），应在相关文件中加以说明，并提供安装场地要求。投标人必须提供全新的原厂原装货物和完善的服务。</w:t>
      </w:r>
    </w:p>
    <w:p w:rsidR="002A22D9" w:rsidRPr="00CE63DF" w:rsidRDefault="007113C2">
      <w:pPr>
        <w:adjustRightInd w:val="0"/>
        <w:snapToGrid w:val="0"/>
        <w:spacing w:line="360" w:lineRule="auto"/>
        <w:ind w:leftChars="134" w:left="701" w:hangingChars="200" w:hanging="420"/>
        <w:rPr>
          <w:rFonts w:ascii="宋体" w:hAnsi="宋体"/>
          <w:szCs w:val="21"/>
        </w:rPr>
      </w:pPr>
      <w:r w:rsidRPr="00CE63DF">
        <w:rPr>
          <w:rFonts w:ascii="宋体" w:hAnsi="宋体" w:hint="eastAsia"/>
          <w:szCs w:val="21"/>
        </w:rPr>
        <w:t>6.3投标人提供相应货物的技术规格文件，说明货物的型号、商标名称及生产厂家。</w:t>
      </w:r>
    </w:p>
    <w:p w:rsidR="002A22D9" w:rsidRPr="00CE63DF" w:rsidRDefault="007113C2">
      <w:pPr>
        <w:adjustRightInd w:val="0"/>
        <w:snapToGrid w:val="0"/>
        <w:spacing w:line="360" w:lineRule="auto"/>
        <w:ind w:leftChars="134" w:left="701" w:hangingChars="200" w:hanging="420"/>
        <w:rPr>
          <w:rFonts w:ascii="宋体" w:hAnsi="宋体"/>
          <w:szCs w:val="21"/>
        </w:rPr>
      </w:pPr>
      <w:r w:rsidRPr="00CE63DF">
        <w:rPr>
          <w:rFonts w:ascii="宋体" w:hAnsi="宋体" w:hint="eastAsia"/>
          <w:szCs w:val="21"/>
        </w:rPr>
        <w:t>6.4货物的制造和检验，必须是按照现行的中国国家标准，或通用国际标准。</w:t>
      </w:r>
    </w:p>
    <w:p w:rsidR="002A22D9" w:rsidRPr="00CE63DF" w:rsidRDefault="007113C2">
      <w:pPr>
        <w:adjustRightInd w:val="0"/>
        <w:snapToGrid w:val="0"/>
        <w:spacing w:line="360" w:lineRule="auto"/>
        <w:ind w:leftChars="134" w:left="701" w:hangingChars="200" w:hanging="420"/>
        <w:rPr>
          <w:rFonts w:ascii="宋体" w:hAnsi="宋体"/>
          <w:szCs w:val="21"/>
        </w:rPr>
      </w:pPr>
      <w:r w:rsidRPr="00CE63DF">
        <w:rPr>
          <w:rFonts w:ascii="宋体" w:hAnsi="宋体" w:hint="eastAsia"/>
          <w:szCs w:val="21"/>
        </w:rPr>
        <w:t>6.5所提供的货物的技术规格应与招标文件要求相符。应根据产品的正式出版样本（原本）和说明书如实逐项填写技术规格响应表。</w:t>
      </w:r>
    </w:p>
    <w:p w:rsidR="002A22D9" w:rsidRPr="00CE63DF" w:rsidRDefault="007113C2">
      <w:pPr>
        <w:adjustRightInd w:val="0"/>
        <w:snapToGrid w:val="0"/>
        <w:spacing w:line="360" w:lineRule="auto"/>
        <w:ind w:leftChars="134" w:left="701" w:hangingChars="200" w:hanging="420"/>
        <w:rPr>
          <w:rFonts w:ascii="宋体" w:hAnsi="宋体"/>
          <w:szCs w:val="21"/>
        </w:rPr>
      </w:pPr>
      <w:r w:rsidRPr="00CE63DF">
        <w:rPr>
          <w:rFonts w:ascii="宋体" w:hAnsi="宋体" w:hint="eastAsia"/>
          <w:szCs w:val="21"/>
        </w:rPr>
        <w:t>6.6本采购项目内容中没有在投标文件中注明偏离（文字说明或在技术、商务对比表注明）的参数、配置、条款视为被投标人完全接受。</w:t>
      </w:r>
    </w:p>
    <w:bookmarkEnd w:id="0"/>
    <w:p w:rsidR="002A22D9" w:rsidRPr="00CE63DF" w:rsidRDefault="002A22D9">
      <w:pPr>
        <w:adjustRightInd w:val="0"/>
        <w:snapToGrid w:val="0"/>
        <w:spacing w:line="360" w:lineRule="auto"/>
        <w:ind w:leftChars="134" w:left="701" w:hangingChars="200" w:hanging="420"/>
        <w:rPr>
          <w:rFonts w:ascii="宋体" w:hAnsi="宋体"/>
          <w:szCs w:val="21"/>
        </w:rPr>
      </w:pPr>
    </w:p>
    <w:p w:rsidR="002A22D9" w:rsidRPr="00CE63DF" w:rsidRDefault="002A22D9">
      <w:pPr>
        <w:spacing w:line="360" w:lineRule="auto"/>
        <w:jc w:val="center"/>
        <w:rPr>
          <w:rFonts w:ascii="宋体" w:hAnsi="宋体"/>
          <w:b/>
          <w:kern w:val="0"/>
          <w:sz w:val="28"/>
          <w:szCs w:val="28"/>
        </w:rPr>
      </w:pPr>
    </w:p>
    <w:p w:rsidR="002A22D9" w:rsidRPr="00CE63DF" w:rsidRDefault="002A22D9">
      <w:pPr>
        <w:spacing w:line="360" w:lineRule="auto"/>
        <w:jc w:val="center"/>
        <w:rPr>
          <w:rFonts w:ascii="宋体" w:hAnsi="宋体"/>
          <w:b/>
          <w:kern w:val="0"/>
          <w:sz w:val="28"/>
          <w:szCs w:val="28"/>
        </w:rPr>
      </w:pPr>
    </w:p>
    <w:p w:rsidR="002A22D9" w:rsidRPr="00CE63DF" w:rsidRDefault="002A22D9">
      <w:pPr>
        <w:spacing w:line="360" w:lineRule="auto"/>
        <w:jc w:val="center"/>
        <w:rPr>
          <w:rFonts w:ascii="宋体" w:hAnsi="宋体"/>
          <w:b/>
          <w:kern w:val="0"/>
          <w:sz w:val="28"/>
          <w:szCs w:val="28"/>
        </w:rPr>
      </w:pPr>
    </w:p>
    <w:p w:rsidR="002A22D9" w:rsidRPr="00CE63DF" w:rsidRDefault="002A22D9">
      <w:pPr>
        <w:spacing w:line="360" w:lineRule="auto"/>
        <w:jc w:val="center"/>
        <w:rPr>
          <w:rFonts w:ascii="宋体" w:hAnsi="宋体"/>
          <w:b/>
          <w:kern w:val="0"/>
          <w:sz w:val="28"/>
          <w:szCs w:val="28"/>
        </w:rPr>
      </w:pPr>
    </w:p>
    <w:p w:rsidR="002A22D9" w:rsidRPr="00CE63DF" w:rsidRDefault="007113C2">
      <w:pPr>
        <w:spacing w:line="360" w:lineRule="auto"/>
        <w:jc w:val="center"/>
        <w:rPr>
          <w:rFonts w:ascii="宋体" w:hAnsi="宋体"/>
          <w:b/>
          <w:kern w:val="0"/>
          <w:sz w:val="28"/>
          <w:szCs w:val="28"/>
        </w:rPr>
      </w:pPr>
      <w:bookmarkStart w:id="6" w:name="_GoBack"/>
      <w:bookmarkEnd w:id="6"/>
      <w:r w:rsidRPr="00CE63DF">
        <w:rPr>
          <w:rFonts w:ascii="宋体" w:hAnsi="宋体" w:hint="eastAsia"/>
          <w:b/>
          <w:kern w:val="0"/>
          <w:sz w:val="28"/>
          <w:szCs w:val="28"/>
        </w:rPr>
        <w:lastRenderedPageBreak/>
        <w:t>第三部分　投标供应商须知</w:t>
      </w:r>
    </w:p>
    <w:p w:rsidR="002A22D9" w:rsidRPr="00CE63DF" w:rsidRDefault="002A22D9">
      <w:pPr>
        <w:pStyle w:val="ac"/>
        <w:adjustRightInd w:val="0"/>
        <w:snapToGrid w:val="0"/>
        <w:spacing w:line="360" w:lineRule="auto"/>
        <w:jc w:val="center"/>
        <w:rPr>
          <w:rFonts w:hAnsi="宋体" w:cs="Times New Roman"/>
        </w:rPr>
      </w:pPr>
    </w:p>
    <w:p w:rsidR="002A22D9" w:rsidRPr="00CE63DF" w:rsidRDefault="007113C2">
      <w:pPr>
        <w:pStyle w:val="ac"/>
        <w:adjustRightInd w:val="0"/>
        <w:snapToGrid w:val="0"/>
        <w:spacing w:line="360" w:lineRule="auto"/>
        <w:ind w:left="850" w:hangingChars="403" w:hanging="850"/>
        <w:rPr>
          <w:rFonts w:hAnsi="宋体" w:cs="Times New Roman"/>
          <w:b/>
        </w:rPr>
      </w:pPr>
      <w:r w:rsidRPr="00CE63DF">
        <w:rPr>
          <w:rFonts w:hAnsi="宋体" w:cs="Times New Roman" w:hint="eastAsia"/>
          <w:b/>
        </w:rPr>
        <w:t>一、</w:t>
      </w:r>
      <w:r w:rsidRPr="00CE63DF">
        <w:rPr>
          <w:rFonts w:hAnsi="宋体" w:cs="Times New Roman" w:hint="eastAsia"/>
          <w:b/>
        </w:rPr>
        <w:tab/>
        <w:t>投标费用说明</w:t>
      </w:r>
    </w:p>
    <w:p w:rsidR="002A22D9" w:rsidRPr="00CE63DF" w:rsidRDefault="007113C2">
      <w:pPr>
        <w:tabs>
          <w:tab w:val="left" w:pos="851"/>
        </w:tabs>
        <w:autoSpaceDE w:val="0"/>
        <w:autoSpaceDN w:val="0"/>
        <w:adjustRightInd w:val="0"/>
        <w:snapToGrid w:val="0"/>
        <w:spacing w:line="360" w:lineRule="auto"/>
        <w:ind w:left="851" w:right="32" w:hanging="851"/>
        <w:rPr>
          <w:rFonts w:ascii="宋体" w:hAnsi="宋体"/>
          <w:szCs w:val="21"/>
        </w:rPr>
      </w:pPr>
      <w:r w:rsidRPr="00CE63DF">
        <w:rPr>
          <w:rFonts w:ascii="宋体" w:hAnsi="宋体" w:hint="eastAsia"/>
          <w:szCs w:val="21"/>
        </w:rPr>
        <w:t>1.</w:t>
      </w:r>
      <w:r w:rsidRPr="00CE63DF">
        <w:rPr>
          <w:rFonts w:ascii="宋体" w:hAnsi="宋体" w:hint="eastAsia"/>
          <w:szCs w:val="21"/>
        </w:rPr>
        <w:tab/>
        <w:t>投标供应商应承担所有与准备和参加投标有关的费用。不论投标的结果如何，采购代理机构和采购人均无义务和责任承担这些费用。</w:t>
      </w:r>
    </w:p>
    <w:p w:rsidR="002A22D9" w:rsidRPr="00CE63DF" w:rsidRDefault="007113C2">
      <w:pPr>
        <w:adjustRightInd w:val="0"/>
        <w:snapToGrid w:val="0"/>
        <w:spacing w:line="360" w:lineRule="auto"/>
        <w:ind w:left="840" w:hangingChars="400" w:hanging="840"/>
        <w:outlineLvl w:val="0"/>
        <w:rPr>
          <w:rFonts w:ascii="宋体" w:hAnsi="宋体"/>
          <w:szCs w:val="21"/>
        </w:rPr>
      </w:pPr>
      <w:r w:rsidRPr="00CE63DF">
        <w:rPr>
          <w:rFonts w:ascii="宋体" w:hAnsi="宋体" w:hint="eastAsia"/>
          <w:szCs w:val="21"/>
        </w:rPr>
        <w:t>2.</w:t>
      </w:r>
      <w:r w:rsidRPr="00CE63DF">
        <w:rPr>
          <w:rFonts w:ascii="宋体" w:hAnsi="宋体" w:hint="eastAsia"/>
          <w:szCs w:val="21"/>
        </w:rPr>
        <w:tab/>
        <w:t>本次招标向中标人收取的中标服务费，中标人在领取《中标通知书》时须向招标代理机构交纳中标服务费，该中标服务费按广东省物价局（粤价函〔2013〕1233号）文规定的标准费率下浮20％交纳中标服务费，按中标金额计算：</w:t>
      </w:r>
    </w:p>
    <w:tbl>
      <w:tblPr>
        <w:tblW w:w="7733"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4933"/>
        <w:gridCol w:w="2800"/>
      </w:tblGrid>
      <w:tr w:rsidR="002A22D9" w:rsidRPr="00CE63DF">
        <w:trPr>
          <w:trHeight w:val="1299"/>
          <w:jc w:val="center"/>
        </w:trPr>
        <w:tc>
          <w:tcPr>
            <w:tcW w:w="4933" w:type="dxa"/>
            <w:tcBorders>
              <w:top w:val="double" w:sz="4" w:space="0" w:color="auto"/>
              <w:left w:val="double" w:sz="4" w:space="0" w:color="auto"/>
              <w:bottom w:val="single" w:sz="6" w:space="0" w:color="auto"/>
              <w:right w:val="single" w:sz="6" w:space="0" w:color="auto"/>
            </w:tcBorders>
          </w:tcPr>
          <w:p w:rsidR="002A22D9" w:rsidRPr="00CE63DF" w:rsidRDefault="00342995">
            <w:pPr>
              <w:spacing w:line="360" w:lineRule="auto"/>
              <w:ind w:firstLineChars="200" w:firstLine="420"/>
              <w:rPr>
                <w:rFonts w:ascii="宋体" w:hAnsi="宋体"/>
                <w:szCs w:val="21"/>
              </w:rPr>
            </w:pPr>
            <w:r>
              <w:rPr>
                <w:rFonts w:ascii="宋体" w:hAnsi="宋体"/>
                <w:szCs w:val="21"/>
              </w:rPr>
              <w:pict>
                <v:line id="__TH_L23" o:spid="_x0000_s1061" style="position:absolute;left:0;text-align:left;z-index:251651072" from="36pt,31.2pt" to="270pt,62.4pt" o:allowincell="f"/>
              </w:pict>
            </w:r>
            <w:r>
              <w:rPr>
                <w:rFonts w:ascii="宋体" w:hAnsi="宋体"/>
                <w:szCs w:val="21"/>
              </w:rPr>
              <w:pict>
                <v:line id="__TH_L22" o:spid="_x0000_s1060" style="position:absolute;left:0;text-align:left;z-index:251650048" from="79.5pt,1.55pt" to="270pt,62.4pt" o:allowincell="f"/>
              </w:pict>
            </w:r>
            <w:r>
              <w:rPr>
                <w:rFonts w:ascii="宋体" w:hAnsi="宋体"/>
                <w:szCs w:val="21"/>
              </w:rPr>
              <w:pict>
                <v:shapetype id="_x0000_t202" coordsize="21600,21600" o:spt="202" path="m,l,21600r21600,l21600,xe">
                  <v:stroke joinstyle="miter"/>
                  <v:path gradientshapeok="t" o:connecttype="rect"/>
                </v:shapetype>
                <v:shape id="__TH_B2229" o:spid="_x0000_s1067" type="#_x0000_t202" style="position:absolute;left:0;text-align:left;margin-left:153pt;margin-top:34.8pt;width:12.6pt;height:13.15pt;z-index:251657216" o:allowincell="f" filled="f" stroked="f">
                  <v:textbox inset="0,0,0,0">
                    <w:txbxContent>
                      <w:p w:rsidR="002A22D9" w:rsidRDefault="007113C2">
                        <w:pPr>
                          <w:snapToGrid w:val="0"/>
                        </w:pPr>
                        <w:r>
                          <w:rPr>
                            <w:rFonts w:hint="eastAsia"/>
                          </w:rPr>
                          <w:t>率</w:t>
                        </w:r>
                      </w:p>
                    </w:txbxContent>
                  </v:textbox>
                </v:shape>
              </w:pict>
            </w:r>
            <w:r>
              <w:rPr>
                <w:rFonts w:ascii="宋体" w:hAnsi="宋体"/>
                <w:szCs w:val="21"/>
              </w:rPr>
              <w:pict>
                <v:shape id="__TH_B3130" o:spid="_x0000_s1068" type="#_x0000_t202" style="position:absolute;left:0;text-align:left;margin-left:54pt;margin-top:50.4pt;width:12.6pt;height:13.1pt;z-index:251658240" o:allowincell="f" filled="f" stroked="f">
                  <v:textbox inset="0,0,0,0">
                    <w:txbxContent>
                      <w:p w:rsidR="002A22D9" w:rsidRDefault="007113C2">
                        <w:pPr>
                          <w:snapToGrid w:val="0"/>
                        </w:pPr>
                        <w:r>
                          <w:rPr>
                            <w:rFonts w:hint="eastAsia"/>
                          </w:rPr>
                          <w:t>中</w:t>
                        </w:r>
                      </w:p>
                    </w:txbxContent>
                  </v:textbox>
                </v:shape>
              </w:pict>
            </w:r>
            <w:r>
              <w:rPr>
                <w:rFonts w:ascii="宋体" w:hAnsi="宋体"/>
                <w:szCs w:val="21"/>
              </w:rPr>
              <w:pict>
                <v:shape id="__TH_B3231" o:spid="_x0000_s1069" type="#_x0000_t202" style="position:absolute;left:0;text-align:left;margin-left:1in;margin-top:50.4pt;width:12.6pt;height:13.1pt;z-index:251659264" o:allowincell="f" filled="f" stroked="f">
                  <v:textbox inset="0,0,0,0">
                    <w:txbxContent>
                      <w:p w:rsidR="002A22D9" w:rsidRDefault="007113C2">
                        <w:pPr>
                          <w:snapToGrid w:val="0"/>
                        </w:pPr>
                        <w:r>
                          <w:rPr>
                            <w:rFonts w:hint="eastAsia"/>
                          </w:rPr>
                          <w:t>标</w:t>
                        </w:r>
                      </w:p>
                    </w:txbxContent>
                  </v:textbox>
                </v:shape>
              </w:pict>
            </w:r>
            <w:r>
              <w:rPr>
                <w:rFonts w:ascii="宋体" w:hAnsi="宋体"/>
                <w:szCs w:val="21"/>
              </w:rPr>
              <w:pict>
                <v:shape id="__TH_B3332" o:spid="_x0000_s1070" type="#_x0000_t202" style="position:absolute;left:0;text-align:left;margin-left:90pt;margin-top:50.4pt;width:12.6pt;height:13.15pt;z-index:251660288" o:allowincell="f" filled="f" stroked="f">
                  <v:textbox inset="0,0,0,0">
                    <w:txbxContent>
                      <w:p w:rsidR="002A22D9" w:rsidRDefault="007113C2">
                        <w:pPr>
                          <w:snapToGrid w:val="0"/>
                        </w:pPr>
                        <w:r>
                          <w:rPr>
                            <w:rFonts w:hint="eastAsia"/>
                          </w:rPr>
                          <w:t>金</w:t>
                        </w:r>
                      </w:p>
                    </w:txbxContent>
                  </v:textbox>
                </v:shape>
              </w:pict>
            </w:r>
            <w:r>
              <w:rPr>
                <w:rFonts w:ascii="宋体" w:hAnsi="宋体"/>
                <w:szCs w:val="21"/>
              </w:rPr>
              <w:pict>
                <v:shape id="__TH_B3433" o:spid="_x0000_s1071" type="#_x0000_t202" style="position:absolute;left:0;text-align:left;margin-left:108pt;margin-top:50.4pt;width:12.6pt;height:13.15pt;z-index:251661312" o:allowincell="f" filled="f" stroked="f">
                  <v:textbox inset="0,0,0,0">
                    <w:txbxContent>
                      <w:p w:rsidR="002A22D9" w:rsidRDefault="007113C2">
                        <w:pPr>
                          <w:snapToGrid w:val="0"/>
                        </w:pPr>
                        <w:r>
                          <w:rPr>
                            <w:rFonts w:hint="eastAsia"/>
                          </w:rPr>
                          <w:t>额</w:t>
                        </w:r>
                      </w:p>
                    </w:txbxContent>
                  </v:textbox>
                </v:shape>
              </w:pict>
            </w:r>
            <w:r>
              <w:rPr>
                <w:rFonts w:ascii="宋体" w:hAnsi="宋体"/>
                <w:szCs w:val="21"/>
              </w:rPr>
              <w:pict>
                <v:shape id="__TH_B3534" o:spid="_x0000_s1072" type="#_x0000_t202" style="position:absolute;left:0;text-align:left;margin-left:126pt;margin-top:50.4pt;width:12.6pt;height:13.1pt;z-index:251662336" o:allowincell="f" filled="f" stroked="f">
                  <v:textbox inset="0,0,0,0">
                    <w:txbxContent>
                      <w:p w:rsidR="002A22D9" w:rsidRDefault="007113C2">
                        <w:pPr>
                          <w:snapToGrid w:val="0"/>
                        </w:pPr>
                        <w:r>
                          <w:rPr>
                            <w:rFonts w:hint="eastAsia"/>
                          </w:rPr>
                          <w:t>（</w:t>
                        </w:r>
                      </w:p>
                    </w:txbxContent>
                  </v:textbox>
                </v:shape>
              </w:pict>
            </w:r>
            <w:r>
              <w:rPr>
                <w:rFonts w:ascii="宋体" w:hAnsi="宋体"/>
                <w:szCs w:val="21"/>
              </w:rPr>
              <w:pict>
                <v:shape id="__TH_B3635" o:spid="_x0000_s1073" type="#_x0000_t202" style="position:absolute;left:0;text-align:left;margin-left:2in;margin-top:50.4pt;width:12.65pt;height:13.1pt;z-index:251663360" o:allowincell="f" filled="f" stroked="f">
                  <v:textbox inset="0,0,0,0">
                    <w:txbxContent>
                      <w:p w:rsidR="002A22D9" w:rsidRDefault="007113C2">
                        <w:pPr>
                          <w:snapToGrid w:val="0"/>
                        </w:pPr>
                        <w:r>
                          <w:rPr>
                            <w:rFonts w:hint="eastAsia"/>
                          </w:rPr>
                          <w:t>万</w:t>
                        </w:r>
                      </w:p>
                    </w:txbxContent>
                  </v:textbox>
                </v:shape>
              </w:pict>
            </w:r>
            <w:r>
              <w:rPr>
                <w:rFonts w:ascii="宋体" w:hAnsi="宋体"/>
                <w:szCs w:val="21"/>
              </w:rPr>
              <w:pict>
                <v:shape id="__TH_B3736" o:spid="_x0000_s1074" type="#_x0000_t202" style="position:absolute;left:0;text-align:left;margin-left:162pt;margin-top:50.4pt;width:12.65pt;height:13.15pt;z-index:251664384" o:allowincell="f" filled="f" stroked="f">
                  <v:textbox inset="0,0,0,0">
                    <w:txbxContent>
                      <w:p w:rsidR="002A22D9" w:rsidRDefault="007113C2">
                        <w:pPr>
                          <w:snapToGrid w:val="0"/>
                        </w:pPr>
                        <w:r>
                          <w:rPr>
                            <w:rFonts w:hint="eastAsia"/>
                          </w:rPr>
                          <w:t>元</w:t>
                        </w:r>
                      </w:p>
                    </w:txbxContent>
                  </v:textbox>
                </v:shape>
              </w:pict>
            </w:r>
            <w:r>
              <w:rPr>
                <w:rFonts w:ascii="宋体" w:hAnsi="宋体"/>
                <w:szCs w:val="21"/>
              </w:rPr>
              <w:pict>
                <v:shape id="__TH_B3837" o:spid="_x0000_s1075" type="#_x0000_t202" style="position:absolute;left:0;text-align:left;margin-left:180pt;margin-top:50.4pt;width:4.05pt;height:13.15pt;z-index:251665408" o:allowincell="f" filled="f" stroked="f">
                  <v:textbox inset="0,0,0,0">
                    <w:txbxContent>
                      <w:p w:rsidR="002A22D9" w:rsidRDefault="007113C2">
                        <w:pPr>
                          <w:snapToGrid w:val="0"/>
                        </w:pPr>
                        <w:r>
                          <w:rPr>
                            <w:rFonts w:hint="eastAsia"/>
                          </w:rPr>
                          <w:t>）</w:t>
                        </w:r>
                      </w:p>
                    </w:txbxContent>
                  </v:textbox>
                </v:shape>
              </w:pict>
            </w:r>
            <w:r>
              <w:rPr>
                <w:rFonts w:ascii="宋体" w:hAnsi="宋体"/>
                <w:szCs w:val="21"/>
              </w:rPr>
              <w:pict>
                <v:shape id="__TH_B2128" o:spid="_x0000_s1066" type="#_x0000_t202" style="position:absolute;left:0;text-align:left;margin-left:57.9pt;margin-top:12.4pt;width:12.65pt;height:13.1pt;z-index:251656192" o:allowincell="f" filled="f" stroked="f">
                  <v:textbox inset="0,0,0,0">
                    <w:txbxContent>
                      <w:p w:rsidR="002A22D9" w:rsidRDefault="007113C2">
                        <w:pPr>
                          <w:snapToGrid w:val="0"/>
                        </w:pPr>
                        <w:r>
                          <w:rPr>
                            <w:rFonts w:hint="eastAsia"/>
                          </w:rPr>
                          <w:t>费</w:t>
                        </w:r>
                      </w:p>
                    </w:txbxContent>
                  </v:textbox>
                </v:shape>
              </w:pict>
            </w:r>
            <w:r>
              <w:rPr>
                <w:rFonts w:ascii="宋体" w:hAnsi="宋体"/>
                <w:szCs w:val="21"/>
              </w:rPr>
              <w:pict>
                <v:shape id="__TH_B1427" o:spid="_x0000_s1065" type="#_x0000_t202" style="position:absolute;left:0;text-align:left;margin-left:204.85pt;margin-top:19.55pt;width:12.6pt;height:13.1pt;z-index:251655168" o:allowincell="f" filled="f" stroked="f">
                  <v:textbox inset="0,0,0,0">
                    <w:txbxContent>
                      <w:p w:rsidR="002A22D9" w:rsidRDefault="007113C2">
                        <w:pPr>
                          <w:snapToGrid w:val="0"/>
                        </w:pPr>
                        <w:r>
                          <w:rPr>
                            <w:rFonts w:hint="eastAsia"/>
                          </w:rPr>
                          <w:t>型</w:t>
                        </w:r>
                      </w:p>
                    </w:txbxContent>
                  </v:textbox>
                </v:shape>
              </w:pict>
            </w:r>
            <w:r>
              <w:rPr>
                <w:rFonts w:ascii="宋体" w:hAnsi="宋体"/>
                <w:szCs w:val="21"/>
              </w:rPr>
              <w:pict>
                <v:shape id="__TH_B1326" o:spid="_x0000_s1064" type="#_x0000_t202" style="position:absolute;left:0;text-align:left;margin-left:183.6pt;margin-top:13.6pt;width:12.6pt;height:13.1pt;z-index:251654144" o:allowincell="f" filled="f" stroked="f">
                  <v:textbox inset="0,0,0,0">
                    <w:txbxContent>
                      <w:p w:rsidR="002A22D9" w:rsidRDefault="007113C2">
                        <w:pPr>
                          <w:snapToGrid w:val="0"/>
                        </w:pPr>
                        <w:r>
                          <w:rPr>
                            <w:rFonts w:hint="eastAsia"/>
                          </w:rPr>
                          <w:t>类</w:t>
                        </w:r>
                      </w:p>
                    </w:txbxContent>
                  </v:textbox>
                </v:shape>
              </w:pict>
            </w:r>
            <w:r>
              <w:rPr>
                <w:rFonts w:ascii="宋体" w:hAnsi="宋体"/>
                <w:szCs w:val="21"/>
              </w:rPr>
              <w:pict>
                <v:shape id="__TH_B1225" o:spid="_x0000_s1063" type="#_x0000_t202" style="position:absolute;left:0;text-align:left;margin-left:162.35pt;margin-top:7.65pt;width:12.6pt;height:13.1pt;z-index:251653120" o:allowincell="f" filled="f" stroked="f">
                  <v:textbox inset="0,0,0,0">
                    <w:txbxContent>
                      <w:p w:rsidR="002A22D9" w:rsidRDefault="007113C2">
                        <w:pPr>
                          <w:snapToGrid w:val="0"/>
                        </w:pPr>
                        <w:proofErr w:type="gramStart"/>
                        <w:r>
                          <w:rPr>
                            <w:rFonts w:hint="eastAsia"/>
                          </w:rPr>
                          <w:t>务</w:t>
                        </w:r>
                        <w:proofErr w:type="gramEnd"/>
                      </w:p>
                    </w:txbxContent>
                  </v:textbox>
                </v:shape>
              </w:pict>
            </w:r>
            <w:r>
              <w:rPr>
                <w:rFonts w:ascii="宋体" w:hAnsi="宋体"/>
                <w:szCs w:val="21"/>
              </w:rPr>
              <w:pict>
                <v:shape id="__TH_B1124" o:spid="_x0000_s1062" type="#_x0000_t202" style="position:absolute;left:0;text-align:left;margin-left:141.1pt;margin-top:1.65pt;width:12.6pt;height:13.15pt;z-index:251652096" o:allowincell="f" filled="f" stroked="f">
                  <v:textbox inset="0,0,0,0">
                    <w:txbxContent>
                      <w:p w:rsidR="002A22D9" w:rsidRDefault="007113C2">
                        <w:pPr>
                          <w:snapToGrid w:val="0"/>
                        </w:pPr>
                        <w:r>
                          <w:rPr>
                            <w:rFonts w:hint="eastAsia"/>
                          </w:rPr>
                          <w:t>服</w:t>
                        </w:r>
                      </w:p>
                    </w:txbxContent>
                  </v:textbox>
                </v:shape>
              </w:pict>
            </w:r>
          </w:p>
        </w:tc>
        <w:tc>
          <w:tcPr>
            <w:tcW w:w="2800" w:type="dxa"/>
            <w:tcBorders>
              <w:top w:val="double" w:sz="4" w:space="0" w:color="auto"/>
              <w:left w:val="single" w:sz="6" w:space="0" w:color="auto"/>
              <w:bottom w:val="single" w:sz="6" w:space="0" w:color="auto"/>
              <w:right w:val="double" w:sz="4" w:space="0" w:color="auto"/>
            </w:tcBorders>
            <w:vAlign w:val="center"/>
          </w:tcPr>
          <w:p w:rsidR="002A22D9" w:rsidRPr="00CE63DF" w:rsidRDefault="007113C2">
            <w:pPr>
              <w:spacing w:line="360" w:lineRule="auto"/>
              <w:jc w:val="center"/>
              <w:rPr>
                <w:rFonts w:ascii="宋体" w:hAnsi="宋体"/>
                <w:szCs w:val="21"/>
              </w:rPr>
            </w:pPr>
            <w:r w:rsidRPr="00CE63DF">
              <w:rPr>
                <w:rFonts w:ascii="宋体" w:hAnsi="宋体" w:hint="eastAsia"/>
                <w:szCs w:val="21"/>
              </w:rPr>
              <w:t>货物招标</w:t>
            </w:r>
          </w:p>
        </w:tc>
      </w:tr>
      <w:tr w:rsidR="002A22D9" w:rsidRPr="00CE63DF">
        <w:trPr>
          <w:jc w:val="center"/>
        </w:trPr>
        <w:tc>
          <w:tcPr>
            <w:tcW w:w="4933" w:type="dxa"/>
            <w:tcBorders>
              <w:top w:val="single" w:sz="6" w:space="0" w:color="auto"/>
              <w:left w:val="double" w:sz="4" w:space="0" w:color="auto"/>
              <w:bottom w:val="single" w:sz="6" w:space="0" w:color="auto"/>
              <w:right w:val="single" w:sz="6" w:space="0" w:color="auto"/>
            </w:tcBorders>
            <w:vAlign w:val="center"/>
          </w:tcPr>
          <w:p w:rsidR="002A22D9" w:rsidRPr="00CE63DF" w:rsidRDefault="007113C2">
            <w:pPr>
              <w:spacing w:line="360" w:lineRule="auto"/>
              <w:jc w:val="center"/>
              <w:rPr>
                <w:rFonts w:ascii="宋体" w:hAnsi="宋体"/>
                <w:szCs w:val="21"/>
              </w:rPr>
            </w:pPr>
            <w:r w:rsidRPr="00CE63DF">
              <w:rPr>
                <w:rFonts w:ascii="宋体" w:hAnsi="宋体" w:hint="eastAsia"/>
                <w:szCs w:val="21"/>
              </w:rPr>
              <w:t>100</w:t>
            </w:r>
          </w:p>
        </w:tc>
        <w:tc>
          <w:tcPr>
            <w:tcW w:w="2800" w:type="dxa"/>
            <w:tcBorders>
              <w:top w:val="single" w:sz="6" w:space="0" w:color="auto"/>
              <w:left w:val="single" w:sz="6" w:space="0" w:color="auto"/>
              <w:bottom w:val="single" w:sz="6" w:space="0" w:color="auto"/>
              <w:right w:val="double" w:sz="4" w:space="0" w:color="auto"/>
            </w:tcBorders>
            <w:vAlign w:val="center"/>
          </w:tcPr>
          <w:p w:rsidR="002A22D9" w:rsidRPr="00CE63DF" w:rsidRDefault="007113C2">
            <w:pPr>
              <w:spacing w:line="360" w:lineRule="auto"/>
              <w:jc w:val="center"/>
              <w:rPr>
                <w:rFonts w:ascii="宋体" w:hAnsi="宋体"/>
                <w:szCs w:val="21"/>
              </w:rPr>
            </w:pPr>
            <w:r w:rsidRPr="00CE63DF">
              <w:rPr>
                <w:rFonts w:ascii="宋体" w:hAnsi="宋体" w:hint="eastAsia"/>
                <w:szCs w:val="21"/>
              </w:rPr>
              <w:t>1.5%</w:t>
            </w:r>
          </w:p>
        </w:tc>
      </w:tr>
      <w:tr w:rsidR="002A22D9" w:rsidRPr="00CE63DF">
        <w:trPr>
          <w:jc w:val="center"/>
        </w:trPr>
        <w:tc>
          <w:tcPr>
            <w:tcW w:w="4933" w:type="dxa"/>
            <w:tcBorders>
              <w:top w:val="single" w:sz="6" w:space="0" w:color="auto"/>
              <w:left w:val="double" w:sz="4" w:space="0" w:color="auto"/>
              <w:bottom w:val="single" w:sz="6" w:space="0" w:color="auto"/>
              <w:right w:val="single" w:sz="6" w:space="0" w:color="auto"/>
            </w:tcBorders>
            <w:vAlign w:val="center"/>
          </w:tcPr>
          <w:p w:rsidR="002A22D9" w:rsidRPr="00CE63DF" w:rsidRDefault="007113C2">
            <w:pPr>
              <w:spacing w:line="360" w:lineRule="auto"/>
              <w:jc w:val="center"/>
              <w:rPr>
                <w:rFonts w:ascii="宋体" w:hAnsi="宋体"/>
                <w:szCs w:val="21"/>
              </w:rPr>
            </w:pPr>
            <w:r w:rsidRPr="00CE63DF">
              <w:rPr>
                <w:rFonts w:ascii="宋体" w:hAnsi="宋体" w:hint="eastAsia"/>
                <w:szCs w:val="21"/>
              </w:rPr>
              <w:t>100-500</w:t>
            </w:r>
          </w:p>
        </w:tc>
        <w:tc>
          <w:tcPr>
            <w:tcW w:w="2800" w:type="dxa"/>
            <w:tcBorders>
              <w:top w:val="single" w:sz="6" w:space="0" w:color="auto"/>
              <w:left w:val="single" w:sz="6" w:space="0" w:color="auto"/>
              <w:bottom w:val="single" w:sz="6" w:space="0" w:color="auto"/>
              <w:right w:val="double" w:sz="4" w:space="0" w:color="auto"/>
            </w:tcBorders>
            <w:vAlign w:val="center"/>
          </w:tcPr>
          <w:p w:rsidR="002A22D9" w:rsidRPr="00CE63DF" w:rsidRDefault="007113C2">
            <w:pPr>
              <w:spacing w:line="360" w:lineRule="auto"/>
              <w:jc w:val="center"/>
              <w:rPr>
                <w:rFonts w:ascii="宋体" w:hAnsi="宋体"/>
                <w:szCs w:val="21"/>
              </w:rPr>
            </w:pPr>
            <w:r w:rsidRPr="00CE63DF">
              <w:rPr>
                <w:rFonts w:ascii="宋体" w:hAnsi="宋体" w:hint="eastAsia"/>
                <w:szCs w:val="21"/>
              </w:rPr>
              <w:t>1.1%</w:t>
            </w:r>
          </w:p>
        </w:tc>
      </w:tr>
    </w:tbl>
    <w:p w:rsidR="002A22D9" w:rsidRPr="00CE63DF" w:rsidRDefault="007113C2">
      <w:pPr>
        <w:adjustRightInd w:val="0"/>
        <w:snapToGrid w:val="0"/>
        <w:spacing w:line="360" w:lineRule="auto"/>
        <w:ind w:leftChars="376" w:left="790" w:firstLineChars="87" w:firstLine="183"/>
        <w:rPr>
          <w:rFonts w:ascii="宋体" w:hAnsi="宋体"/>
          <w:szCs w:val="21"/>
        </w:rPr>
      </w:pPr>
      <w:r w:rsidRPr="00CE63DF">
        <w:rPr>
          <w:rFonts w:ascii="宋体" w:hAnsi="宋体" w:hint="eastAsia"/>
          <w:szCs w:val="21"/>
        </w:rPr>
        <w:t>成交服务费按银行</w:t>
      </w:r>
      <w:proofErr w:type="gramStart"/>
      <w:r w:rsidRPr="00CE63DF">
        <w:rPr>
          <w:rFonts w:ascii="宋体" w:hAnsi="宋体" w:hint="eastAsia"/>
          <w:szCs w:val="21"/>
        </w:rPr>
        <w:t>划帐</w:t>
      </w:r>
      <w:proofErr w:type="gramEnd"/>
      <w:r w:rsidRPr="00CE63DF">
        <w:rPr>
          <w:rFonts w:ascii="宋体" w:hAnsi="宋体" w:hint="eastAsia"/>
          <w:szCs w:val="21"/>
        </w:rPr>
        <w:t>方式提交</w:t>
      </w:r>
    </w:p>
    <w:p w:rsidR="002A22D9" w:rsidRPr="00CE63DF" w:rsidRDefault="007113C2">
      <w:pPr>
        <w:adjustRightInd w:val="0"/>
        <w:snapToGrid w:val="0"/>
        <w:spacing w:line="360" w:lineRule="auto"/>
        <w:ind w:leftChars="376" w:left="790" w:firstLineChars="87" w:firstLine="183"/>
        <w:rPr>
          <w:rFonts w:ascii="宋体" w:hAnsi="宋体"/>
          <w:szCs w:val="21"/>
        </w:rPr>
      </w:pPr>
      <w:r w:rsidRPr="00CE63DF">
        <w:rPr>
          <w:rFonts w:ascii="宋体" w:hAnsi="宋体" w:hint="eastAsia"/>
          <w:szCs w:val="21"/>
        </w:rPr>
        <w:t>收 款 人：广东金扬教育采购中心有限公司</w:t>
      </w:r>
    </w:p>
    <w:p w:rsidR="002A22D9" w:rsidRPr="00CE63DF" w:rsidRDefault="007113C2">
      <w:pPr>
        <w:adjustRightInd w:val="0"/>
        <w:snapToGrid w:val="0"/>
        <w:spacing w:line="360" w:lineRule="auto"/>
        <w:ind w:leftChars="376" w:left="790" w:firstLineChars="87" w:firstLine="183"/>
        <w:rPr>
          <w:rFonts w:ascii="宋体" w:hAnsi="宋体"/>
          <w:szCs w:val="21"/>
        </w:rPr>
      </w:pPr>
      <w:r w:rsidRPr="00CE63DF">
        <w:rPr>
          <w:rFonts w:ascii="宋体" w:hAnsi="宋体" w:hint="eastAsia"/>
          <w:szCs w:val="21"/>
        </w:rPr>
        <w:t>开户银行：广州银行农林支行</w:t>
      </w:r>
    </w:p>
    <w:p w:rsidR="002A22D9" w:rsidRPr="00CE63DF" w:rsidRDefault="007113C2">
      <w:pPr>
        <w:adjustRightInd w:val="0"/>
        <w:snapToGrid w:val="0"/>
        <w:spacing w:line="360" w:lineRule="auto"/>
        <w:ind w:leftChars="376" w:left="790" w:firstLineChars="87" w:firstLine="183"/>
        <w:rPr>
          <w:rFonts w:ascii="宋体" w:hAnsi="宋体"/>
          <w:szCs w:val="21"/>
        </w:rPr>
      </w:pPr>
      <w:r w:rsidRPr="00CE63DF">
        <w:rPr>
          <w:rFonts w:ascii="宋体" w:hAnsi="宋体" w:hint="eastAsia"/>
          <w:szCs w:val="21"/>
        </w:rPr>
        <w:t>帐    号：8001 8058 5908 017</w:t>
      </w:r>
    </w:p>
    <w:p w:rsidR="002A22D9" w:rsidRPr="00CE63DF" w:rsidRDefault="007113C2">
      <w:pPr>
        <w:numPr>
          <w:ilvl w:val="0"/>
          <w:numId w:val="7"/>
        </w:numPr>
        <w:tabs>
          <w:tab w:val="left" w:pos="540"/>
          <w:tab w:val="left" w:pos="720"/>
          <w:tab w:val="left" w:pos="1260"/>
        </w:tabs>
        <w:adjustRightInd w:val="0"/>
        <w:snapToGrid w:val="0"/>
        <w:spacing w:line="360" w:lineRule="auto"/>
        <w:ind w:left="1260" w:hanging="525"/>
        <w:rPr>
          <w:rFonts w:ascii="宋体" w:hAnsi="宋体"/>
          <w:szCs w:val="21"/>
        </w:rPr>
      </w:pPr>
      <w:r w:rsidRPr="00CE63DF">
        <w:rPr>
          <w:rFonts w:ascii="宋体" w:hAnsi="宋体" w:hint="eastAsia"/>
          <w:szCs w:val="21"/>
        </w:rPr>
        <w:t>中标服务费不在投标报价中单列。</w:t>
      </w:r>
    </w:p>
    <w:p w:rsidR="002A22D9" w:rsidRPr="00CE63DF" w:rsidRDefault="007113C2">
      <w:pPr>
        <w:numPr>
          <w:ilvl w:val="0"/>
          <w:numId w:val="7"/>
        </w:numPr>
        <w:tabs>
          <w:tab w:val="left" w:pos="540"/>
          <w:tab w:val="left" w:pos="720"/>
          <w:tab w:val="left" w:pos="1260"/>
        </w:tabs>
        <w:adjustRightInd w:val="0"/>
        <w:snapToGrid w:val="0"/>
        <w:spacing w:line="360" w:lineRule="auto"/>
        <w:ind w:left="1260" w:hanging="525"/>
        <w:rPr>
          <w:rFonts w:ascii="宋体" w:hAnsi="宋体"/>
          <w:szCs w:val="21"/>
        </w:rPr>
      </w:pPr>
      <w:r w:rsidRPr="00CE63DF">
        <w:rPr>
          <w:rFonts w:ascii="宋体" w:hAnsi="宋体" w:hint="eastAsia"/>
          <w:szCs w:val="21"/>
        </w:rPr>
        <w:t>中标服务费支付方式：一次性以银行</w:t>
      </w:r>
      <w:proofErr w:type="gramStart"/>
      <w:r w:rsidRPr="00CE63DF">
        <w:rPr>
          <w:rFonts w:ascii="宋体" w:hAnsi="宋体" w:hint="eastAsia"/>
          <w:szCs w:val="21"/>
        </w:rPr>
        <w:t>划帐</w:t>
      </w:r>
      <w:proofErr w:type="gramEnd"/>
      <w:r w:rsidRPr="00CE63DF">
        <w:rPr>
          <w:rFonts w:ascii="宋体" w:hAnsi="宋体" w:hint="eastAsia"/>
          <w:szCs w:val="21"/>
        </w:rPr>
        <w:t>的形式支付。</w:t>
      </w:r>
    </w:p>
    <w:p w:rsidR="002A22D9" w:rsidRPr="00CE63DF" w:rsidRDefault="007113C2">
      <w:pPr>
        <w:pStyle w:val="ac"/>
        <w:adjustRightInd w:val="0"/>
        <w:snapToGrid w:val="0"/>
        <w:spacing w:line="360" w:lineRule="auto"/>
        <w:ind w:left="854" w:hangingChars="405" w:hanging="854"/>
        <w:rPr>
          <w:rFonts w:hAnsi="宋体" w:cs="Times New Roman"/>
          <w:b/>
        </w:rPr>
      </w:pPr>
      <w:r w:rsidRPr="00CE63DF">
        <w:rPr>
          <w:rFonts w:hAnsi="宋体" w:cs="Times New Roman" w:hint="eastAsia"/>
          <w:b/>
        </w:rPr>
        <w:t>二、</w:t>
      </w:r>
      <w:r w:rsidRPr="00CE63DF">
        <w:rPr>
          <w:rFonts w:hAnsi="宋体" w:cs="Times New Roman" w:hint="eastAsia"/>
          <w:b/>
        </w:rPr>
        <w:tab/>
        <w:t>招标文件</w:t>
      </w:r>
    </w:p>
    <w:p w:rsidR="002A22D9" w:rsidRPr="00CE63DF" w:rsidRDefault="007113C2">
      <w:pPr>
        <w:tabs>
          <w:tab w:val="left" w:pos="851"/>
        </w:tabs>
        <w:autoSpaceDE w:val="0"/>
        <w:autoSpaceDN w:val="0"/>
        <w:adjustRightInd w:val="0"/>
        <w:snapToGrid w:val="0"/>
        <w:spacing w:line="360" w:lineRule="auto"/>
        <w:ind w:left="851" w:right="32" w:hanging="851"/>
        <w:rPr>
          <w:rFonts w:ascii="宋体" w:hAnsi="宋体"/>
          <w:szCs w:val="21"/>
        </w:rPr>
      </w:pPr>
      <w:r w:rsidRPr="00CE63DF">
        <w:rPr>
          <w:rFonts w:ascii="宋体" w:hAnsi="宋体" w:hint="eastAsia"/>
          <w:szCs w:val="21"/>
        </w:rPr>
        <w:t>4.</w:t>
      </w:r>
      <w:r w:rsidRPr="00CE63DF">
        <w:rPr>
          <w:rFonts w:ascii="宋体" w:hAnsi="宋体" w:hint="eastAsia"/>
          <w:szCs w:val="21"/>
        </w:rPr>
        <w:tab/>
        <w:t>招标文件的构成</w:t>
      </w:r>
    </w:p>
    <w:p w:rsidR="002A22D9" w:rsidRPr="00CE63DF" w:rsidRDefault="007113C2">
      <w:pPr>
        <w:tabs>
          <w:tab w:val="left" w:pos="851"/>
        </w:tabs>
        <w:autoSpaceDE w:val="0"/>
        <w:autoSpaceDN w:val="0"/>
        <w:adjustRightInd w:val="0"/>
        <w:snapToGrid w:val="0"/>
        <w:spacing w:line="360" w:lineRule="auto"/>
        <w:ind w:left="851" w:right="32" w:hanging="851"/>
        <w:rPr>
          <w:rFonts w:ascii="宋体" w:hAnsi="宋体"/>
          <w:szCs w:val="21"/>
        </w:rPr>
      </w:pPr>
      <w:r w:rsidRPr="00CE63DF">
        <w:rPr>
          <w:rFonts w:ascii="宋体" w:hAnsi="宋体" w:hint="eastAsia"/>
          <w:szCs w:val="21"/>
        </w:rPr>
        <w:t>4.1</w:t>
      </w:r>
      <w:r w:rsidRPr="00CE63DF">
        <w:rPr>
          <w:rFonts w:ascii="宋体" w:hAnsi="宋体" w:hint="eastAsia"/>
          <w:szCs w:val="21"/>
        </w:rPr>
        <w:tab/>
        <w:t>招标文件由下列文件以及在招标过程中发出的澄清更正文件组成：</w:t>
      </w:r>
    </w:p>
    <w:p w:rsidR="002A22D9" w:rsidRPr="00CE63DF" w:rsidRDefault="007113C2">
      <w:pPr>
        <w:pStyle w:val="ac"/>
        <w:tabs>
          <w:tab w:val="left" w:pos="851"/>
        </w:tabs>
        <w:adjustRightInd w:val="0"/>
        <w:snapToGrid w:val="0"/>
        <w:spacing w:line="360" w:lineRule="auto"/>
        <w:ind w:leftChars="202" w:left="850" w:hangingChars="203" w:hanging="426"/>
        <w:rPr>
          <w:rFonts w:hAnsi="宋体" w:cs="Times New Roman"/>
          <w:snapToGrid w:val="0"/>
          <w:kern w:val="0"/>
        </w:rPr>
      </w:pPr>
      <w:r w:rsidRPr="00CE63DF">
        <w:rPr>
          <w:rFonts w:hAnsi="宋体" w:cs="Times New Roman" w:hint="eastAsia"/>
          <w:snapToGrid w:val="0"/>
          <w:kern w:val="0"/>
        </w:rPr>
        <w:t>1)</w:t>
      </w:r>
      <w:r w:rsidRPr="00CE63DF">
        <w:rPr>
          <w:rFonts w:hAnsi="宋体" w:cs="Times New Roman" w:hint="eastAsia"/>
          <w:snapToGrid w:val="0"/>
          <w:kern w:val="0"/>
        </w:rPr>
        <w:tab/>
        <w:t>投标邀请函</w:t>
      </w:r>
    </w:p>
    <w:p w:rsidR="002A22D9" w:rsidRPr="00CE63DF" w:rsidRDefault="007113C2">
      <w:pPr>
        <w:pStyle w:val="ac"/>
        <w:tabs>
          <w:tab w:val="left" w:pos="851"/>
        </w:tabs>
        <w:adjustRightInd w:val="0"/>
        <w:snapToGrid w:val="0"/>
        <w:spacing w:line="360" w:lineRule="auto"/>
        <w:ind w:leftChars="202" w:left="850" w:hangingChars="203" w:hanging="426"/>
        <w:rPr>
          <w:rFonts w:hAnsi="宋体" w:cs="Times New Roman"/>
          <w:snapToGrid w:val="0"/>
          <w:kern w:val="0"/>
        </w:rPr>
      </w:pPr>
      <w:r w:rsidRPr="00CE63DF">
        <w:rPr>
          <w:rFonts w:hAnsi="宋体" w:cs="Times New Roman" w:hint="eastAsia"/>
          <w:snapToGrid w:val="0"/>
          <w:kern w:val="0"/>
        </w:rPr>
        <w:t>2)</w:t>
      </w:r>
      <w:r w:rsidRPr="00CE63DF">
        <w:rPr>
          <w:rFonts w:hAnsi="宋体" w:cs="Times New Roman" w:hint="eastAsia"/>
          <w:snapToGrid w:val="0"/>
          <w:kern w:val="0"/>
        </w:rPr>
        <w:tab/>
        <w:t>用户需求书</w:t>
      </w:r>
    </w:p>
    <w:p w:rsidR="002A22D9" w:rsidRPr="00CE63DF" w:rsidRDefault="007113C2">
      <w:pPr>
        <w:pStyle w:val="ac"/>
        <w:tabs>
          <w:tab w:val="left" w:pos="851"/>
        </w:tabs>
        <w:adjustRightInd w:val="0"/>
        <w:snapToGrid w:val="0"/>
        <w:spacing w:line="360" w:lineRule="auto"/>
        <w:ind w:leftChars="202" w:left="850" w:hangingChars="203" w:hanging="426"/>
        <w:rPr>
          <w:rFonts w:hAnsi="宋体" w:cs="Times New Roman"/>
          <w:snapToGrid w:val="0"/>
          <w:kern w:val="0"/>
        </w:rPr>
      </w:pPr>
      <w:r w:rsidRPr="00CE63DF">
        <w:rPr>
          <w:rFonts w:hAnsi="宋体" w:cs="Times New Roman" w:hint="eastAsia"/>
          <w:snapToGrid w:val="0"/>
          <w:kern w:val="0"/>
        </w:rPr>
        <w:t>3)</w:t>
      </w:r>
      <w:r w:rsidRPr="00CE63DF">
        <w:rPr>
          <w:rFonts w:hAnsi="宋体" w:cs="Times New Roman" w:hint="eastAsia"/>
          <w:snapToGrid w:val="0"/>
          <w:kern w:val="0"/>
        </w:rPr>
        <w:tab/>
        <w:t>投标供应商须知</w:t>
      </w:r>
    </w:p>
    <w:p w:rsidR="002A22D9" w:rsidRPr="00CE63DF" w:rsidRDefault="007113C2">
      <w:pPr>
        <w:pStyle w:val="ac"/>
        <w:tabs>
          <w:tab w:val="left" w:pos="851"/>
        </w:tabs>
        <w:adjustRightInd w:val="0"/>
        <w:snapToGrid w:val="0"/>
        <w:spacing w:line="360" w:lineRule="auto"/>
        <w:ind w:leftChars="202" w:left="850" w:hangingChars="203" w:hanging="426"/>
        <w:rPr>
          <w:rFonts w:hAnsi="宋体" w:cs="Times New Roman"/>
          <w:snapToGrid w:val="0"/>
          <w:kern w:val="0"/>
        </w:rPr>
      </w:pPr>
      <w:r w:rsidRPr="00CE63DF">
        <w:rPr>
          <w:rFonts w:hAnsi="宋体" w:cs="Times New Roman" w:hint="eastAsia"/>
          <w:snapToGrid w:val="0"/>
          <w:kern w:val="0"/>
        </w:rPr>
        <w:t>4）</w:t>
      </w:r>
      <w:r w:rsidRPr="00CE63DF">
        <w:rPr>
          <w:rFonts w:hAnsi="宋体" w:cs="Times New Roman" w:hint="eastAsia"/>
          <w:snapToGrid w:val="0"/>
          <w:kern w:val="0"/>
        </w:rPr>
        <w:tab/>
      </w:r>
      <w:r w:rsidRPr="00CE63DF">
        <w:rPr>
          <w:rFonts w:hAnsi="宋体" w:hint="eastAsia"/>
        </w:rPr>
        <w:t>开标、评标、定标</w:t>
      </w:r>
    </w:p>
    <w:p w:rsidR="002A22D9" w:rsidRPr="00CE63DF" w:rsidRDefault="007113C2">
      <w:pPr>
        <w:pStyle w:val="ac"/>
        <w:tabs>
          <w:tab w:val="left" w:pos="851"/>
        </w:tabs>
        <w:adjustRightInd w:val="0"/>
        <w:snapToGrid w:val="0"/>
        <w:spacing w:line="360" w:lineRule="auto"/>
        <w:ind w:leftChars="202" w:left="850" w:hangingChars="203" w:hanging="426"/>
        <w:rPr>
          <w:rFonts w:hAnsi="宋体" w:cs="Times New Roman"/>
          <w:snapToGrid w:val="0"/>
          <w:kern w:val="0"/>
        </w:rPr>
      </w:pPr>
      <w:r w:rsidRPr="00CE63DF">
        <w:rPr>
          <w:rFonts w:hAnsi="宋体" w:cs="Times New Roman" w:hint="eastAsia"/>
          <w:snapToGrid w:val="0"/>
          <w:kern w:val="0"/>
        </w:rPr>
        <w:t>5)</w:t>
      </w:r>
      <w:r w:rsidRPr="00CE63DF">
        <w:rPr>
          <w:rFonts w:hAnsi="宋体" w:cs="Times New Roman" w:hint="eastAsia"/>
          <w:snapToGrid w:val="0"/>
          <w:kern w:val="0"/>
        </w:rPr>
        <w:tab/>
        <w:t>合同书格式</w:t>
      </w:r>
    </w:p>
    <w:p w:rsidR="002A22D9" w:rsidRPr="00CE63DF" w:rsidRDefault="007113C2">
      <w:pPr>
        <w:pStyle w:val="ac"/>
        <w:tabs>
          <w:tab w:val="left" w:pos="851"/>
        </w:tabs>
        <w:adjustRightInd w:val="0"/>
        <w:snapToGrid w:val="0"/>
        <w:spacing w:line="360" w:lineRule="auto"/>
        <w:ind w:leftChars="202" w:left="850" w:hangingChars="203" w:hanging="426"/>
        <w:rPr>
          <w:rFonts w:hAnsi="宋体" w:cs="Times New Roman"/>
          <w:snapToGrid w:val="0"/>
          <w:kern w:val="0"/>
        </w:rPr>
      </w:pPr>
      <w:r w:rsidRPr="00CE63DF">
        <w:rPr>
          <w:rFonts w:hAnsi="宋体" w:cs="Times New Roman" w:hint="eastAsia"/>
          <w:snapToGrid w:val="0"/>
          <w:kern w:val="0"/>
        </w:rPr>
        <w:t>6)</w:t>
      </w:r>
      <w:r w:rsidRPr="00CE63DF">
        <w:rPr>
          <w:rFonts w:hAnsi="宋体" w:cs="Times New Roman" w:hint="eastAsia"/>
          <w:snapToGrid w:val="0"/>
          <w:kern w:val="0"/>
        </w:rPr>
        <w:tab/>
        <w:t xml:space="preserve">投标文件格式 </w:t>
      </w:r>
    </w:p>
    <w:p w:rsidR="002A22D9" w:rsidRPr="00CE63DF" w:rsidRDefault="007113C2">
      <w:pPr>
        <w:pStyle w:val="ac"/>
        <w:tabs>
          <w:tab w:val="left" w:pos="851"/>
        </w:tabs>
        <w:adjustRightInd w:val="0"/>
        <w:snapToGrid w:val="0"/>
        <w:spacing w:line="360" w:lineRule="auto"/>
        <w:ind w:leftChars="202" w:left="850" w:hangingChars="203" w:hanging="426"/>
        <w:rPr>
          <w:rFonts w:hAnsi="宋体" w:cs="Times New Roman"/>
          <w:snapToGrid w:val="0"/>
          <w:kern w:val="0"/>
        </w:rPr>
      </w:pPr>
      <w:r w:rsidRPr="00CE63DF">
        <w:rPr>
          <w:rFonts w:hAnsi="宋体" w:cs="Times New Roman" w:hint="eastAsia"/>
          <w:snapToGrid w:val="0"/>
          <w:kern w:val="0"/>
        </w:rPr>
        <w:t>7)</w:t>
      </w:r>
      <w:r w:rsidRPr="00CE63DF">
        <w:rPr>
          <w:rFonts w:hAnsi="宋体" w:cs="Times New Roman" w:hint="eastAsia"/>
          <w:snapToGrid w:val="0"/>
          <w:kern w:val="0"/>
        </w:rPr>
        <w:tab/>
        <w:t>在招标过程中由采购代理机构发出的澄清更正文件等</w:t>
      </w:r>
    </w:p>
    <w:p w:rsidR="002A22D9" w:rsidRPr="00CE63DF" w:rsidRDefault="007113C2">
      <w:pPr>
        <w:tabs>
          <w:tab w:val="left" w:pos="851"/>
        </w:tabs>
        <w:autoSpaceDE w:val="0"/>
        <w:autoSpaceDN w:val="0"/>
        <w:adjustRightInd w:val="0"/>
        <w:snapToGrid w:val="0"/>
        <w:spacing w:line="360" w:lineRule="auto"/>
        <w:ind w:left="851" w:right="32" w:hanging="851"/>
        <w:rPr>
          <w:rFonts w:ascii="宋体" w:hAnsi="宋体"/>
          <w:szCs w:val="21"/>
        </w:rPr>
      </w:pPr>
      <w:r w:rsidRPr="00CE63DF">
        <w:rPr>
          <w:rFonts w:ascii="宋体" w:hAnsi="宋体" w:hint="eastAsia"/>
          <w:szCs w:val="21"/>
        </w:rPr>
        <w:t>5.</w:t>
      </w:r>
      <w:r w:rsidRPr="00CE63DF">
        <w:rPr>
          <w:rFonts w:ascii="宋体" w:hAnsi="宋体" w:hint="eastAsia"/>
          <w:szCs w:val="21"/>
        </w:rPr>
        <w:tab/>
        <w:t>招标文件的澄清更正</w:t>
      </w:r>
    </w:p>
    <w:p w:rsidR="002A22D9" w:rsidRPr="00CE63DF" w:rsidRDefault="007113C2">
      <w:pPr>
        <w:tabs>
          <w:tab w:val="left" w:pos="851"/>
        </w:tabs>
        <w:autoSpaceDE w:val="0"/>
        <w:autoSpaceDN w:val="0"/>
        <w:adjustRightInd w:val="0"/>
        <w:snapToGrid w:val="0"/>
        <w:spacing w:line="360" w:lineRule="auto"/>
        <w:ind w:left="851" w:right="32" w:hanging="851"/>
        <w:rPr>
          <w:rFonts w:ascii="宋体" w:hAnsi="宋体"/>
          <w:szCs w:val="21"/>
        </w:rPr>
      </w:pPr>
      <w:r w:rsidRPr="00CE63DF">
        <w:rPr>
          <w:rFonts w:ascii="宋体" w:hAnsi="宋体" w:hint="eastAsia"/>
          <w:szCs w:val="21"/>
        </w:rPr>
        <w:t>5.1</w:t>
      </w:r>
      <w:r w:rsidRPr="00CE63DF">
        <w:rPr>
          <w:rFonts w:ascii="宋体" w:hAnsi="宋体" w:hint="eastAsia"/>
          <w:szCs w:val="21"/>
        </w:rPr>
        <w:tab/>
        <w:t>采购代理机构对招标文件进行必要的澄清更正的，于投标截止时间的15天前在指定媒体上发布公告，并通知所有报名及购买招标文件的投标供应商，报名及购买招标文件的投</w:t>
      </w:r>
      <w:r w:rsidRPr="00CE63DF">
        <w:rPr>
          <w:rFonts w:ascii="宋体" w:hAnsi="宋体" w:hint="eastAsia"/>
          <w:szCs w:val="21"/>
        </w:rPr>
        <w:lastRenderedPageBreak/>
        <w:t>标供应商在收到澄清更正通知后应按要求以书面形式（加盖单位公章，传真有效）予以确认，该澄清更正的内容为招标文件的组成部分；澄清更正不足15天的，采购代理机构在征得当时已报名及购买招标文件的投标供应商同意并书面确认（加盖单位公章，传真有效）后，可不改变投标截止时间。</w:t>
      </w:r>
    </w:p>
    <w:p w:rsidR="002A22D9" w:rsidRPr="00CE63DF" w:rsidRDefault="007113C2">
      <w:pPr>
        <w:tabs>
          <w:tab w:val="left" w:pos="851"/>
        </w:tabs>
        <w:autoSpaceDE w:val="0"/>
        <w:autoSpaceDN w:val="0"/>
        <w:adjustRightInd w:val="0"/>
        <w:snapToGrid w:val="0"/>
        <w:spacing w:line="360" w:lineRule="auto"/>
        <w:ind w:left="851" w:right="32" w:hanging="851"/>
        <w:rPr>
          <w:rFonts w:ascii="宋体" w:hAnsi="宋体"/>
          <w:szCs w:val="21"/>
        </w:rPr>
      </w:pPr>
      <w:r w:rsidRPr="00CE63DF">
        <w:rPr>
          <w:rFonts w:ascii="宋体" w:hAnsi="宋体" w:hint="eastAsia"/>
          <w:szCs w:val="21"/>
        </w:rPr>
        <w:t>5.2</w:t>
      </w:r>
      <w:r w:rsidRPr="00CE63DF">
        <w:rPr>
          <w:rFonts w:ascii="宋体" w:hAnsi="宋体" w:hint="eastAsia"/>
          <w:szCs w:val="21"/>
        </w:rPr>
        <w:tab/>
        <w:t>根据采购的具体情况，采购代理机构可延长投标截止时间和开标时间，但至少应当在规定的投标截止时间3天前，将变更时间在指定媒体上发布公告，并通知所有当时已报名及购买招标文件的投标供应商。</w:t>
      </w:r>
    </w:p>
    <w:p w:rsidR="002A22D9" w:rsidRPr="00CE63DF" w:rsidRDefault="007113C2">
      <w:pPr>
        <w:pStyle w:val="ac"/>
        <w:adjustRightInd w:val="0"/>
        <w:snapToGrid w:val="0"/>
        <w:spacing w:line="360" w:lineRule="auto"/>
        <w:ind w:left="854" w:hangingChars="405" w:hanging="854"/>
        <w:rPr>
          <w:rFonts w:hAnsi="宋体" w:cs="Times New Roman"/>
          <w:b/>
        </w:rPr>
      </w:pPr>
      <w:r w:rsidRPr="00CE63DF">
        <w:rPr>
          <w:rFonts w:hAnsi="宋体" w:cs="Times New Roman" w:hint="eastAsia"/>
          <w:b/>
        </w:rPr>
        <w:t>三、</w:t>
      </w:r>
      <w:r w:rsidRPr="00CE63DF">
        <w:rPr>
          <w:rFonts w:hAnsi="宋体" w:cs="Times New Roman" w:hint="eastAsia"/>
          <w:b/>
        </w:rPr>
        <w:tab/>
        <w:t>投标文件的编制和数量</w:t>
      </w:r>
    </w:p>
    <w:p w:rsidR="002A22D9" w:rsidRPr="00CE63DF" w:rsidRDefault="007113C2">
      <w:pPr>
        <w:tabs>
          <w:tab w:val="left" w:pos="851"/>
        </w:tabs>
        <w:autoSpaceDE w:val="0"/>
        <w:autoSpaceDN w:val="0"/>
        <w:adjustRightInd w:val="0"/>
        <w:snapToGrid w:val="0"/>
        <w:spacing w:line="360" w:lineRule="auto"/>
        <w:ind w:left="851" w:right="32" w:hanging="851"/>
        <w:rPr>
          <w:rFonts w:ascii="宋体" w:hAnsi="宋体"/>
          <w:szCs w:val="21"/>
        </w:rPr>
      </w:pPr>
      <w:r w:rsidRPr="00CE63DF">
        <w:rPr>
          <w:rFonts w:ascii="宋体" w:hAnsi="宋体" w:hint="eastAsia"/>
          <w:szCs w:val="21"/>
        </w:rPr>
        <w:t>6.</w:t>
      </w:r>
      <w:r w:rsidRPr="00CE63DF">
        <w:rPr>
          <w:rFonts w:ascii="宋体" w:hAnsi="宋体" w:hint="eastAsia"/>
          <w:szCs w:val="21"/>
        </w:rPr>
        <w:tab/>
        <w:t>投标的语言</w:t>
      </w:r>
    </w:p>
    <w:p w:rsidR="002A22D9" w:rsidRPr="00CE63DF" w:rsidRDefault="007113C2">
      <w:pPr>
        <w:tabs>
          <w:tab w:val="left" w:pos="851"/>
        </w:tabs>
        <w:autoSpaceDE w:val="0"/>
        <w:autoSpaceDN w:val="0"/>
        <w:adjustRightInd w:val="0"/>
        <w:snapToGrid w:val="0"/>
        <w:spacing w:line="360" w:lineRule="auto"/>
        <w:ind w:left="851" w:right="32" w:hanging="851"/>
        <w:rPr>
          <w:rFonts w:ascii="宋体" w:hAnsi="宋体"/>
          <w:szCs w:val="21"/>
        </w:rPr>
      </w:pPr>
      <w:r w:rsidRPr="00CE63DF">
        <w:rPr>
          <w:rFonts w:ascii="宋体" w:hAnsi="宋体" w:hint="eastAsia"/>
          <w:szCs w:val="21"/>
        </w:rPr>
        <w:t>6.1</w:t>
      </w:r>
      <w:r w:rsidRPr="00CE63DF">
        <w:rPr>
          <w:rFonts w:ascii="宋体" w:hAnsi="宋体" w:hint="eastAsia"/>
          <w:szCs w:val="21"/>
        </w:rPr>
        <w:tab/>
        <w:t>投标供应商提交的投标文件以及投标供应商与采购代理机构就有关投标的所有来往函电均应使用中文。投标供应商提交的支持文件或印刷的资料可以用另一种语言，但相应内容应附有中文翻译本，两种语言不一致时以中文翻译本为准。</w:t>
      </w:r>
    </w:p>
    <w:p w:rsidR="002A22D9" w:rsidRPr="00CE63DF" w:rsidRDefault="007113C2">
      <w:pPr>
        <w:tabs>
          <w:tab w:val="left" w:pos="851"/>
        </w:tabs>
        <w:autoSpaceDE w:val="0"/>
        <w:autoSpaceDN w:val="0"/>
        <w:adjustRightInd w:val="0"/>
        <w:snapToGrid w:val="0"/>
        <w:spacing w:line="360" w:lineRule="auto"/>
        <w:ind w:left="851" w:right="32" w:hanging="851"/>
        <w:rPr>
          <w:rFonts w:ascii="宋体" w:hAnsi="宋体"/>
          <w:szCs w:val="21"/>
        </w:rPr>
      </w:pPr>
      <w:r w:rsidRPr="00CE63DF">
        <w:rPr>
          <w:rFonts w:ascii="宋体" w:hAnsi="宋体" w:hint="eastAsia"/>
          <w:szCs w:val="21"/>
        </w:rPr>
        <w:t>7.</w:t>
      </w:r>
      <w:r w:rsidRPr="00CE63DF">
        <w:rPr>
          <w:rFonts w:ascii="宋体" w:hAnsi="宋体" w:hint="eastAsia"/>
          <w:szCs w:val="21"/>
        </w:rPr>
        <w:tab/>
        <w:t>投标文件编制</w:t>
      </w:r>
    </w:p>
    <w:p w:rsidR="002A22D9" w:rsidRPr="00CE63DF" w:rsidRDefault="007113C2">
      <w:pPr>
        <w:tabs>
          <w:tab w:val="left" w:pos="851"/>
        </w:tabs>
        <w:autoSpaceDE w:val="0"/>
        <w:autoSpaceDN w:val="0"/>
        <w:adjustRightInd w:val="0"/>
        <w:snapToGrid w:val="0"/>
        <w:spacing w:line="360" w:lineRule="auto"/>
        <w:ind w:left="851" w:right="32" w:hanging="851"/>
        <w:rPr>
          <w:rFonts w:ascii="宋体" w:hAnsi="宋体"/>
          <w:szCs w:val="21"/>
        </w:rPr>
      </w:pPr>
      <w:r w:rsidRPr="00CE63DF">
        <w:rPr>
          <w:rFonts w:ascii="宋体" w:hAnsi="宋体" w:hint="eastAsia"/>
          <w:szCs w:val="21"/>
        </w:rPr>
        <w:t>7.1</w:t>
      </w:r>
      <w:r w:rsidRPr="00CE63DF">
        <w:rPr>
          <w:rFonts w:ascii="宋体" w:hAnsi="宋体" w:hint="eastAsia"/>
          <w:szCs w:val="21"/>
        </w:rPr>
        <w:tab/>
        <w:t>投标供应商应当对投标文件进行装订，对未经装订的投标文件可能发生的文件散落或缺损，由此产生的后果由投标供应商承担。</w:t>
      </w:r>
    </w:p>
    <w:p w:rsidR="002A22D9" w:rsidRPr="00CE63DF" w:rsidRDefault="007113C2">
      <w:pPr>
        <w:tabs>
          <w:tab w:val="left" w:pos="851"/>
        </w:tabs>
        <w:autoSpaceDE w:val="0"/>
        <w:autoSpaceDN w:val="0"/>
        <w:adjustRightInd w:val="0"/>
        <w:snapToGrid w:val="0"/>
        <w:spacing w:line="360" w:lineRule="auto"/>
        <w:ind w:left="851" w:right="32" w:hanging="851"/>
        <w:rPr>
          <w:rFonts w:ascii="宋体" w:hAnsi="宋体"/>
          <w:szCs w:val="21"/>
        </w:rPr>
      </w:pPr>
      <w:r w:rsidRPr="00CE63DF">
        <w:rPr>
          <w:rFonts w:ascii="宋体" w:hAnsi="宋体" w:hint="eastAsia"/>
          <w:szCs w:val="21"/>
        </w:rPr>
        <w:t>7.2</w:t>
      </w:r>
      <w:r w:rsidRPr="00CE63DF">
        <w:rPr>
          <w:rFonts w:ascii="宋体" w:hAnsi="宋体" w:hint="eastAsia"/>
          <w:szCs w:val="21"/>
        </w:rPr>
        <w:tab/>
        <w:t>投标供应商应认真阅读、并充分理解招标文件的全部内容（包括所有的补充、修改内容、重要事项、格式、条款和技术规范、参数及要求等），并应完整、真实、准确的填写招标文件中规定的所有内容。投标供应商没有按照招标文件要求提交全部资料，或者投标没有对招标文件在各方面都</w:t>
      </w:r>
      <w:proofErr w:type="gramStart"/>
      <w:r w:rsidRPr="00CE63DF">
        <w:rPr>
          <w:rFonts w:ascii="宋体" w:hAnsi="宋体" w:hint="eastAsia"/>
          <w:szCs w:val="21"/>
        </w:rPr>
        <w:t>作出</w:t>
      </w:r>
      <w:proofErr w:type="gramEnd"/>
      <w:r w:rsidRPr="00CE63DF">
        <w:rPr>
          <w:rFonts w:ascii="宋体" w:hAnsi="宋体" w:hint="eastAsia"/>
          <w:szCs w:val="21"/>
        </w:rPr>
        <w:t>实质性响应是投标供应商的风险，有可能导致其投标被拒绝，或被认定为无效投标或被确定为投标无效。</w:t>
      </w:r>
    </w:p>
    <w:p w:rsidR="002A22D9" w:rsidRPr="00CE63DF" w:rsidRDefault="007113C2">
      <w:pPr>
        <w:tabs>
          <w:tab w:val="left" w:pos="851"/>
        </w:tabs>
        <w:autoSpaceDE w:val="0"/>
        <w:autoSpaceDN w:val="0"/>
        <w:adjustRightInd w:val="0"/>
        <w:snapToGrid w:val="0"/>
        <w:spacing w:line="360" w:lineRule="auto"/>
        <w:ind w:left="851" w:right="32" w:hanging="851"/>
        <w:rPr>
          <w:rFonts w:ascii="宋体" w:hAnsi="宋体"/>
          <w:szCs w:val="21"/>
        </w:rPr>
      </w:pPr>
      <w:r w:rsidRPr="00CE63DF">
        <w:rPr>
          <w:rFonts w:ascii="宋体" w:hAnsi="宋体" w:hint="eastAsia"/>
          <w:szCs w:val="21"/>
        </w:rPr>
        <w:t>7.3</w:t>
      </w:r>
      <w:r w:rsidRPr="00CE63DF">
        <w:rPr>
          <w:rFonts w:ascii="宋体" w:hAnsi="宋体" w:hint="eastAsia"/>
          <w:szCs w:val="21"/>
        </w:rPr>
        <w:tab/>
        <w:t>投标供应商必须对投标文件所提供的全部资料的真实性承担法律责任，并无条件接受采购人或采购代理机构及政府采购监督管理部门等对其中任何资料进行核实的要求。</w:t>
      </w:r>
    </w:p>
    <w:p w:rsidR="002A22D9" w:rsidRPr="00CE63DF" w:rsidRDefault="007113C2">
      <w:pPr>
        <w:tabs>
          <w:tab w:val="left" w:pos="851"/>
        </w:tabs>
        <w:autoSpaceDE w:val="0"/>
        <w:autoSpaceDN w:val="0"/>
        <w:adjustRightInd w:val="0"/>
        <w:snapToGrid w:val="0"/>
        <w:spacing w:line="360" w:lineRule="auto"/>
        <w:ind w:left="851" w:right="32" w:hanging="851"/>
        <w:rPr>
          <w:rFonts w:ascii="宋体" w:hAnsi="宋体"/>
          <w:szCs w:val="21"/>
        </w:rPr>
      </w:pPr>
      <w:r w:rsidRPr="00CE63DF">
        <w:rPr>
          <w:rFonts w:ascii="宋体" w:hAnsi="宋体" w:hint="eastAsia"/>
          <w:szCs w:val="21"/>
        </w:rPr>
        <w:t>7.4</w:t>
      </w:r>
      <w:r w:rsidRPr="00CE63DF">
        <w:rPr>
          <w:rFonts w:ascii="宋体" w:hAnsi="宋体" w:hint="eastAsia"/>
          <w:szCs w:val="21"/>
        </w:rPr>
        <w:tab/>
        <w:t>如果因为投标供应商投标文件填报的内容不详，或没有提供招标文件中所要求的全部资料及数据，由此造成的后果，其责任由投标供应商承担。</w:t>
      </w:r>
    </w:p>
    <w:p w:rsidR="002A22D9" w:rsidRPr="00CE63DF" w:rsidRDefault="007113C2">
      <w:pPr>
        <w:tabs>
          <w:tab w:val="left" w:pos="851"/>
        </w:tabs>
        <w:autoSpaceDE w:val="0"/>
        <w:autoSpaceDN w:val="0"/>
        <w:adjustRightInd w:val="0"/>
        <w:snapToGrid w:val="0"/>
        <w:spacing w:line="360" w:lineRule="auto"/>
        <w:ind w:left="851" w:right="32" w:hanging="851"/>
        <w:rPr>
          <w:rFonts w:ascii="宋体" w:hAnsi="宋体"/>
          <w:szCs w:val="21"/>
        </w:rPr>
      </w:pPr>
      <w:r w:rsidRPr="00CE63DF">
        <w:rPr>
          <w:rFonts w:ascii="宋体" w:hAnsi="宋体" w:hint="eastAsia"/>
          <w:szCs w:val="21"/>
        </w:rPr>
        <w:t>8.</w:t>
      </w:r>
      <w:r w:rsidRPr="00CE63DF">
        <w:rPr>
          <w:rFonts w:ascii="宋体" w:hAnsi="宋体" w:hint="eastAsia"/>
          <w:szCs w:val="21"/>
        </w:rPr>
        <w:tab/>
        <w:t>投标报价及计量</w:t>
      </w:r>
    </w:p>
    <w:p w:rsidR="002A22D9" w:rsidRPr="00CE63DF" w:rsidRDefault="007113C2">
      <w:pPr>
        <w:tabs>
          <w:tab w:val="left" w:pos="851"/>
        </w:tabs>
        <w:autoSpaceDE w:val="0"/>
        <w:autoSpaceDN w:val="0"/>
        <w:adjustRightInd w:val="0"/>
        <w:snapToGrid w:val="0"/>
        <w:spacing w:line="360" w:lineRule="auto"/>
        <w:ind w:left="851" w:right="32" w:hanging="851"/>
        <w:rPr>
          <w:rFonts w:ascii="宋体" w:hAnsi="宋体"/>
          <w:szCs w:val="21"/>
        </w:rPr>
      </w:pPr>
      <w:r w:rsidRPr="00CE63DF">
        <w:rPr>
          <w:rFonts w:ascii="宋体" w:hAnsi="宋体" w:hint="eastAsia"/>
          <w:szCs w:val="21"/>
        </w:rPr>
        <w:t>8.1</w:t>
      </w:r>
      <w:r w:rsidRPr="00CE63DF">
        <w:rPr>
          <w:rFonts w:ascii="宋体" w:hAnsi="宋体" w:hint="eastAsia"/>
          <w:szCs w:val="21"/>
        </w:rPr>
        <w:tab/>
        <w:t>投标供应商所提供的货物和服务均应以人民币报价。</w:t>
      </w:r>
    </w:p>
    <w:p w:rsidR="002A22D9" w:rsidRPr="00CE63DF" w:rsidRDefault="007113C2">
      <w:pPr>
        <w:tabs>
          <w:tab w:val="left" w:pos="851"/>
        </w:tabs>
        <w:autoSpaceDE w:val="0"/>
        <w:autoSpaceDN w:val="0"/>
        <w:adjustRightInd w:val="0"/>
        <w:snapToGrid w:val="0"/>
        <w:spacing w:line="360" w:lineRule="auto"/>
        <w:ind w:left="851" w:right="32" w:hanging="851"/>
        <w:rPr>
          <w:rFonts w:ascii="宋体" w:hAnsi="宋体"/>
          <w:szCs w:val="21"/>
        </w:rPr>
      </w:pPr>
      <w:r w:rsidRPr="00CE63DF">
        <w:rPr>
          <w:rFonts w:ascii="宋体" w:hAnsi="宋体" w:hint="eastAsia"/>
          <w:szCs w:val="21"/>
        </w:rPr>
        <w:t>8.2</w:t>
      </w:r>
      <w:r w:rsidRPr="00CE63DF">
        <w:rPr>
          <w:rFonts w:ascii="宋体" w:hAnsi="宋体" w:hint="eastAsia"/>
          <w:szCs w:val="21"/>
        </w:rPr>
        <w:tab/>
        <w:t>除非招标文件的技术规格中另有规定，投标供应商在投标文件中及其与采购人和采购代理机构的所有往来文件中的计量单位均应采用中华人民共和国法定计量单位。</w:t>
      </w:r>
    </w:p>
    <w:p w:rsidR="002A22D9" w:rsidRPr="00CE63DF" w:rsidRDefault="007113C2">
      <w:pPr>
        <w:tabs>
          <w:tab w:val="left" w:pos="851"/>
        </w:tabs>
        <w:autoSpaceDE w:val="0"/>
        <w:autoSpaceDN w:val="0"/>
        <w:adjustRightInd w:val="0"/>
        <w:snapToGrid w:val="0"/>
        <w:spacing w:line="360" w:lineRule="auto"/>
        <w:ind w:left="851" w:right="32" w:hanging="851"/>
        <w:rPr>
          <w:rFonts w:ascii="宋体" w:hAnsi="宋体"/>
          <w:szCs w:val="21"/>
        </w:rPr>
      </w:pPr>
      <w:r w:rsidRPr="00CE63DF">
        <w:rPr>
          <w:rFonts w:ascii="宋体" w:hAnsi="宋体" w:hint="eastAsia"/>
          <w:szCs w:val="21"/>
        </w:rPr>
        <w:t>9.</w:t>
      </w:r>
      <w:r w:rsidRPr="00CE63DF">
        <w:rPr>
          <w:rFonts w:ascii="宋体" w:hAnsi="宋体" w:hint="eastAsia"/>
          <w:szCs w:val="21"/>
        </w:rPr>
        <w:tab/>
        <w:t>投标保证金</w:t>
      </w:r>
    </w:p>
    <w:p w:rsidR="002A22D9" w:rsidRPr="00CE63DF" w:rsidRDefault="007113C2">
      <w:pPr>
        <w:tabs>
          <w:tab w:val="left" w:pos="851"/>
        </w:tabs>
        <w:autoSpaceDE w:val="0"/>
        <w:autoSpaceDN w:val="0"/>
        <w:adjustRightInd w:val="0"/>
        <w:snapToGrid w:val="0"/>
        <w:spacing w:line="360" w:lineRule="auto"/>
        <w:ind w:left="851" w:right="32" w:hanging="851"/>
        <w:rPr>
          <w:rFonts w:ascii="宋体" w:hAnsi="宋体"/>
          <w:szCs w:val="21"/>
        </w:rPr>
      </w:pPr>
      <w:r w:rsidRPr="00CE63DF">
        <w:rPr>
          <w:rFonts w:ascii="宋体" w:hAnsi="宋体" w:hint="eastAsia"/>
          <w:szCs w:val="21"/>
        </w:rPr>
        <w:t>9.1</w:t>
      </w:r>
      <w:r w:rsidRPr="00CE63DF">
        <w:rPr>
          <w:rFonts w:ascii="宋体" w:hAnsi="宋体" w:hint="eastAsia"/>
          <w:szCs w:val="21"/>
        </w:rPr>
        <w:tab/>
        <w:t>投标供应商应按招标文件规定的金额和期限交纳投标保证金，投标保证金作为投标文件的组成部分。</w:t>
      </w:r>
    </w:p>
    <w:p w:rsidR="002A22D9" w:rsidRPr="00CE63DF" w:rsidRDefault="007113C2">
      <w:pPr>
        <w:tabs>
          <w:tab w:val="left" w:pos="851"/>
        </w:tabs>
        <w:autoSpaceDE w:val="0"/>
        <w:autoSpaceDN w:val="0"/>
        <w:adjustRightInd w:val="0"/>
        <w:snapToGrid w:val="0"/>
        <w:spacing w:line="360" w:lineRule="auto"/>
        <w:ind w:leftChars="400" w:left="840" w:right="32"/>
        <w:rPr>
          <w:rFonts w:ascii="宋体" w:hAnsi="宋体"/>
          <w:b/>
          <w:szCs w:val="21"/>
        </w:rPr>
      </w:pPr>
      <w:r w:rsidRPr="00CE63DF">
        <w:rPr>
          <w:rFonts w:ascii="宋体" w:hAnsi="宋体" w:hint="eastAsia"/>
          <w:szCs w:val="21"/>
        </w:rPr>
        <w:t>投标保证金金额：</w:t>
      </w:r>
      <w:r w:rsidRPr="00CE63DF">
        <w:rPr>
          <w:rFonts w:ascii="宋体" w:hAnsi="宋体" w:hint="eastAsia"/>
          <w:szCs w:val="21"/>
          <w:lang w:val="zh-CN"/>
        </w:rPr>
        <w:t>人民币￥11,000.00(人民币</w:t>
      </w:r>
      <w:r w:rsidR="00667F1D" w:rsidRPr="00CE63DF">
        <w:rPr>
          <w:rFonts w:ascii="宋体" w:hAnsi="宋体"/>
          <w:szCs w:val="21"/>
          <w:lang w:val="zh-CN"/>
        </w:rPr>
        <w:fldChar w:fldCharType="begin"/>
      </w:r>
      <w:r w:rsidRPr="00CE63DF">
        <w:rPr>
          <w:rFonts w:ascii="宋体" w:hAnsi="宋体" w:hint="eastAsia"/>
          <w:szCs w:val="21"/>
          <w:lang w:val="zh-CN"/>
        </w:rPr>
        <w:instrText>= 11000 \* CHINESENUM2</w:instrText>
      </w:r>
      <w:r w:rsidR="00667F1D" w:rsidRPr="00CE63DF">
        <w:rPr>
          <w:rFonts w:ascii="宋体" w:hAnsi="宋体"/>
          <w:szCs w:val="21"/>
          <w:lang w:val="zh-CN"/>
        </w:rPr>
        <w:fldChar w:fldCharType="separate"/>
      </w:r>
      <w:r w:rsidRPr="00CE63DF">
        <w:rPr>
          <w:rFonts w:ascii="宋体" w:hAnsi="宋体" w:hint="eastAsia"/>
          <w:szCs w:val="21"/>
          <w:lang w:val="zh-CN"/>
        </w:rPr>
        <w:t>壹萬壹仟</w:t>
      </w:r>
      <w:r w:rsidR="00667F1D" w:rsidRPr="00CE63DF">
        <w:rPr>
          <w:rFonts w:ascii="宋体" w:hAnsi="宋体"/>
          <w:szCs w:val="21"/>
          <w:lang w:val="zh-CN"/>
        </w:rPr>
        <w:fldChar w:fldCharType="end"/>
      </w:r>
      <w:r w:rsidRPr="00CE63DF">
        <w:rPr>
          <w:rFonts w:ascii="宋体" w:hAnsi="宋体" w:hint="eastAsia"/>
          <w:szCs w:val="21"/>
          <w:lang w:val="zh-CN"/>
        </w:rPr>
        <w:t>元整)</w:t>
      </w:r>
    </w:p>
    <w:p w:rsidR="002A22D9" w:rsidRPr="00CE63DF" w:rsidRDefault="007113C2">
      <w:pPr>
        <w:tabs>
          <w:tab w:val="left" w:pos="851"/>
        </w:tabs>
        <w:autoSpaceDE w:val="0"/>
        <w:autoSpaceDN w:val="0"/>
        <w:adjustRightInd w:val="0"/>
        <w:snapToGrid w:val="0"/>
        <w:spacing w:line="360" w:lineRule="auto"/>
        <w:ind w:left="851" w:right="32" w:hanging="851"/>
        <w:rPr>
          <w:rFonts w:ascii="宋体" w:hAnsi="宋体"/>
          <w:szCs w:val="21"/>
        </w:rPr>
      </w:pPr>
      <w:r w:rsidRPr="00CE63DF">
        <w:rPr>
          <w:rFonts w:ascii="宋体" w:hAnsi="宋体" w:hint="eastAsia"/>
          <w:szCs w:val="21"/>
        </w:rPr>
        <w:t>9.2</w:t>
      </w:r>
      <w:r w:rsidRPr="00CE63DF">
        <w:rPr>
          <w:rFonts w:ascii="宋体" w:hAnsi="宋体" w:hint="eastAsia"/>
          <w:szCs w:val="21"/>
        </w:rPr>
        <w:tab/>
        <w:t>投标保证金可以采用银行转账、银行保函（或《政府采购投标担保函》）等形式提交。交纳办法如下：</w:t>
      </w:r>
    </w:p>
    <w:p w:rsidR="002A22D9" w:rsidRPr="00CE63DF" w:rsidRDefault="007113C2">
      <w:pPr>
        <w:pStyle w:val="ac"/>
        <w:tabs>
          <w:tab w:val="left" w:pos="851"/>
        </w:tabs>
        <w:adjustRightInd w:val="0"/>
        <w:snapToGrid w:val="0"/>
        <w:spacing w:line="360" w:lineRule="auto"/>
        <w:ind w:leftChars="202" w:left="850" w:hangingChars="203" w:hanging="426"/>
        <w:rPr>
          <w:rFonts w:hAnsi="宋体"/>
        </w:rPr>
      </w:pPr>
      <w:r w:rsidRPr="00CE63DF">
        <w:rPr>
          <w:rFonts w:hAnsi="宋体" w:cs="Times New Roman" w:hint="eastAsia"/>
          <w:snapToGrid w:val="0"/>
          <w:kern w:val="0"/>
        </w:rPr>
        <w:t>1)</w:t>
      </w:r>
      <w:r w:rsidRPr="00CE63DF">
        <w:rPr>
          <w:rFonts w:hAnsi="宋体" w:cs="Times New Roman" w:hint="eastAsia"/>
          <w:snapToGrid w:val="0"/>
          <w:kern w:val="0"/>
        </w:rPr>
        <w:tab/>
      </w:r>
      <w:r w:rsidRPr="00CE63DF">
        <w:rPr>
          <w:rFonts w:hAnsi="宋体" w:hint="eastAsia"/>
        </w:rPr>
        <w:t>采用</w:t>
      </w:r>
      <w:r w:rsidRPr="00CE63DF">
        <w:rPr>
          <w:rFonts w:hAnsi="宋体" w:cs="Times New Roman" w:hint="eastAsia"/>
          <w:snapToGrid w:val="0"/>
          <w:kern w:val="0"/>
        </w:rPr>
        <w:t>银行</w:t>
      </w:r>
      <w:r w:rsidRPr="00CE63DF">
        <w:rPr>
          <w:rFonts w:hAnsi="宋体" w:hint="eastAsia"/>
          <w:snapToGrid w:val="0"/>
          <w:kern w:val="0"/>
        </w:rPr>
        <w:t>转账</w:t>
      </w:r>
      <w:r w:rsidRPr="00CE63DF">
        <w:rPr>
          <w:rFonts w:hAnsi="宋体" w:hint="eastAsia"/>
        </w:rPr>
        <w:t>方式的，应在投标截止时间之前到达采购代理机构保证金账户；</w:t>
      </w:r>
    </w:p>
    <w:p w:rsidR="002A22D9" w:rsidRPr="00CE63DF" w:rsidRDefault="007113C2">
      <w:pPr>
        <w:pStyle w:val="ac"/>
        <w:spacing w:line="360" w:lineRule="auto"/>
        <w:ind w:left="851"/>
        <w:rPr>
          <w:rFonts w:hAnsi="宋体"/>
        </w:rPr>
      </w:pPr>
      <w:r w:rsidRPr="00CE63DF">
        <w:rPr>
          <w:rFonts w:hAnsi="宋体" w:hint="eastAsia"/>
        </w:rPr>
        <w:lastRenderedPageBreak/>
        <w:t>收 款 人：广东金扬教育采购中心有限公司</w:t>
      </w:r>
    </w:p>
    <w:p w:rsidR="002A22D9" w:rsidRPr="00CE63DF" w:rsidRDefault="007113C2">
      <w:pPr>
        <w:pStyle w:val="ac"/>
        <w:spacing w:line="360" w:lineRule="auto"/>
        <w:ind w:left="851"/>
        <w:rPr>
          <w:rFonts w:hAnsi="宋体"/>
        </w:rPr>
      </w:pPr>
      <w:r w:rsidRPr="00CE63DF">
        <w:rPr>
          <w:rFonts w:hAnsi="宋体" w:hint="eastAsia"/>
        </w:rPr>
        <w:t>开户银行：工行东风东路支行</w:t>
      </w:r>
    </w:p>
    <w:p w:rsidR="002A22D9" w:rsidRPr="00CE63DF" w:rsidRDefault="007113C2">
      <w:pPr>
        <w:pStyle w:val="ac"/>
        <w:spacing w:line="360" w:lineRule="auto"/>
        <w:ind w:left="851"/>
        <w:rPr>
          <w:rFonts w:hAnsi="宋体"/>
        </w:rPr>
      </w:pPr>
      <w:r w:rsidRPr="00CE63DF">
        <w:rPr>
          <w:rFonts w:hAnsi="宋体" w:hint="eastAsia"/>
        </w:rPr>
        <w:t>帐    号：3602 0107 1920 0179 529</w:t>
      </w:r>
    </w:p>
    <w:p w:rsidR="002A22D9" w:rsidRPr="00CE63DF" w:rsidRDefault="007113C2">
      <w:pPr>
        <w:pStyle w:val="ac"/>
        <w:numPr>
          <w:ilvl w:val="3"/>
          <w:numId w:val="8"/>
        </w:numPr>
        <w:spacing w:line="360" w:lineRule="auto"/>
        <w:rPr>
          <w:rFonts w:hAnsi="宋体"/>
          <w:b/>
        </w:rPr>
      </w:pPr>
      <w:r w:rsidRPr="00CE63DF">
        <w:rPr>
          <w:rFonts w:hAnsi="宋体" w:hint="eastAsia"/>
          <w:b/>
        </w:rPr>
        <w:t>保证金</w:t>
      </w:r>
      <w:proofErr w:type="gramStart"/>
      <w:r w:rsidRPr="00CE63DF">
        <w:rPr>
          <w:rFonts w:hAnsi="宋体" w:hint="eastAsia"/>
          <w:b/>
        </w:rPr>
        <w:t>转帐</w:t>
      </w:r>
      <w:proofErr w:type="gramEnd"/>
      <w:r w:rsidRPr="00CE63DF">
        <w:rPr>
          <w:rFonts w:hAnsi="宋体" w:hint="eastAsia"/>
          <w:b/>
        </w:rPr>
        <w:t>支付底单在开标前二天传真至采购代理机构（020-37636247），并注明投标人名称、招标编号。</w:t>
      </w:r>
    </w:p>
    <w:p w:rsidR="002A22D9" w:rsidRPr="00CE63DF" w:rsidRDefault="007113C2">
      <w:pPr>
        <w:pStyle w:val="ac"/>
        <w:numPr>
          <w:ilvl w:val="3"/>
          <w:numId w:val="8"/>
        </w:numPr>
        <w:spacing w:line="360" w:lineRule="auto"/>
        <w:rPr>
          <w:rFonts w:hAnsi="宋体"/>
        </w:rPr>
      </w:pPr>
      <w:r w:rsidRPr="00CE63DF">
        <w:rPr>
          <w:rFonts w:hAnsi="宋体" w:hint="eastAsia"/>
          <w:b/>
        </w:rPr>
        <w:t>投标保证金必须在投标截止日前二个工作日到达采购代理机构账户</w:t>
      </w:r>
      <w:r w:rsidRPr="00CE63DF">
        <w:rPr>
          <w:rFonts w:hAnsi="宋体" w:hint="eastAsia"/>
        </w:rPr>
        <w:t>。</w:t>
      </w:r>
    </w:p>
    <w:p w:rsidR="002A22D9" w:rsidRPr="00CE63DF" w:rsidRDefault="007113C2">
      <w:pPr>
        <w:pStyle w:val="ac"/>
        <w:adjustRightInd w:val="0"/>
        <w:snapToGrid w:val="0"/>
        <w:spacing w:line="360" w:lineRule="auto"/>
        <w:ind w:left="851"/>
        <w:rPr>
          <w:rFonts w:hAnsi="宋体" w:cs="Times New Roman"/>
        </w:rPr>
      </w:pPr>
      <w:r w:rsidRPr="00CE63DF">
        <w:rPr>
          <w:rFonts w:hAnsi="宋体" w:cs="Times New Roman" w:hint="eastAsia"/>
        </w:rPr>
        <w:t>（此账号为保证金专用账号，其他款项请勿转入此账号）</w:t>
      </w:r>
    </w:p>
    <w:p w:rsidR="002A22D9" w:rsidRPr="00CE63DF" w:rsidRDefault="007113C2">
      <w:pPr>
        <w:pStyle w:val="ac"/>
        <w:adjustRightInd w:val="0"/>
        <w:snapToGrid w:val="0"/>
        <w:spacing w:line="360" w:lineRule="auto"/>
        <w:ind w:left="851"/>
        <w:rPr>
          <w:rFonts w:hAnsi="宋体"/>
        </w:rPr>
      </w:pPr>
      <w:r w:rsidRPr="00CE63DF">
        <w:rPr>
          <w:rFonts w:hAnsi="宋体" w:cs="Times New Roman" w:hint="eastAsia"/>
        </w:rPr>
        <w:t>投标供应商（或代交人）</w:t>
      </w:r>
      <w:r w:rsidRPr="00CE63DF">
        <w:rPr>
          <w:rFonts w:hAnsi="宋体" w:hint="eastAsia"/>
        </w:rPr>
        <w:t>填写银行交款票据时，必须清晰填写采购项目编号和投标供应商全称。否则有可能造成保证金退还的延误。</w:t>
      </w:r>
    </w:p>
    <w:p w:rsidR="002A22D9" w:rsidRPr="00CE63DF" w:rsidRDefault="007113C2">
      <w:pPr>
        <w:spacing w:line="360" w:lineRule="auto"/>
        <w:ind w:firstLineChars="150" w:firstLine="315"/>
        <w:rPr>
          <w:rFonts w:ascii="宋体" w:hAnsi="宋体" w:cs="Courier New"/>
          <w:szCs w:val="21"/>
        </w:rPr>
      </w:pPr>
      <w:r w:rsidRPr="00CE63DF">
        <w:rPr>
          <w:rFonts w:ascii="宋体" w:hAnsi="宋体" w:hint="eastAsia"/>
          <w:snapToGrid w:val="0"/>
          <w:kern w:val="0"/>
        </w:rPr>
        <w:t>2)</w:t>
      </w:r>
      <w:r w:rsidRPr="00CE63DF">
        <w:rPr>
          <w:rFonts w:ascii="宋体" w:hAnsi="宋体" w:hint="eastAsia"/>
          <w:snapToGrid w:val="0"/>
          <w:kern w:val="0"/>
        </w:rPr>
        <w:tab/>
      </w:r>
      <w:r w:rsidRPr="00CE63DF">
        <w:rPr>
          <w:rFonts w:ascii="宋体" w:hAnsi="宋体" w:cs="Courier New" w:hint="eastAsia"/>
          <w:szCs w:val="21"/>
        </w:rPr>
        <w:t>采用银行保函（或《政府采购投标担保函》）提交的，应符合下列规定：</w:t>
      </w:r>
    </w:p>
    <w:p w:rsidR="002A22D9" w:rsidRPr="00CE63DF" w:rsidRDefault="007113C2">
      <w:pPr>
        <w:spacing w:line="360" w:lineRule="auto"/>
        <w:ind w:left="851"/>
        <w:rPr>
          <w:rFonts w:ascii="宋体" w:hAnsi="宋体" w:cs="Courier New"/>
          <w:szCs w:val="21"/>
        </w:rPr>
      </w:pPr>
      <w:r w:rsidRPr="00CE63DF">
        <w:rPr>
          <w:rFonts w:ascii="宋体" w:hAnsi="宋体" w:cs="Courier New" w:hint="eastAsia"/>
          <w:szCs w:val="21"/>
        </w:rPr>
        <w:t>①</w:t>
      </w:r>
      <w:r w:rsidRPr="00CE63DF">
        <w:rPr>
          <w:rFonts w:ascii="宋体" w:hAnsi="宋体" w:cs="Courier New" w:hint="eastAsia"/>
          <w:szCs w:val="21"/>
        </w:rPr>
        <w:tab/>
        <w:t>采用采购文件提供的格式或招标代理机构接受的其他格式；</w:t>
      </w:r>
    </w:p>
    <w:p w:rsidR="002A22D9" w:rsidRPr="00CE63DF" w:rsidRDefault="007113C2">
      <w:pPr>
        <w:spacing w:line="360" w:lineRule="auto"/>
        <w:ind w:leftChars="405" w:left="1270" w:hangingChars="200" w:hanging="420"/>
        <w:rPr>
          <w:rFonts w:ascii="宋体" w:hAnsi="宋体" w:cs="Courier New"/>
          <w:szCs w:val="21"/>
        </w:rPr>
      </w:pPr>
      <w:r w:rsidRPr="00CE63DF">
        <w:rPr>
          <w:rFonts w:ascii="宋体" w:hAnsi="宋体" w:cs="Courier New" w:hint="eastAsia"/>
          <w:szCs w:val="21"/>
        </w:rPr>
        <w:t>②</w:t>
      </w:r>
      <w:r w:rsidRPr="00CE63DF">
        <w:rPr>
          <w:rFonts w:ascii="宋体" w:hAnsi="宋体" w:cs="Courier New" w:hint="eastAsia"/>
          <w:szCs w:val="21"/>
        </w:rPr>
        <w:tab/>
        <w:t>由</w:t>
      </w:r>
      <w:r w:rsidRPr="00CE63DF">
        <w:rPr>
          <w:rFonts w:ascii="宋体" w:hAnsi="宋体" w:hint="eastAsia"/>
          <w:szCs w:val="21"/>
        </w:rPr>
        <w:t>中华人民共和国境内的银行出具的银行保函或</w:t>
      </w:r>
      <w:r w:rsidRPr="00CE63DF">
        <w:rPr>
          <w:rFonts w:ascii="宋体" w:hAnsi="宋体" w:cs="Courier New" w:hint="eastAsia"/>
          <w:szCs w:val="21"/>
        </w:rPr>
        <w:t>本机构约定的担保机构出具的政府采购投标担保函；</w:t>
      </w:r>
    </w:p>
    <w:p w:rsidR="002A22D9" w:rsidRPr="00CE63DF" w:rsidRDefault="007113C2">
      <w:pPr>
        <w:spacing w:line="360" w:lineRule="auto"/>
        <w:ind w:left="851"/>
        <w:rPr>
          <w:rFonts w:ascii="宋体" w:hAnsi="宋体" w:cs="Courier New"/>
          <w:szCs w:val="21"/>
        </w:rPr>
      </w:pPr>
      <w:r w:rsidRPr="00CE63DF">
        <w:rPr>
          <w:rFonts w:ascii="宋体" w:hAnsi="宋体" w:cs="Courier New" w:hint="eastAsia"/>
          <w:szCs w:val="21"/>
        </w:rPr>
        <w:t>③</w:t>
      </w:r>
      <w:r w:rsidRPr="00CE63DF">
        <w:rPr>
          <w:rFonts w:ascii="宋体" w:hAnsi="宋体" w:cs="Courier New" w:hint="eastAsia"/>
          <w:szCs w:val="21"/>
        </w:rPr>
        <w:tab/>
        <w:t>有效期超过投标（报价）有效期30天。</w:t>
      </w:r>
    </w:p>
    <w:p w:rsidR="002A22D9" w:rsidRPr="00CE63DF" w:rsidRDefault="007113C2">
      <w:pPr>
        <w:spacing w:line="360" w:lineRule="auto"/>
        <w:ind w:left="851"/>
        <w:rPr>
          <w:rFonts w:ascii="宋体" w:hAnsi="宋体" w:cs="Courier New"/>
          <w:szCs w:val="21"/>
        </w:rPr>
      </w:pPr>
      <w:r w:rsidRPr="00CE63DF">
        <w:rPr>
          <w:rFonts w:ascii="宋体" w:hAnsi="宋体" w:cs="Courier New" w:hint="eastAsia"/>
          <w:szCs w:val="21"/>
        </w:rPr>
        <w:t>担保机构及联系方式：</w:t>
      </w:r>
    </w:p>
    <w:p w:rsidR="002A22D9" w:rsidRPr="00CE63DF" w:rsidRDefault="007113C2">
      <w:pPr>
        <w:spacing w:line="360" w:lineRule="auto"/>
        <w:ind w:left="851"/>
        <w:rPr>
          <w:rFonts w:ascii="宋体" w:hAnsi="宋体" w:cs="Courier New"/>
          <w:szCs w:val="21"/>
        </w:rPr>
      </w:pPr>
      <w:r w:rsidRPr="00CE63DF">
        <w:rPr>
          <w:rFonts w:ascii="宋体" w:hAnsi="宋体" w:cs="Courier New" w:hint="eastAsia"/>
          <w:szCs w:val="21"/>
        </w:rPr>
        <w:t>a.担保机构：</w:t>
      </w:r>
      <w:proofErr w:type="gramStart"/>
      <w:r w:rsidRPr="00CE63DF">
        <w:rPr>
          <w:rFonts w:ascii="宋体" w:hAnsi="宋体" w:cs="Courier New" w:hint="eastAsia"/>
          <w:szCs w:val="21"/>
        </w:rPr>
        <w:t>广东盈腾融资</w:t>
      </w:r>
      <w:proofErr w:type="gramEnd"/>
      <w:r w:rsidRPr="00CE63DF">
        <w:rPr>
          <w:rFonts w:ascii="宋体" w:hAnsi="宋体" w:cs="Courier New" w:hint="eastAsia"/>
          <w:szCs w:val="21"/>
        </w:rPr>
        <w:t>担保有限公司</w:t>
      </w:r>
    </w:p>
    <w:p w:rsidR="002A22D9" w:rsidRPr="00CE63DF" w:rsidRDefault="007113C2">
      <w:pPr>
        <w:spacing w:line="360" w:lineRule="auto"/>
        <w:ind w:left="851"/>
        <w:rPr>
          <w:rFonts w:ascii="宋体" w:hAnsi="宋体" w:cs="Courier New"/>
          <w:szCs w:val="21"/>
        </w:rPr>
      </w:pPr>
      <w:r w:rsidRPr="00CE63DF">
        <w:rPr>
          <w:rFonts w:ascii="宋体" w:hAnsi="宋体" w:cs="Courier New" w:hint="eastAsia"/>
          <w:szCs w:val="21"/>
        </w:rPr>
        <w:t>b.联系方式：吴梓锷（手机：13922380992）、区畅（手机：13822117060）、欧阳洪（手机：13380217168）传真：0757-22662211</w:t>
      </w:r>
    </w:p>
    <w:p w:rsidR="002A22D9" w:rsidRPr="00CE63DF" w:rsidRDefault="007113C2">
      <w:pPr>
        <w:spacing w:line="360" w:lineRule="auto"/>
        <w:ind w:left="851"/>
        <w:rPr>
          <w:rFonts w:ascii="宋体" w:hAnsi="宋体"/>
          <w:b/>
          <w:szCs w:val="21"/>
          <w:u w:val="single"/>
        </w:rPr>
      </w:pPr>
      <w:r w:rsidRPr="00CE63DF">
        <w:rPr>
          <w:rFonts w:ascii="宋体" w:hAnsi="宋体" w:cs="Courier New" w:hint="eastAsia"/>
          <w:b/>
          <w:szCs w:val="21"/>
          <w:u w:val="single"/>
        </w:rPr>
        <w:t>投标人以保函方式提交保证金，须在开标时间前将保函复印件传真至招标代理公司，传真：020-37636247</w:t>
      </w:r>
    </w:p>
    <w:p w:rsidR="002A22D9" w:rsidRPr="00CE63DF" w:rsidRDefault="007113C2">
      <w:pPr>
        <w:pStyle w:val="ac"/>
        <w:tabs>
          <w:tab w:val="left" w:pos="851"/>
        </w:tabs>
        <w:adjustRightInd w:val="0"/>
        <w:snapToGrid w:val="0"/>
        <w:spacing w:line="360" w:lineRule="auto"/>
        <w:ind w:leftChars="202" w:left="850" w:hangingChars="203" w:hanging="426"/>
        <w:rPr>
          <w:rFonts w:hAnsi="宋体"/>
        </w:rPr>
      </w:pPr>
      <w:r w:rsidRPr="00CE63DF">
        <w:rPr>
          <w:rFonts w:hAnsi="宋体" w:cs="Times New Roman" w:hint="eastAsia"/>
          <w:snapToGrid w:val="0"/>
          <w:kern w:val="0"/>
        </w:rPr>
        <w:t xml:space="preserve">3） </w:t>
      </w:r>
      <w:r w:rsidRPr="00CE63DF">
        <w:rPr>
          <w:rFonts w:hAnsi="宋体" w:hint="eastAsia"/>
        </w:rPr>
        <w:t>递交投标文件现场除银行保函（或《政府采购投标担保函》）外，不收取其他任何形式的投标保证金。</w:t>
      </w:r>
    </w:p>
    <w:p w:rsidR="002A22D9" w:rsidRPr="00CE63DF" w:rsidRDefault="007113C2">
      <w:pPr>
        <w:tabs>
          <w:tab w:val="left" w:pos="851"/>
        </w:tabs>
        <w:autoSpaceDE w:val="0"/>
        <w:autoSpaceDN w:val="0"/>
        <w:adjustRightInd w:val="0"/>
        <w:snapToGrid w:val="0"/>
        <w:spacing w:line="360" w:lineRule="auto"/>
        <w:ind w:left="851" w:right="32" w:hanging="851"/>
        <w:rPr>
          <w:rFonts w:ascii="宋体" w:hAnsi="宋体"/>
          <w:szCs w:val="21"/>
        </w:rPr>
      </w:pPr>
      <w:r w:rsidRPr="00CE63DF">
        <w:rPr>
          <w:rFonts w:ascii="宋体" w:hAnsi="宋体" w:hint="eastAsia"/>
          <w:szCs w:val="21"/>
        </w:rPr>
        <w:t>9.3</w:t>
      </w:r>
      <w:r w:rsidRPr="00CE63DF">
        <w:rPr>
          <w:rFonts w:ascii="宋体" w:hAnsi="宋体" w:hint="eastAsia"/>
          <w:szCs w:val="21"/>
        </w:rPr>
        <w:tab/>
        <w:t>如无质疑或投诉，未中标的投标供应商保证金，在中标通知书发出后5个工作日内原额退还；如有质疑或投诉，将在质疑和投诉处理完毕后5个工作日内原额退还。</w:t>
      </w:r>
    </w:p>
    <w:p w:rsidR="002A22D9" w:rsidRPr="00CE63DF" w:rsidRDefault="007113C2">
      <w:pPr>
        <w:tabs>
          <w:tab w:val="left" w:pos="851"/>
        </w:tabs>
        <w:autoSpaceDE w:val="0"/>
        <w:autoSpaceDN w:val="0"/>
        <w:adjustRightInd w:val="0"/>
        <w:snapToGrid w:val="0"/>
        <w:spacing w:line="360" w:lineRule="auto"/>
        <w:ind w:left="851" w:right="32" w:hanging="851"/>
        <w:rPr>
          <w:rFonts w:ascii="宋体" w:hAnsi="宋体"/>
          <w:szCs w:val="21"/>
        </w:rPr>
      </w:pPr>
      <w:r w:rsidRPr="00CE63DF">
        <w:rPr>
          <w:rFonts w:ascii="宋体" w:hAnsi="宋体" w:hint="eastAsia"/>
          <w:szCs w:val="21"/>
        </w:rPr>
        <w:t>9.4</w:t>
      </w:r>
      <w:r w:rsidRPr="00CE63DF">
        <w:rPr>
          <w:rFonts w:ascii="宋体" w:hAnsi="宋体" w:hint="eastAsia"/>
          <w:szCs w:val="21"/>
        </w:rPr>
        <w:tab/>
        <w:t>中标供应商的投标保证金,在中标供应商与采购人签订采购合同后5个工作日内原额退还。</w:t>
      </w:r>
    </w:p>
    <w:p w:rsidR="002A22D9" w:rsidRPr="00CE63DF" w:rsidRDefault="007113C2">
      <w:pPr>
        <w:tabs>
          <w:tab w:val="left" w:pos="851"/>
        </w:tabs>
        <w:autoSpaceDE w:val="0"/>
        <w:autoSpaceDN w:val="0"/>
        <w:adjustRightInd w:val="0"/>
        <w:snapToGrid w:val="0"/>
        <w:spacing w:line="360" w:lineRule="auto"/>
        <w:ind w:left="851" w:right="32" w:hanging="851"/>
        <w:rPr>
          <w:rFonts w:ascii="宋体" w:hAnsi="宋体"/>
          <w:szCs w:val="21"/>
        </w:rPr>
      </w:pPr>
      <w:r w:rsidRPr="00CE63DF">
        <w:rPr>
          <w:rFonts w:ascii="宋体" w:hAnsi="宋体" w:hint="eastAsia"/>
          <w:szCs w:val="21"/>
        </w:rPr>
        <w:t>9.5</w:t>
      </w:r>
      <w:r w:rsidRPr="00CE63DF">
        <w:rPr>
          <w:rFonts w:ascii="宋体" w:hAnsi="宋体" w:hint="eastAsia"/>
          <w:szCs w:val="21"/>
        </w:rPr>
        <w:tab/>
      </w:r>
      <w:r w:rsidRPr="00CE63DF">
        <w:rPr>
          <w:rFonts w:ascii="宋体" w:hAnsi="宋体" w:hint="eastAsia"/>
          <w:b/>
          <w:szCs w:val="21"/>
        </w:rPr>
        <w:t>为使投标保证金得以顺利退还，请投标供应</w:t>
      </w:r>
      <w:proofErr w:type="gramStart"/>
      <w:r w:rsidRPr="00CE63DF">
        <w:rPr>
          <w:rFonts w:ascii="宋体" w:hAnsi="宋体" w:hint="eastAsia"/>
          <w:b/>
          <w:szCs w:val="21"/>
        </w:rPr>
        <w:t>商认真</w:t>
      </w:r>
      <w:proofErr w:type="gramEnd"/>
      <w:r w:rsidRPr="00CE63DF">
        <w:rPr>
          <w:rFonts w:ascii="宋体" w:hAnsi="宋体" w:hint="eastAsia"/>
          <w:b/>
          <w:szCs w:val="21"/>
        </w:rPr>
        <w:t>阅读《投标文件格式》“退保证金说明”中的内容并按要求填写及签章</w:t>
      </w:r>
      <w:r w:rsidRPr="00CE63DF">
        <w:rPr>
          <w:rFonts w:ascii="宋体" w:hAnsi="宋体" w:hint="eastAsia"/>
          <w:szCs w:val="21"/>
        </w:rPr>
        <w:t>。</w:t>
      </w:r>
    </w:p>
    <w:p w:rsidR="002A22D9" w:rsidRPr="00CE63DF" w:rsidRDefault="007113C2">
      <w:pPr>
        <w:tabs>
          <w:tab w:val="left" w:pos="851"/>
        </w:tabs>
        <w:autoSpaceDE w:val="0"/>
        <w:autoSpaceDN w:val="0"/>
        <w:adjustRightInd w:val="0"/>
        <w:snapToGrid w:val="0"/>
        <w:spacing w:line="360" w:lineRule="auto"/>
        <w:ind w:left="851" w:right="32" w:hanging="851"/>
        <w:rPr>
          <w:rFonts w:ascii="宋体" w:hAnsi="宋体"/>
          <w:szCs w:val="21"/>
        </w:rPr>
      </w:pPr>
      <w:r w:rsidRPr="00CE63DF">
        <w:rPr>
          <w:rFonts w:ascii="宋体" w:hAnsi="宋体" w:hint="eastAsia"/>
          <w:szCs w:val="21"/>
        </w:rPr>
        <w:t>9.6</w:t>
      </w:r>
      <w:r w:rsidRPr="00CE63DF">
        <w:rPr>
          <w:rFonts w:ascii="宋体" w:hAnsi="宋体" w:hint="eastAsia"/>
          <w:szCs w:val="21"/>
        </w:rPr>
        <w:tab/>
        <w:t>有下列情形之一的，投标保证金将被依法不予退还并上交国库：</w:t>
      </w:r>
    </w:p>
    <w:p w:rsidR="002A22D9" w:rsidRPr="00CE63DF" w:rsidRDefault="007113C2">
      <w:pPr>
        <w:pStyle w:val="ac"/>
        <w:tabs>
          <w:tab w:val="left" w:pos="851"/>
        </w:tabs>
        <w:adjustRightInd w:val="0"/>
        <w:snapToGrid w:val="0"/>
        <w:spacing w:line="360" w:lineRule="auto"/>
        <w:ind w:leftChars="202" w:left="850" w:hangingChars="203" w:hanging="426"/>
        <w:rPr>
          <w:rFonts w:hAnsi="宋体" w:cs="Times New Roman"/>
          <w:snapToGrid w:val="0"/>
          <w:kern w:val="0"/>
        </w:rPr>
      </w:pPr>
      <w:r w:rsidRPr="00CE63DF">
        <w:rPr>
          <w:rFonts w:hAnsi="宋体" w:cs="Times New Roman" w:hint="eastAsia"/>
          <w:snapToGrid w:val="0"/>
          <w:kern w:val="0"/>
        </w:rPr>
        <w:t>1）</w:t>
      </w:r>
      <w:r w:rsidRPr="00CE63DF">
        <w:rPr>
          <w:rFonts w:hAnsi="宋体" w:cs="Times New Roman" w:hint="eastAsia"/>
          <w:snapToGrid w:val="0"/>
          <w:kern w:val="0"/>
        </w:rPr>
        <w:tab/>
        <w:t>投标供应商在招标文件规定的投标有效期内撤回其投标；</w:t>
      </w:r>
    </w:p>
    <w:p w:rsidR="002A22D9" w:rsidRPr="00CE63DF" w:rsidRDefault="007113C2">
      <w:pPr>
        <w:pStyle w:val="ac"/>
        <w:tabs>
          <w:tab w:val="left" w:pos="851"/>
        </w:tabs>
        <w:adjustRightInd w:val="0"/>
        <w:snapToGrid w:val="0"/>
        <w:spacing w:line="360" w:lineRule="auto"/>
        <w:ind w:leftChars="202" w:left="850" w:hangingChars="203" w:hanging="426"/>
        <w:rPr>
          <w:rFonts w:hAnsi="宋体" w:cs="Times New Roman"/>
          <w:snapToGrid w:val="0"/>
          <w:kern w:val="0"/>
        </w:rPr>
      </w:pPr>
      <w:r w:rsidRPr="00CE63DF">
        <w:rPr>
          <w:rFonts w:hAnsi="宋体" w:cs="Times New Roman" w:hint="eastAsia"/>
          <w:snapToGrid w:val="0"/>
          <w:kern w:val="0"/>
        </w:rPr>
        <w:t>2）</w:t>
      </w:r>
      <w:r w:rsidRPr="00CE63DF">
        <w:rPr>
          <w:rFonts w:hAnsi="宋体" w:cs="Times New Roman" w:hint="eastAsia"/>
          <w:snapToGrid w:val="0"/>
          <w:kern w:val="0"/>
        </w:rPr>
        <w:tab/>
        <w:t>中标供应商在规定期限内未签订合同。</w:t>
      </w:r>
    </w:p>
    <w:p w:rsidR="002A22D9" w:rsidRPr="00CE63DF" w:rsidRDefault="007113C2">
      <w:pPr>
        <w:tabs>
          <w:tab w:val="left" w:pos="851"/>
        </w:tabs>
        <w:autoSpaceDE w:val="0"/>
        <w:autoSpaceDN w:val="0"/>
        <w:adjustRightInd w:val="0"/>
        <w:snapToGrid w:val="0"/>
        <w:spacing w:line="360" w:lineRule="auto"/>
        <w:ind w:left="851" w:right="32" w:hanging="851"/>
        <w:rPr>
          <w:rFonts w:ascii="宋体" w:hAnsi="宋体"/>
          <w:szCs w:val="21"/>
        </w:rPr>
      </w:pPr>
      <w:r w:rsidRPr="00CE63DF">
        <w:rPr>
          <w:rFonts w:ascii="宋体" w:hAnsi="宋体" w:hint="eastAsia"/>
          <w:szCs w:val="21"/>
        </w:rPr>
        <w:t>10.</w:t>
      </w:r>
      <w:r w:rsidRPr="00CE63DF">
        <w:rPr>
          <w:rFonts w:ascii="宋体" w:hAnsi="宋体" w:hint="eastAsia"/>
          <w:szCs w:val="21"/>
        </w:rPr>
        <w:tab/>
        <w:t>投标文件的数量和签署</w:t>
      </w:r>
    </w:p>
    <w:p w:rsidR="002A22D9" w:rsidRPr="00CE63DF" w:rsidRDefault="007113C2">
      <w:pPr>
        <w:tabs>
          <w:tab w:val="left" w:pos="851"/>
        </w:tabs>
        <w:autoSpaceDE w:val="0"/>
        <w:autoSpaceDN w:val="0"/>
        <w:adjustRightInd w:val="0"/>
        <w:snapToGrid w:val="0"/>
        <w:spacing w:line="360" w:lineRule="auto"/>
        <w:ind w:left="851" w:right="32" w:hanging="851"/>
        <w:rPr>
          <w:rFonts w:ascii="宋体" w:hAnsi="宋体"/>
          <w:szCs w:val="21"/>
        </w:rPr>
      </w:pPr>
      <w:r w:rsidRPr="00CE63DF">
        <w:rPr>
          <w:rFonts w:ascii="宋体" w:hAnsi="宋体" w:hint="eastAsia"/>
          <w:szCs w:val="21"/>
        </w:rPr>
        <w:t>10.1</w:t>
      </w:r>
      <w:r w:rsidRPr="00CE63DF">
        <w:rPr>
          <w:rFonts w:ascii="宋体" w:hAnsi="宋体" w:hint="eastAsia"/>
          <w:szCs w:val="21"/>
        </w:rPr>
        <w:tab/>
        <w:t>投标供应商应编制投标文件正本一份和副本</w:t>
      </w:r>
      <w:r w:rsidRPr="00CE63DF">
        <w:rPr>
          <w:rFonts w:ascii="宋体" w:hAnsi="宋体" w:hint="eastAsia"/>
          <w:szCs w:val="21"/>
          <w:u w:val="single"/>
        </w:rPr>
        <w:t>五</w:t>
      </w:r>
      <w:r w:rsidRPr="00CE63DF">
        <w:rPr>
          <w:rFonts w:ascii="宋体" w:hAnsi="宋体" w:hint="eastAsia"/>
          <w:szCs w:val="21"/>
        </w:rPr>
        <w:t>份，投标文件的副本可采用正本的复印件。每套投标文件须清楚地标明“正本”、“副本”。若副本与正本不符，以正本为准。</w:t>
      </w:r>
    </w:p>
    <w:p w:rsidR="002A22D9" w:rsidRPr="00CE63DF" w:rsidRDefault="007113C2">
      <w:pPr>
        <w:tabs>
          <w:tab w:val="left" w:pos="851"/>
        </w:tabs>
        <w:autoSpaceDE w:val="0"/>
        <w:autoSpaceDN w:val="0"/>
        <w:adjustRightInd w:val="0"/>
        <w:snapToGrid w:val="0"/>
        <w:spacing w:line="360" w:lineRule="auto"/>
        <w:ind w:left="851" w:right="32" w:hanging="851"/>
        <w:rPr>
          <w:rFonts w:ascii="宋体" w:hAnsi="宋体"/>
          <w:szCs w:val="21"/>
        </w:rPr>
      </w:pPr>
      <w:r w:rsidRPr="00CE63DF">
        <w:rPr>
          <w:rFonts w:ascii="宋体" w:hAnsi="宋体" w:hint="eastAsia"/>
          <w:szCs w:val="21"/>
        </w:rPr>
        <w:t>10.2</w:t>
      </w:r>
      <w:r w:rsidRPr="00CE63DF">
        <w:rPr>
          <w:rFonts w:ascii="宋体" w:hAnsi="宋体" w:hint="eastAsia"/>
          <w:szCs w:val="21"/>
        </w:rPr>
        <w:tab/>
        <w:t>投标文件的正本需打印或用不褪色墨水书写，并由法定代表人或经其正式授权的代表签</w:t>
      </w:r>
      <w:r w:rsidRPr="00CE63DF">
        <w:rPr>
          <w:rFonts w:ascii="宋体" w:hAnsi="宋体" w:hint="eastAsia"/>
          <w:szCs w:val="21"/>
        </w:rPr>
        <w:lastRenderedPageBreak/>
        <w:t>字或盖章。授权代表须出具书面授权证明，其《法定代表人授权书》应附在投标文件中。</w:t>
      </w:r>
    </w:p>
    <w:p w:rsidR="002A22D9" w:rsidRPr="00CE63DF" w:rsidRDefault="007113C2">
      <w:pPr>
        <w:tabs>
          <w:tab w:val="left" w:pos="851"/>
        </w:tabs>
        <w:autoSpaceDE w:val="0"/>
        <w:autoSpaceDN w:val="0"/>
        <w:adjustRightInd w:val="0"/>
        <w:snapToGrid w:val="0"/>
        <w:spacing w:line="360" w:lineRule="auto"/>
        <w:ind w:left="851" w:right="32" w:hanging="851"/>
        <w:rPr>
          <w:rFonts w:ascii="宋体" w:hAnsi="宋体"/>
          <w:szCs w:val="21"/>
        </w:rPr>
      </w:pPr>
      <w:r w:rsidRPr="00CE63DF">
        <w:rPr>
          <w:rFonts w:ascii="宋体" w:hAnsi="宋体" w:hint="eastAsia"/>
          <w:szCs w:val="21"/>
        </w:rPr>
        <w:t>10.3</w:t>
      </w:r>
      <w:r w:rsidRPr="00CE63DF">
        <w:rPr>
          <w:rFonts w:ascii="宋体" w:hAnsi="宋体" w:hint="eastAsia"/>
          <w:szCs w:val="21"/>
        </w:rPr>
        <w:tab/>
        <w:t>投标文件中的任何重要的插字、涂改和增删，必须由法定代表人或经其正式授权的代表在旁边签字或盖章才有效。</w:t>
      </w:r>
    </w:p>
    <w:p w:rsidR="002A22D9" w:rsidRPr="00CE63DF" w:rsidRDefault="007113C2">
      <w:pPr>
        <w:tabs>
          <w:tab w:val="left" w:pos="851"/>
        </w:tabs>
        <w:autoSpaceDE w:val="0"/>
        <w:autoSpaceDN w:val="0"/>
        <w:adjustRightInd w:val="0"/>
        <w:snapToGrid w:val="0"/>
        <w:spacing w:line="360" w:lineRule="auto"/>
        <w:ind w:left="851" w:right="32" w:hanging="851"/>
        <w:rPr>
          <w:rFonts w:ascii="宋体" w:hAnsi="宋体"/>
          <w:szCs w:val="21"/>
        </w:rPr>
      </w:pPr>
      <w:r w:rsidRPr="00CE63DF">
        <w:rPr>
          <w:rFonts w:ascii="宋体" w:hAnsi="宋体" w:hint="eastAsia"/>
          <w:szCs w:val="21"/>
        </w:rPr>
        <w:t>11.</w:t>
      </w:r>
      <w:r w:rsidRPr="00CE63DF">
        <w:rPr>
          <w:rFonts w:ascii="宋体" w:hAnsi="宋体" w:hint="eastAsia"/>
          <w:szCs w:val="21"/>
        </w:rPr>
        <w:tab/>
        <w:t>投标文件的密封和标记</w:t>
      </w:r>
    </w:p>
    <w:p w:rsidR="002A22D9" w:rsidRPr="00CE63DF" w:rsidRDefault="007113C2">
      <w:pPr>
        <w:tabs>
          <w:tab w:val="left" w:pos="851"/>
        </w:tabs>
        <w:autoSpaceDE w:val="0"/>
        <w:autoSpaceDN w:val="0"/>
        <w:adjustRightInd w:val="0"/>
        <w:snapToGrid w:val="0"/>
        <w:spacing w:line="360" w:lineRule="auto"/>
        <w:ind w:left="851" w:right="32" w:hanging="851"/>
        <w:rPr>
          <w:rFonts w:ascii="宋体" w:hAnsi="宋体"/>
          <w:szCs w:val="21"/>
        </w:rPr>
      </w:pPr>
      <w:r w:rsidRPr="00CE63DF">
        <w:rPr>
          <w:rFonts w:ascii="宋体" w:hAnsi="宋体" w:hint="eastAsia"/>
          <w:szCs w:val="21"/>
        </w:rPr>
        <w:t>11.1</w:t>
      </w:r>
      <w:r w:rsidRPr="00CE63DF">
        <w:rPr>
          <w:rFonts w:ascii="宋体" w:hAnsi="宋体" w:hint="eastAsia"/>
          <w:szCs w:val="21"/>
        </w:rPr>
        <w:tab/>
        <w:t>投标供应商应将投标文件正本和所有的副本分别单独密封包装，并在外包装上清晰标明“正本”、“副本”字样。</w:t>
      </w:r>
    </w:p>
    <w:p w:rsidR="002A22D9" w:rsidRPr="00CE63DF" w:rsidRDefault="007113C2">
      <w:pPr>
        <w:tabs>
          <w:tab w:val="left" w:pos="851"/>
        </w:tabs>
        <w:autoSpaceDE w:val="0"/>
        <w:autoSpaceDN w:val="0"/>
        <w:adjustRightInd w:val="0"/>
        <w:snapToGrid w:val="0"/>
        <w:spacing w:line="360" w:lineRule="auto"/>
        <w:ind w:left="851" w:right="32" w:hanging="851"/>
        <w:rPr>
          <w:rFonts w:ascii="宋体" w:hAnsi="宋体"/>
          <w:szCs w:val="21"/>
        </w:rPr>
      </w:pPr>
      <w:r w:rsidRPr="00CE63DF">
        <w:rPr>
          <w:rFonts w:ascii="宋体" w:hAnsi="宋体" w:hint="eastAsia"/>
          <w:szCs w:val="21"/>
        </w:rPr>
        <w:t>11.2</w:t>
      </w:r>
      <w:r w:rsidRPr="00CE63DF">
        <w:rPr>
          <w:rFonts w:ascii="宋体" w:hAnsi="宋体" w:hint="eastAsia"/>
          <w:szCs w:val="21"/>
        </w:rPr>
        <w:tab/>
        <w:t>为方便开标时唱标，投标供应商应按照《投标文件格式》的要求制作《唱标信封》并独立封装。</w:t>
      </w:r>
    </w:p>
    <w:p w:rsidR="002A22D9" w:rsidRPr="00CE63DF" w:rsidRDefault="007113C2">
      <w:pPr>
        <w:tabs>
          <w:tab w:val="left" w:pos="851"/>
        </w:tabs>
        <w:autoSpaceDE w:val="0"/>
        <w:autoSpaceDN w:val="0"/>
        <w:adjustRightInd w:val="0"/>
        <w:snapToGrid w:val="0"/>
        <w:spacing w:line="360" w:lineRule="auto"/>
        <w:ind w:left="851" w:right="32" w:hanging="851"/>
        <w:rPr>
          <w:rFonts w:ascii="宋体" w:hAnsi="宋体"/>
          <w:szCs w:val="21"/>
        </w:rPr>
      </w:pPr>
      <w:r w:rsidRPr="00CE63DF">
        <w:rPr>
          <w:rFonts w:ascii="宋体" w:hAnsi="宋体" w:hint="eastAsia"/>
          <w:szCs w:val="21"/>
        </w:rPr>
        <w:t>11.3</w:t>
      </w:r>
      <w:r w:rsidRPr="00CE63DF">
        <w:rPr>
          <w:rFonts w:ascii="宋体" w:hAnsi="宋体" w:hint="eastAsia"/>
          <w:szCs w:val="21"/>
        </w:rPr>
        <w:tab/>
        <w:t>信封或外包装上应当注明采购项目名称、采购项目编号和“在（招标文件中规定的开标日期和时点）之前不得启封”的字样，封口处应加盖投标供应商印章。</w:t>
      </w:r>
    </w:p>
    <w:p w:rsidR="002A22D9" w:rsidRPr="00CE63DF" w:rsidRDefault="007113C2">
      <w:pPr>
        <w:tabs>
          <w:tab w:val="left" w:pos="851"/>
        </w:tabs>
        <w:autoSpaceDE w:val="0"/>
        <w:autoSpaceDN w:val="0"/>
        <w:adjustRightInd w:val="0"/>
        <w:snapToGrid w:val="0"/>
        <w:spacing w:line="360" w:lineRule="auto"/>
        <w:ind w:left="851" w:right="32" w:hanging="851"/>
        <w:rPr>
          <w:rFonts w:ascii="宋体" w:hAnsi="宋体"/>
          <w:szCs w:val="21"/>
        </w:rPr>
      </w:pPr>
      <w:r w:rsidRPr="00CE63DF">
        <w:rPr>
          <w:rFonts w:ascii="宋体" w:hAnsi="宋体" w:hint="eastAsia"/>
          <w:szCs w:val="21"/>
        </w:rPr>
        <w:t>11.4</w:t>
      </w:r>
      <w:r w:rsidRPr="00CE63DF">
        <w:rPr>
          <w:rFonts w:ascii="宋体" w:hAnsi="宋体" w:hint="eastAsia"/>
          <w:szCs w:val="21"/>
        </w:rPr>
        <w:tab/>
        <w:t>如果未按要求密封和标记，采购代理机构对误投或提前启封概不负责。</w:t>
      </w:r>
    </w:p>
    <w:p w:rsidR="002A22D9" w:rsidRPr="00CE63DF" w:rsidRDefault="007113C2">
      <w:pPr>
        <w:autoSpaceDE w:val="0"/>
        <w:autoSpaceDN w:val="0"/>
        <w:adjustRightInd w:val="0"/>
        <w:snapToGrid w:val="0"/>
        <w:spacing w:line="360" w:lineRule="auto"/>
        <w:ind w:left="420" w:right="32" w:hanging="420"/>
        <w:rPr>
          <w:rFonts w:ascii="宋体" w:hAnsi="宋体"/>
          <w:b/>
          <w:szCs w:val="21"/>
        </w:rPr>
      </w:pPr>
      <w:r w:rsidRPr="00CE63DF">
        <w:rPr>
          <w:rFonts w:ascii="宋体" w:hAnsi="宋体" w:hint="eastAsia"/>
          <w:b/>
          <w:szCs w:val="21"/>
        </w:rPr>
        <w:t>四、</w:t>
      </w:r>
      <w:r w:rsidRPr="00CE63DF">
        <w:rPr>
          <w:rFonts w:ascii="宋体" w:hAnsi="宋体" w:hint="eastAsia"/>
          <w:b/>
          <w:szCs w:val="21"/>
        </w:rPr>
        <w:tab/>
        <w:t>投标文件的递交</w:t>
      </w:r>
    </w:p>
    <w:p w:rsidR="002A22D9" w:rsidRPr="00CE63DF" w:rsidRDefault="007113C2">
      <w:pPr>
        <w:tabs>
          <w:tab w:val="left" w:pos="851"/>
        </w:tabs>
        <w:autoSpaceDE w:val="0"/>
        <w:autoSpaceDN w:val="0"/>
        <w:adjustRightInd w:val="0"/>
        <w:snapToGrid w:val="0"/>
        <w:spacing w:line="360" w:lineRule="auto"/>
        <w:ind w:left="851" w:right="32" w:hanging="851"/>
        <w:rPr>
          <w:rFonts w:ascii="宋体" w:hAnsi="宋体"/>
          <w:szCs w:val="21"/>
        </w:rPr>
      </w:pPr>
      <w:r w:rsidRPr="00CE63DF">
        <w:rPr>
          <w:rFonts w:ascii="宋体" w:hAnsi="宋体" w:hint="eastAsia"/>
          <w:szCs w:val="21"/>
        </w:rPr>
        <w:t>12.</w:t>
      </w:r>
      <w:r w:rsidRPr="00CE63DF">
        <w:rPr>
          <w:rFonts w:ascii="宋体" w:hAnsi="宋体" w:hint="eastAsia"/>
          <w:szCs w:val="21"/>
        </w:rPr>
        <w:tab/>
        <w:t>投标文件的递交</w:t>
      </w:r>
    </w:p>
    <w:p w:rsidR="002A22D9" w:rsidRPr="00CE63DF" w:rsidRDefault="007113C2">
      <w:pPr>
        <w:pStyle w:val="ac"/>
        <w:tabs>
          <w:tab w:val="left" w:pos="851"/>
        </w:tabs>
        <w:adjustRightInd w:val="0"/>
        <w:snapToGrid w:val="0"/>
        <w:spacing w:line="360" w:lineRule="auto"/>
        <w:rPr>
          <w:rFonts w:hAnsi="宋体" w:cs="Times New Roman"/>
        </w:rPr>
      </w:pPr>
      <w:r w:rsidRPr="00CE63DF">
        <w:rPr>
          <w:rFonts w:hAnsi="宋体" w:cs="Times New Roman" w:hint="eastAsia"/>
        </w:rPr>
        <w:t>12.1</w:t>
      </w:r>
      <w:r w:rsidRPr="00CE63DF">
        <w:rPr>
          <w:rFonts w:hAnsi="宋体" w:cs="Times New Roman" w:hint="eastAsia"/>
        </w:rPr>
        <w:tab/>
        <w:t>所有投标文件应在投标截止时间前送达开标地点。</w:t>
      </w:r>
    </w:p>
    <w:p w:rsidR="002A22D9" w:rsidRPr="00CE63DF" w:rsidRDefault="007113C2">
      <w:pPr>
        <w:tabs>
          <w:tab w:val="left" w:pos="851"/>
        </w:tabs>
        <w:autoSpaceDE w:val="0"/>
        <w:autoSpaceDN w:val="0"/>
        <w:adjustRightInd w:val="0"/>
        <w:snapToGrid w:val="0"/>
        <w:spacing w:line="360" w:lineRule="auto"/>
        <w:ind w:left="851" w:right="32" w:hanging="851"/>
        <w:rPr>
          <w:rFonts w:ascii="宋体" w:hAnsi="宋体"/>
          <w:szCs w:val="21"/>
        </w:rPr>
      </w:pPr>
      <w:r w:rsidRPr="00CE63DF">
        <w:rPr>
          <w:rFonts w:ascii="宋体" w:hAnsi="宋体" w:hint="eastAsia"/>
          <w:szCs w:val="21"/>
        </w:rPr>
        <w:t>12.2</w:t>
      </w:r>
      <w:r w:rsidRPr="00CE63DF">
        <w:rPr>
          <w:rFonts w:ascii="宋体" w:hAnsi="宋体" w:hint="eastAsia"/>
          <w:szCs w:val="21"/>
        </w:rPr>
        <w:tab/>
        <w:t>采购代理机构将拒绝以下情况的投标文件：</w:t>
      </w:r>
    </w:p>
    <w:p w:rsidR="002A22D9" w:rsidRPr="00CE63DF" w:rsidRDefault="007113C2">
      <w:pPr>
        <w:pStyle w:val="ac"/>
        <w:tabs>
          <w:tab w:val="left" w:pos="851"/>
        </w:tabs>
        <w:adjustRightInd w:val="0"/>
        <w:snapToGrid w:val="0"/>
        <w:spacing w:line="360" w:lineRule="auto"/>
        <w:ind w:leftChars="202" w:left="850" w:hangingChars="203" w:hanging="426"/>
        <w:rPr>
          <w:rFonts w:hAnsi="宋体" w:cs="Times New Roman"/>
          <w:snapToGrid w:val="0"/>
          <w:kern w:val="0"/>
        </w:rPr>
      </w:pPr>
      <w:r w:rsidRPr="00CE63DF">
        <w:rPr>
          <w:rFonts w:hAnsi="宋体" w:cs="Times New Roman" w:hint="eastAsia"/>
          <w:snapToGrid w:val="0"/>
          <w:kern w:val="0"/>
        </w:rPr>
        <w:t>1）</w:t>
      </w:r>
      <w:r w:rsidRPr="00CE63DF">
        <w:rPr>
          <w:rFonts w:hAnsi="宋体" w:cs="Times New Roman" w:hint="eastAsia"/>
          <w:snapToGrid w:val="0"/>
          <w:kern w:val="0"/>
        </w:rPr>
        <w:tab/>
        <w:t>迟于投标截止时间递交的。</w:t>
      </w:r>
    </w:p>
    <w:p w:rsidR="002A22D9" w:rsidRPr="00CE63DF" w:rsidRDefault="007113C2">
      <w:pPr>
        <w:tabs>
          <w:tab w:val="left" w:pos="851"/>
        </w:tabs>
        <w:autoSpaceDE w:val="0"/>
        <w:autoSpaceDN w:val="0"/>
        <w:adjustRightInd w:val="0"/>
        <w:snapToGrid w:val="0"/>
        <w:spacing w:line="360" w:lineRule="auto"/>
        <w:ind w:left="851" w:right="32" w:hanging="851"/>
        <w:rPr>
          <w:rFonts w:ascii="宋体" w:hAnsi="宋体"/>
          <w:szCs w:val="21"/>
        </w:rPr>
      </w:pPr>
      <w:r w:rsidRPr="00CE63DF">
        <w:rPr>
          <w:rFonts w:ascii="宋体" w:hAnsi="宋体" w:hint="eastAsia"/>
          <w:szCs w:val="21"/>
        </w:rPr>
        <w:t>12.3</w:t>
      </w:r>
      <w:r w:rsidRPr="00CE63DF">
        <w:rPr>
          <w:rFonts w:ascii="宋体" w:hAnsi="宋体" w:hint="eastAsia"/>
          <w:szCs w:val="21"/>
        </w:rPr>
        <w:tab/>
        <w:t>采购代理机构不接受邮寄、电报、电话、传真方式投标。</w:t>
      </w:r>
    </w:p>
    <w:p w:rsidR="002A22D9" w:rsidRPr="00CE63DF" w:rsidRDefault="007113C2">
      <w:pPr>
        <w:tabs>
          <w:tab w:val="left" w:pos="851"/>
        </w:tabs>
        <w:autoSpaceDE w:val="0"/>
        <w:autoSpaceDN w:val="0"/>
        <w:adjustRightInd w:val="0"/>
        <w:snapToGrid w:val="0"/>
        <w:spacing w:line="360" w:lineRule="auto"/>
        <w:ind w:left="851" w:right="32" w:hanging="851"/>
        <w:rPr>
          <w:rFonts w:ascii="宋体" w:hAnsi="宋体"/>
          <w:szCs w:val="21"/>
        </w:rPr>
      </w:pPr>
      <w:r w:rsidRPr="00CE63DF">
        <w:rPr>
          <w:rFonts w:ascii="宋体" w:hAnsi="宋体" w:hint="eastAsia"/>
          <w:szCs w:val="21"/>
        </w:rPr>
        <w:t>13.</w:t>
      </w:r>
      <w:r w:rsidRPr="00CE63DF">
        <w:rPr>
          <w:rFonts w:ascii="宋体" w:hAnsi="宋体" w:hint="eastAsia"/>
          <w:szCs w:val="21"/>
        </w:rPr>
        <w:tab/>
        <w:t>投标文件的修改和撤回</w:t>
      </w:r>
    </w:p>
    <w:p w:rsidR="002A22D9" w:rsidRPr="00CE63DF" w:rsidRDefault="007113C2">
      <w:pPr>
        <w:tabs>
          <w:tab w:val="left" w:pos="851"/>
        </w:tabs>
        <w:autoSpaceDE w:val="0"/>
        <w:autoSpaceDN w:val="0"/>
        <w:adjustRightInd w:val="0"/>
        <w:snapToGrid w:val="0"/>
        <w:spacing w:line="360" w:lineRule="auto"/>
        <w:ind w:left="851" w:right="32" w:hanging="851"/>
        <w:rPr>
          <w:rFonts w:ascii="宋体" w:hAnsi="宋体"/>
          <w:szCs w:val="21"/>
        </w:rPr>
      </w:pPr>
      <w:r w:rsidRPr="00CE63DF">
        <w:rPr>
          <w:rFonts w:ascii="宋体" w:hAnsi="宋体" w:hint="eastAsia"/>
          <w:szCs w:val="21"/>
        </w:rPr>
        <w:t>13.1</w:t>
      </w:r>
      <w:r w:rsidRPr="00CE63DF">
        <w:rPr>
          <w:rFonts w:ascii="宋体" w:hAnsi="宋体" w:hint="eastAsia"/>
          <w:szCs w:val="21"/>
        </w:rPr>
        <w:tab/>
        <w:t>投标供应商在投标截止时间前，可以对所递交的投标文件进行补充、修改或者撤回，并书面通知采购代理机构。补充、修改的内容应当按招标文件要求签署、盖章，并作为投标文件的组成部分。在投标截止时点之后，投标供应商不得对其投标文件做任何修改和补充。</w:t>
      </w:r>
    </w:p>
    <w:p w:rsidR="002A22D9" w:rsidRPr="00CE63DF" w:rsidRDefault="007113C2">
      <w:pPr>
        <w:tabs>
          <w:tab w:val="left" w:pos="851"/>
        </w:tabs>
        <w:autoSpaceDE w:val="0"/>
        <w:autoSpaceDN w:val="0"/>
        <w:adjustRightInd w:val="0"/>
        <w:snapToGrid w:val="0"/>
        <w:spacing w:line="360" w:lineRule="auto"/>
        <w:ind w:left="851" w:right="32" w:hanging="851"/>
        <w:rPr>
          <w:rFonts w:ascii="宋体" w:hAnsi="宋体"/>
          <w:szCs w:val="21"/>
        </w:rPr>
      </w:pPr>
      <w:r w:rsidRPr="00CE63DF">
        <w:rPr>
          <w:rFonts w:ascii="宋体" w:hAnsi="宋体" w:hint="eastAsia"/>
          <w:szCs w:val="21"/>
        </w:rPr>
        <w:t>13.2</w:t>
      </w:r>
      <w:r w:rsidRPr="00CE63DF">
        <w:rPr>
          <w:rFonts w:ascii="宋体" w:hAnsi="宋体" w:hint="eastAsia"/>
          <w:szCs w:val="21"/>
        </w:rPr>
        <w:tab/>
        <w:t>投标供应商所提交的投标文件在评标结束后，无论中标与否都不退还。</w:t>
      </w:r>
    </w:p>
    <w:p w:rsidR="002A22D9" w:rsidRPr="00CE63DF" w:rsidRDefault="007113C2">
      <w:pPr>
        <w:autoSpaceDE w:val="0"/>
        <w:autoSpaceDN w:val="0"/>
        <w:adjustRightInd w:val="0"/>
        <w:snapToGrid w:val="0"/>
        <w:spacing w:line="360" w:lineRule="auto"/>
        <w:ind w:left="420" w:right="32" w:hanging="420"/>
        <w:rPr>
          <w:rFonts w:ascii="宋体" w:hAnsi="宋体"/>
          <w:b/>
          <w:kern w:val="0"/>
          <w:szCs w:val="21"/>
        </w:rPr>
      </w:pPr>
      <w:r w:rsidRPr="00CE63DF">
        <w:rPr>
          <w:rFonts w:ascii="宋体" w:hAnsi="宋体" w:hint="eastAsia"/>
          <w:b/>
          <w:szCs w:val="21"/>
        </w:rPr>
        <w:t>五</w:t>
      </w:r>
      <w:r w:rsidRPr="00CE63DF">
        <w:rPr>
          <w:rFonts w:ascii="宋体" w:hAnsi="宋体" w:hint="eastAsia"/>
          <w:b/>
          <w:kern w:val="0"/>
          <w:szCs w:val="21"/>
        </w:rPr>
        <w:t>、</w:t>
      </w:r>
      <w:r w:rsidRPr="00CE63DF">
        <w:rPr>
          <w:rFonts w:ascii="宋体" w:hAnsi="宋体" w:hint="eastAsia"/>
          <w:b/>
          <w:kern w:val="0"/>
          <w:szCs w:val="21"/>
        </w:rPr>
        <w:tab/>
        <w:t>开标、评标、定标</w:t>
      </w:r>
    </w:p>
    <w:p w:rsidR="002A22D9" w:rsidRPr="00CE63DF" w:rsidRDefault="007113C2">
      <w:pPr>
        <w:pStyle w:val="ac"/>
        <w:adjustRightInd w:val="0"/>
        <w:snapToGrid w:val="0"/>
        <w:spacing w:line="360" w:lineRule="auto"/>
        <w:ind w:left="851"/>
        <w:rPr>
          <w:rFonts w:hAnsi="宋体" w:cs="Times New Roman"/>
        </w:rPr>
      </w:pPr>
      <w:r w:rsidRPr="00CE63DF">
        <w:rPr>
          <w:rFonts w:hAnsi="宋体" w:cs="Times New Roman" w:hint="eastAsia"/>
        </w:rPr>
        <w:t>见招标文件第四部分</w:t>
      </w:r>
    </w:p>
    <w:p w:rsidR="002A22D9" w:rsidRPr="00CE63DF" w:rsidRDefault="007113C2">
      <w:pPr>
        <w:autoSpaceDE w:val="0"/>
        <w:autoSpaceDN w:val="0"/>
        <w:adjustRightInd w:val="0"/>
        <w:snapToGrid w:val="0"/>
        <w:spacing w:line="360" w:lineRule="auto"/>
        <w:ind w:left="420" w:right="32" w:hanging="420"/>
        <w:rPr>
          <w:rFonts w:ascii="宋体" w:hAnsi="宋体"/>
          <w:b/>
          <w:kern w:val="0"/>
          <w:szCs w:val="21"/>
        </w:rPr>
      </w:pPr>
      <w:r w:rsidRPr="00CE63DF">
        <w:rPr>
          <w:rFonts w:ascii="宋体" w:hAnsi="宋体" w:hint="eastAsia"/>
          <w:b/>
          <w:kern w:val="0"/>
          <w:szCs w:val="21"/>
        </w:rPr>
        <w:t>六、</w:t>
      </w:r>
      <w:r w:rsidRPr="00CE63DF">
        <w:rPr>
          <w:rFonts w:ascii="宋体" w:hAnsi="宋体" w:hint="eastAsia"/>
          <w:b/>
          <w:kern w:val="0"/>
          <w:szCs w:val="21"/>
        </w:rPr>
        <w:tab/>
        <w:t>询问、质疑、投诉</w:t>
      </w:r>
    </w:p>
    <w:p w:rsidR="002A22D9" w:rsidRPr="00CE63DF" w:rsidRDefault="007113C2">
      <w:pPr>
        <w:tabs>
          <w:tab w:val="left" w:pos="851"/>
        </w:tabs>
        <w:autoSpaceDE w:val="0"/>
        <w:autoSpaceDN w:val="0"/>
        <w:adjustRightInd w:val="0"/>
        <w:snapToGrid w:val="0"/>
        <w:spacing w:line="360" w:lineRule="auto"/>
        <w:ind w:left="851" w:right="32" w:hanging="851"/>
        <w:rPr>
          <w:rFonts w:ascii="宋体" w:hAnsi="宋体"/>
          <w:szCs w:val="21"/>
        </w:rPr>
      </w:pPr>
      <w:r w:rsidRPr="00CE63DF">
        <w:rPr>
          <w:rFonts w:ascii="宋体" w:hAnsi="宋体" w:hint="eastAsia"/>
          <w:szCs w:val="21"/>
        </w:rPr>
        <w:t>14.</w:t>
      </w:r>
      <w:r w:rsidRPr="00CE63DF">
        <w:rPr>
          <w:rFonts w:ascii="宋体" w:hAnsi="宋体" w:hint="eastAsia"/>
          <w:szCs w:val="21"/>
        </w:rPr>
        <w:tab/>
        <w:t>询问</w:t>
      </w:r>
    </w:p>
    <w:p w:rsidR="002A22D9" w:rsidRPr="00CE63DF" w:rsidRDefault="007113C2">
      <w:pPr>
        <w:tabs>
          <w:tab w:val="left" w:pos="851"/>
        </w:tabs>
        <w:autoSpaceDE w:val="0"/>
        <w:autoSpaceDN w:val="0"/>
        <w:adjustRightInd w:val="0"/>
        <w:snapToGrid w:val="0"/>
        <w:spacing w:line="360" w:lineRule="auto"/>
        <w:ind w:left="851" w:right="32" w:hanging="851"/>
        <w:rPr>
          <w:rFonts w:ascii="宋体" w:hAnsi="宋体"/>
          <w:szCs w:val="21"/>
        </w:rPr>
      </w:pPr>
      <w:r w:rsidRPr="00CE63DF">
        <w:rPr>
          <w:rFonts w:ascii="宋体" w:hAnsi="宋体" w:hint="eastAsia"/>
          <w:szCs w:val="21"/>
        </w:rPr>
        <w:t>14.1</w:t>
      </w:r>
      <w:r w:rsidRPr="00CE63DF">
        <w:rPr>
          <w:rFonts w:ascii="宋体" w:hAnsi="宋体" w:hint="eastAsia"/>
          <w:szCs w:val="21"/>
        </w:rPr>
        <w:tab/>
        <w:t>投标供应商对政府采购活动事项（招标文件、采购过程和中标结果）有疑问的，可以向采购人或采购代理机构提出询问，采购人或采购代理机构将及时</w:t>
      </w:r>
      <w:proofErr w:type="gramStart"/>
      <w:r w:rsidRPr="00CE63DF">
        <w:rPr>
          <w:rFonts w:ascii="宋体" w:hAnsi="宋体" w:hint="eastAsia"/>
          <w:szCs w:val="21"/>
        </w:rPr>
        <w:t>作出</w:t>
      </w:r>
      <w:proofErr w:type="gramEnd"/>
      <w:r w:rsidRPr="00CE63DF">
        <w:rPr>
          <w:rFonts w:ascii="宋体" w:hAnsi="宋体" w:hint="eastAsia"/>
          <w:szCs w:val="21"/>
        </w:rPr>
        <w:t>答复，但答复的内容不涉及商业秘密。询问可以口头方式提出，也可以书面方式提出，书面方式包括但不限于传真、信函、电子邮件。联系方式见《投标邀请函》中“采购人、采购代理机构的名称、地址和联系方式”。</w:t>
      </w:r>
    </w:p>
    <w:p w:rsidR="002A22D9" w:rsidRPr="00CE63DF" w:rsidRDefault="007113C2">
      <w:pPr>
        <w:tabs>
          <w:tab w:val="left" w:pos="851"/>
        </w:tabs>
        <w:autoSpaceDE w:val="0"/>
        <w:autoSpaceDN w:val="0"/>
        <w:adjustRightInd w:val="0"/>
        <w:snapToGrid w:val="0"/>
        <w:spacing w:line="360" w:lineRule="auto"/>
        <w:ind w:left="851" w:right="32" w:hanging="851"/>
        <w:rPr>
          <w:rFonts w:ascii="宋体" w:hAnsi="宋体"/>
          <w:szCs w:val="21"/>
        </w:rPr>
      </w:pPr>
      <w:r w:rsidRPr="00CE63DF">
        <w:rPr>
          <w:rFonts w:ascii="宋体" w:hAnsi="宋体" w:hint="eastAsia"/>
          <w:szCs w:val="21"/>
        </w:rPr>
        <w:t>15.</w:t>
      </w:r>
      <w:r w:rsidRPr="00CE63DF">
        <w:rPr>
          <w:rFonts w:ascii="宋体" w:hAnsi="宋体" w:hint="eastAsia"/>
          <w:szCs w:val="21"/>
        </w:rPr>
        <w:tab/>
        <w:t>质疑</w:t>
      </w:r>
    </w:p>
    <w:p w:rsidR="002A22D9" w:rsidRPr="00CE63DF" w:rsidRDefault="007113C2">
      <w:pPr>
        <w:tabs>
          <w:tab w:val="left" w:pos="851"/>
        </w:tabs>
        <w:autoSpaceDE w:val="0"/>
        <w:autoSpaceDN w:val="0"/>
        <w:adjustRightInd w:val="0"/>
        <w:snapToGrid w:val="0"/>
        <w:spacing w:line="360" w:lineRule="auto"/>
        <w:ind w:left="851" w:right="32" w:hanging="851"/>
        <w:rPr>
          <w:rFonts w:ascii="宋体" w:hAnsi="宋体"/>
          <w:szCs w:val="21"/>
        </w:rPr>
      </w:pPr>
      <w:r w:rsidRPr="00CE63DF">
        <w:rPr>
          <w:rFonts w:ascii="宋体" w:hAnsi="宋体" w:hint="eastAsia"/>
          <w:szCs w:val="21"/>
        </w:rPr>
        <w:t>15.1</w:t>
      </w:r>
      <w:r w:rsidRPr="00CE63DF">
        <w:rPr>
          <w:rFonts w:ascii="宋体" w:hAnsi="宋体" w:hint="eastAsia"/>
          <w:szCs w:val="21"/>
        </w:rPr>
        <w:tab/>
        <w:t>投标供应商认为招标文件、采购过程和中标结果使自己的权益受到损害的，以书面形式向采购人或采购代理机构书面提出质疑：</w:t>
      </w:r>
    </w:p>
    <w:p w:rsidR="002A22D9" w:rsidRPr="00CE63DF" w:rsidRDefault="007113C2">
      <w:pPr>
        <w:pStyle w:val="ac"/>
        <w:tabs>
          <w:tab w:val="left" w:pos="851"/>
        </w:tabs>
        <w:adjustRightInd w:val="0"/>
        <w:snapToGrid w:val="0"/>
        <w:spacing w:line="360" w:lineRule="auto"/>
        <w:ind w:leftChars="202" w:left="850" w:hangingChars="203" w:hanging="426"/>
        <w:rPr>
          <w:rFonts w:hAnsi="宋体" w:cs="Times New Roman"/>
          <w:snapToGrid w:val="0"/>
          <w:kern w:val="0"/>
        </w:rPr>
      </w:pPr>
      <w:r w:rsidRPr="00CE63DF">
        <w:rPr>
          <w:rFonts w:hAnsi="宋体" w:cs="Times New Roman" w:hint="eastAsia"/>
          <w:snapToGrid w:val="0"/>
          <w:kern w:val="0"/>
        </w:rPr>
        <w:lastRenderedPageBreak/>
        <w:t>1）</w:t>
      </w:r>
      <w:r w:rsidRPr="00CE63DF">
        <w:rPr>
          <w:rFonts w:hAnsi="宋体" w:cs="Times New Roman" w:hint="eastAsia"/>
          <w:snapToGrid w:val="0"/>
          <w:kern w:val="0"/>
        </w:rPr>
        <w:tab/>
      </w:r>
      <w:r w:rsidRPr="00CE63DF">
        <w:rPr>
          <w:rFonts w:hAnsi="宋体" w:hint="eastAsia"/>
          <w:snapToGrid w:val="0"/>
          <w:kern w:val="0"/>
        </w:rPr>
        <w:t>招标文件在指定的信息发布媒体上公示最少</w:t>
      </w:r>
      <w:r w:rsidRPr="00CE63DF">
        <w:rPr>
          <w:rFonts w:hAnsi="宋体"/>
          <w:snapToGrid w:val="0"/>
          <w:kern w:val="0"/>
        </w:rPr>
        <w:t>5</w:t>
      </w:r>
      <w:r w:rsidRPr="00CE63DF">
        <w:rPr>
          <w:rFonts w:hAnsi="宋体" w:hint="eastAsia"/>
          <w:snapToGrid w:val="0"/>
          <w:kern w:val="0"/>
        </w:rPr>
        <w:t>个工作日；购买本采购文件的投标供应商认为招标文件的内容损害其权益的，可以自招标文件公示时间截止后7个工作日内提出质疑，供应商质疑、投诉应当有明确的请求和必要的证明材料。</w:t>
      </w:r>
    </w:p>
    <w:p w:rsidR="002A22D9" w:rsidRPr="00CE63DF" w:rsidRDefault="007113C2">
      <w:pPr>
        <w:pStyle w:val="ac"/>
        <w:tabs>
          <w:tab w:val="left" w:pos="851"/>
        </w:tabs>
        <w:adjustRightInd w:val="0"/>
        <w:snapToGrid w:val="0"/>
        <w:spacing w:line="360" w:lineRule="auto"/>
        <w:ind w:leftChars="202" w:left="850" w:hangingChars="203" w:hanging="426"/>
        <w:rPr>
          <w:rFonts w:hAnsi="宋体" w:cs="Times New Roman"/>
          <w:snapToGrid w:val="0"/>
          <w:kern w:val="0"/>
        </w:rPr>
      </w:pPr>
      <w:r w:rsidRPr="00CE63DF">
        <w:rPr>
          <w:rFonts w:hAnsi="宋体" w:cs="Times New Roman" w:hint="eastAsia"/>
          <w:snapToGrid w:val="0"/>
          <w:kern w:val="0"/>
        </w:rPr>
        <w:t xml:space="preserve">2） </w:t>
      </w:r>
      <w:r w:rsidRPr="00CE63DF">
        <w:rPr>
          <w:rFonts w:hAnsi="宋体" w:hint="eastAsia"/>
        </w:rPr>
        <w:t>投标供应商认为采购过程和中标结果使自己的权益受到损害的，对采购过程提出质疑的，为各采购程序环节结束之日起</w:t>
      </w:r>
      <w:r w:rsidRPr="00CE63DF">
        <w:rPr>
          <w:rFonts w:hAnsi="宋体"/>
        </w:rPr>
        <w:t>7</w:t>
      </w:r>
      <w:r w:rsidRPr="00CE63DF">
        <w:rPr>
          <w:rFonts w:hAnsi="宋体" w:hint="eastAsia"/>
        </w:rPr>
        <w:t>个工作日内提出质疑；对中标或者成交结果提出质疑的，为中标或者成交结果公告期限届满之日起</w:t>
      </w:r>
      <w:r w:rsidRPr="00CE63DF">
        <w:rPr>
          <w:rFonts w:hAnsi="宋体"/>
        </w:rPr>
        <w:t>7</w:t>
      </w:r>
      <w:r w:rsidRPr="00CE63DF">
        <w:rPr>
          <w:rFonts w:hAnsi="宋体" w:hint="eastAsia"/>
        </w:rPr>
        <w:t>个工作日内提出质疑；供应商质疑、投诉应当有明确的请求和必要的证明材料</w:t>
      </w:r>
      <w:r w:rsidRPr="00CE63DF">
        <w:rPr>
          <w:rFonts w:hAnsi="宋体"/>
        </w:rPr>
        <w:t>(</w:t>
      </w:r>
      <w:r w:rsidRPr="00CE63DF">
        <w:rPr>
          <w:rFonts w:hAnsi="宋体" w:hint="eastAsia"/>
        </w:rPr>
        <w:t>依据《中华人民共和国政府采购法实施条例》第五十七条，捏造事实、提供虚假材料或者以非法手段取得证明材料不能作为质疑、投诉的证明材料）。</w:t>
      </w:r>
    </w:p>
    <w:p w:rsidR="002A22D9" w:rsidRPr="00CE63DF" w:rsidRDefault="007113C2">
      <w:pPr>
        <w:tabs>
          <w:tab w:val="left" w:pos="851"/>
        </w:tabs>
        <w:autoSpaceDE w:val="0"/>
        <w:autoSpaceDN w:val="0"/>
        <w:adjustRightInd w:val="0"/>
        <w:snapToGrid w:val="0"/>
        <w:spacing w:line="360" w:lineRule="auto"/>
        <w:ind w:left="851" w:right="32" w:hanging="851"/>
        <w:rPr>
          <w:rFonts w:ascii="宋体" w:hAnsi="宋体"/>
          <w:szCs w:val="21"/>
        </w:rPr>
      </w:pPr>
      <w:r w:rsidRPr="00CE63DF">
        <w:rPr>
          <w:rFonts w:ascii="宋体" w:hAnsi="宋体" w:hint="eastAsia"/>
          <w:szCs w:val="21"/>
        </w:rPr>
        <w:tab/>
        <w:t>采购人或采购代理机构在收到投标供应商的书面质疑后7个工作日内</w:t>
      </w:r>
      <w:proofErr w:type="gramStart"/>
      <w:r w:rsidRPr="00CE63DF">
        <w:rPr>
          <w:rFonts w:ascii="宋体" w:hAnsi="宋体" w:hint="eastAsia"/>
          <w:szCs w:val="21"/>
        </w:rPr>
        <w:t>作出</w:t>
      </w:r>
      <w:proofErr w:type="gramEnd"/>
      <w:r w:rsidRPr="00CE63DF">
        <w:rPr>
          <w:rFonts w:ascii="宋体" w:hAnsi="宋体" w:hint="eastAsia"/>
          <w:szCs w:val="21"/>
        </w:rPr>
        <w:t>答复，并以书面形式通知质疑投标供应商和其他有关投标供应商，但答复内容不涉及商业秘密。质疑投标供应商须提供相关证明材料，包括但不限于权益受损害的情况说明及受损害的原因、证据内容等，并对质疑内容的真实性承担责任。</w:t>
      </w:r>
    </w:p>
    <w:p w:rsidR="002A22D9" w:rsidRPr="00CE63DF" w:rsidRDefault="007113C2">
      <w:pPr>
        <w:tabs>
          <w:tab w:val="left" w:pos="851"/>
        </w:tabs>
        <w:autoSpaceDE w:val="0"/>
        <w:autoSpaceDN w:val="0"/>
        <w:adjustRightInd w:val="0"/>
        <w:snapToGrid w:val="0"/>
        <w:spacing w:line="360" w:lineRule="auto"/>
        <w:ind w:left="851" w:right="32" w:hanging="851"/>
        <w:rPr>
          <w:rFonts w:ascii="宋体" w:hAnsi="宋体"/>
          <w:szCs w:val="21"/>
        </w:rPr>
      </w:pPr>
      <w:r w:rsidRPr="00CE63DF">
        <w:rPr>
          <w:rFonts w:ascii="宋体" w:hAnsi="宋体" w:hint="eastAsia"/>
          <w:szCs w:val="21"/>
        </w:rPr>
        <w:t>15.2</w:t>
      </w:r>
      <w:r w:rsidRPr="00CE63DF">
        <w:rPr>
          <w:rFonts w:ascii="宋体" w:hAnsi="宋体" w:hint="eastAsia"/>
          <w:szCs w:val="21"/>
        </w:rPr>
        <w:tab/>
        <w:t>质疑联系人：廖小姐</w:t>
      </w:r>
    </w:p>
    <w:p w:rsidR="002A22D9" w:rsidRPr="00CE63DF" w:rsidRDefault="007113C2">
      <w:pPr>
        <w:pStyle w:val="ac"/>
        <w:adjustRightInd w:val="0"/>
        <w:snapToGrid w:val="0"/>
        <w:spacing w:line="360" w:lineRule="auto"/>
        <w:ind w:left="851"/>
        <w:rPr>
          <w:rFonts w:hAnsi="宋体" w:cs="Times New Roman"/>
        </w:rPr>
      </w:pPr>
      <w:r w:rsidRPr="00CE63DF">
        <w:rPr>
          <w:rFonts w:hAnsi="宋体" w:hint="eastAsia"/>
        </w:rPr>
        <w:t>电话：020-37619082-811；</w:t>
      </w:r>
      <w:r w:rsidRPr="00CE63DF">
        <w:rPr>
          <w:rFonts w:hAnsi="宋体" w:cs="Times New Roman" w:hint="eastAsia"/>
        </w:rPr>
        <w:t>传真：020-37636247</w:t>
      </w:r>
    </w:p>
    <w:p w:rsidR="002A22D9" w:rsidRPr="00CE63DF" w:rsidRDefault="007113C2">
      <w:pPr>
        <w:pStyle w:val="ac"/>
        <w:adjustRightInd w:val="0"/>
        <w:snapToGrid w:val="0"/>
        <w:spacing w:line="360" w:lineRule="auto"/>
        <w:ind w:left="851"/>
        <w:rPr>
          <w:rFonts w:hAnsi="宋体"/>
        </w:rPr>
      </w:pPr>
      <w:r w:rsidRPr="00CE63DF">
        <w:rPr>
          <w:rFonts w:hAnsi="宋体" w:cs="Times New Roman" w:hint="eastAsia"/>
        </w:rPr>
        <w:t>地址：广州市</w:t>
      </w:r>
      <w:r w:rsidRPr="00CE63DF">
        <w:rPr>
          <w:rFonts w:hAnsi="宋体" w:hint="eastAsia"/>
        </w:rPr>
        <w:t>越秀区环市东路461号9楼；邮编：510075</w:t>
      </w:r>
    </w:p>
    <w:p w:rsidR="002A22D9" w:rsidRPr="00CE63DF" w:rsidRDefault="007113C2">
      <w:pPr>
        <w:tabs>
          <w:tab w:val="left" w:pos="851"/>
        </w:tabs>
        <w:autoSpaceDE w:val="0"/>
        <w:autoSpaceDN w:val="0"/>
        <w:adjustRightInd w:val="0"/>
        <w:snapToGrid w:val="0"/>
        <w:spacing w:line="360" w:lineRule="auto"/>
        <w:ind w:left="851" w:right="32" w:hanging="851"/>
        <w:rPr>
          <w:rFonts w:ascii="宋体" w:hAnsi="宋体"/>
          <w:szCs w:val="21"/>
        </w:rPr>
      </w:pPr>
      <w:r w:rsidRPr="00CE63DF">
        <w:rPr>
          <w:rFonts w:ascii="宋体" w:hAnsi="宋体" w:hint="eastAsia"/>
          <w:szCs w:val="21"/>
        </w:rPr>
        <w:t>16.</w:t>
      </w:r>
      <w:r w:rsidRPr="00CE63DF">
        <w:rPr>
          <w:rFonts w:ascii="宋体" w:hAnsi="宋体" w:hint="eastAsia"/>
          <w:szCs w:val="21"/>
        </w:rPr>
        <w:tab/>
        <w:t>投诉</w:t>
      </w:r>
    </w:p>
    <w:p w:rsidR="002A22D9" w:rsidRPr="00CE63DF" w:rsidRDefault="007113C2">
      <w:pPr>
        <w:tabs>
          <w:tab w:val="left" w:pos="851"/>
        </w:tabs>
        <w:autoSpaceDE w:val="0"/>
        <w:autoSpaceDN w:val="0"/>
        <w:adjustRightInd w:val="0"/>
        <w:snapToGrid w:val="0"/>
        <w:spacing w:line="360" w:lineRule="auto"/>
        <w:ind w:left="851" w:right="32" w:hanging="851"/>
        <w:rPr>
          <w:rFonts w:ascii="宋体" w:hAnsi="宋体"/>
          <w:szCs w:val="21"/>
        </w:rPr>
      </w:pPr>
      <w:r w:rsidRPr="00CE63DF">
        <w:rPr>
          <w:rFonts w:ascii="宋体" w:hAnsi="宋体" w:hint="eastAsia"/>
          <w:szCs w:val="21"/>
        </w:rPr>
        <w:t>16.1</w:t>
      </w:r>
      <w:r w:rsidRPr="00CE63DF">
        <w:rPr>
          <w:rFonts w:ascii="宋体" w:hAnsi="宋体" w:hint="eastAsia"/>
          <w:szCs w:val="21"/>
        </w:rPr>
        <w:tab/>
        <w:t>投标供应商对采购人或采购代理机构的质疑答复不满意或在规定时间内未得到答复的，可以在答复期满后15个工作日内，按如下联系方式向政府采购监督管理机构投诉。</w:t>
      </w:r>
    </w:p>
    <w:p w:rsidR="002A22D9" w:rsidRPr="00CE63DF" w:rsidRDefault="007113C2">
      <w:pPr>
        <w:tabs>
          <w:tab w:val="left" w:pos="851"/>
        </w:tabs>
        <w:autoSpaceDE w:val="0"/>
        <w:autoSpaceDN w:val="0"/>
        <w:adjustRightInd w:val="0"/>
        <w:snapToGrid w:val="0"/>
        <w:spacing w:line="360" w:lineRule="auto"/>
        <w:ind w:left="851" w:right="32" w:hanging="851"/>
        <w:rPr>
          <w:rFonts w:ascii="宋体" w:hAnsi="宋体"/>
          <w:szCs w:val="21"/>
        </w:rPr>
      </w:pPr>
      <w:r w:rsidRPr="00CE63DF">
        <w:rPr>
          <w:rFonts w:ascii="宋体" w:hAnsi="宋体" w:hint="eastAsia"/>
          <w:szCs w:val="21"/>
        </w:rPr>
        <w:t>16.2</w:t>
      </w:r>
      <w:r w:rsidRPr="00CE63DF">
        <w:rPr>
          <w:rFonts w:ascii="宋体" w:hAnsi="宋体" w:hint="eastAsia"/>
          <w:szCs w:val="21"/>
        </w:rPr>
        <w:tab/>
        <w:t xml:space="preserve">政府采购监督管理机构名称：广东省财政厅政府采购监管处 </w:t>
      </w:r>
    </w:p>
    <w:p w:rsidR="002A22D9" w:rsidRPr="00CE63DF" w:rsidRDefault="007113C2">
      <w:pPr>
        <w:pStyle w:val="ac"/>
        <w:adjustRightInd w:val="0"/>
        <w:snapToGrid w:val="0"/>
        <w:spacing w:line="360" w:lineRule="auto"/>
        <w:ind w:left="851"/>
        <w:rPr>
          <w:rFonts w:hAnsi="宋体" w:cs="Times New Roman"/>
        </w:rPr>
      </w:pPr>
      <w:r w:rsidRPr="00CE63DF">
        <w:rPr>
          <w:rFonts w:hAnsi="宋体" w:hint="eastAsia"/>
        </w:rPr>
        <w:t>地  址：广州</w:t>
      </w:r>
      <w:r w:rsidRPr="00CE63DF">
        <w:rPr>
          <w:rFonts w:hAnsi="宋体" w:cs="Times New Roman" w:hint="eastAsia"/>
        </w:rPr>
        <w:t>市仓边路26号8楼</w:t>
      </w:r>
    </w:p>
    <w:p w:rsidR="002A22D9" w:rsidRPr="00CE63DF" w:rsidRDefault="007113C2">
      <w:pPr>
        <w:pStyle w:val="ac"/>
        <w:adjustRightInd w:val="0"/>
        <w:snapToGrid w:val="0"/>
        <w:spacing w:line="360" w:lineRule="auto"/>
        <w:ind w:left="851"/>
        <w:rPr>
          <w:rFonts w:hAnsi="宋体"/>
        </w:rPr>
      </w:pPr>
      <w:r w:rsidRPr="00CE63DF">
        <w:rPr>
          <w:rFonts w:hAnsi="宋体" w:cs="Times New Roman" w:hint="eastAsia"/>
        </w:rPr>
        <w:t>电  话：020-83188580、83188586、83188500、83188511</w:t>
      </w:r>
    </w:p>
    <w:p w:rsidR="002A22D9" w:rsidRPr="00CE63DF" w:rsidRDefault="007113C2">
      <w:pPr>
        <w:pStyle w:val="ac"/>
        <w:adjustRightInd w:val="0"/>
        <w:snapToGrid w:val="0"/>
        <w:spacing w:line="360" w:lineRule="auto"/>
        <w:ind w:left="851"/>
        <w:rPr>
          <w:rFonts w:hAnsi="宋体"/>
        </w:rPr>
      </w:pPr>
      <w:proofErr w:type="gramStart"/>
      <w:r w:rsidRPr="00CE63DF">
        <w:rPr>
          <w:rFonts w:hAnsi="宋体" w:hint="eastAsia"/>
        </w:rPr>
        <w:t>邮</w:t>
      </w:r>
      <w:proofErr w:type="gramEnd"/>
      <w:r w:rsidRPr="00CE63DF">
        <w:rPr>
          <w:rFonts w:hAnsi="宋体" w:hint="eastAsia"/>
        </w:rPr>
        <w:t xml:space="preserve">  编：510030</w:t>
      </w:r>
      <w:r w:rsidRPr="00CE63DF">
        <w:rPr>
          <w:rFonts w:hAnsi="宋体" w:hint="eastAsia"/>
        </w:rPr>
        <w:tab/>
        <w:t>传  真：0</w:t>
      </w:r>
      <w:r w:rsidRPr="00CE63DF">
        <w:rPr>
          <w:rFonts w:hAnsi="宋体"/>
        </w:rPr>
        <w:t>20</w:t>
      </w:r>
      <w:r w:rsidRPr="00CE63DF">
        <w:rPr>
          <w:rFonts w:hAnsi="宋体" w:hint="eastAsia"/>
        </w:rPr>
        <w:t>-83357559</w:t>
      </w:r>
    </w:p>
    <w:p w:rsidR="002A22D9" w:rsidRPr="00CE63DF" w:rsidRDefault="007113C2">
      <w:pPr>
        <w:pStyle w:val="ac"/>
        <w:adjustRightInd w:val="0"/>
        <w:snapToGrid w:val="0"/>
        <w:spacing w:line="360" w:lineRule="auto"/>
        <w:ind w:left="854" w:hangingChars="405" w:hanging="854"/>
        <w:rPr>
          <w:rFonts w:hAnsi="宋体" w:cs="Times New Roman"/>
          <w:b/>
        </w:rPr>
      </w:pPr>
      <w:r w:rsidRPr="00CE63DF">
        <w:rPr>
          <w:rFonts w:hAnsi="宋体" w:cs="Times New Roman" w:hint="eastAsia"/>
          <w:b/>
        </w:rPr>
        <w:t>七、</w:t>
      </w:r>
      <w:r w:rsidRPr="00CE63DF">
        <w:rPr>
          <w:rFonts w:hAnsi="宋体" w:cs="Times New Roman" w:hint="eastAsia"/>
          <w:b/>
        </w:rPr>
        <w:tab/>
        <w:t>合同的订立和履行</w:t>
      </w:r>
    </w:p>
    <w:p w:rsidR="002A22D9" w:rsidRPr="00CE63DF" w:rsidRDefault="007113C2">
      <w:pPr>
        <w:tabs>
          <w:tab w:val="left" w:pos="851"/>
        </w:tabs>
        <w:autoSpaceDE w:val="0"/>
        <w:autoSpaceDN w:val="0"/>
        <w:adjustRightInd w:val="0"/>
        <w:snapToGrid w:val="0"/>
        <w:spacing w:line="360" w:lineRule="auto"/>
        <w:ind w:left="851" w:right="32" w:hanging="851"/>
        <w:rPr>
          <w:rFonts w:ascii="宋体" w:hAnsi="宋体"/>
          <w:szCs w:val="21"/>
        </w:rPr>
      </w:pPr>
      <w:r w:rsidRPr="00CE63DF">
        <w:rPr>
          <w:rFonts w:ascii="宋体" w:hAnsi="宋体"/>
          <w:szCs w:val="21"/>
        </w:rPr>
        <w:t>1</w:t>
      </w:r>
      <w:r w:rsidRPr="00CE63DF">
        <w:rPr>
          <w:rFonts w:ascii="宋体" w:hAnsi="宋体" w:hint="eastAsia"/>
          <w:szCs w:val="21"/>
        </w:rPr>
        <w:t>7</w:t>
      </w:r>
      <w:r w:rsidRPr="00CE63DF">
        <w:rPr>
          <w:rFonts w:ascii="宋体" w:hAnsi="宋体"/>
          <w:szCs w:val="21"/>
        </w:rPr>
        <w:t>.</w:t>
      </w:r>
      <w:r w:rsidRPr="00CE63DF">
        <w:rPr>
          <w:rFonts w:ascii="宋体" w:hAnsi="宋体"/>
          <w:szCs w:val="21"/>
        </w:rPr>
        <w:tab/>
        <w:t>合同的订立</w:t>
      </w:r>
    </w:p>
    <w:p w:rsidR="002A22D9" w:rsidRPr="00CE63DF" w:rsidRDefault="007113C2">
      <w:pPr>
        <w:tabs>
          <w:tab w:val="left" w:pos="851"/>
        </w:tabs>
        <w:autoSpaceDE w:val="0"/>
        <w:autoSpaceDN w:val="0"/>
        <w:adjustRightInd w:val="0"/>
        <w:snapToGrid w:val="0"/>
        <w:spacing w:line="360" w:lineRule="auto"/>
        <w:ind w:left="851" w:right="32" w:hanging="851"/>
        <w:rPr>
          <w:rFonts w:ascii="宋体" w:hAnsi="宋体"/>
          <w:szCs w:val="21"/>
        </w:rPr>
      </w:pPr>
      <w:r w:rsidRPr="00CE63DF">
        <w:rPr>
          <w:rFonts w:ascii="宋体" w:hAnsi="宋体"/>
          <w:szCs w:val="21"/>
        </w:rPr>
        <w:t>1</w:t>
      </w:r>
      <w:r w:rsidRPr="00CE63DF">
        <w:rPr>
          <w:rFonts w:ascii="宋体" w:hAnsi="宋体" w:hint="eastAsia"/>
          <w:szCs w:val="21"/>
        </w:rPr>
        <w:t>7</w:t>
      </w:r>
      <w:r w:rsidRPr="00CE63DF">
        <w:rPr>
          <w:rFonts w:ascii="宋体" w:hAnsi="宋体"/>
          <w:szCs w:val="21"/>
        </w:rPr>
        <w:t>.1</w:t>
      </w:r>
      <w:r w:rsidRPr="00CE63DF">
        <w:rPr>
          <w:rFonts w:ascii="宋体" w:hAnsi="宋体"/>
          <w:szCs w:val="21"/>
        </w:rPr>
        <w:tab/>
        <w:t>采购人与中标供应商自中标通知书发出之日起三十日内，按招标文件要求和中标供应商投标文件承诺签订政府采购合同，但不得超出招标文件和中标供应商投标文件的范围、也不得再行订立背离合同实质性内容的其他协议。</w:t>
      </w:r>
    </w:p>
    <w:p w:rsidR="002A22D9" w:rsidRPr="00CE63DF" w:rsidRDefault="007113C2">
      <w:pPr>
        <w:tabs>
          <w:tab w:val="left" w:pos="851"/>
        </w:tabs>
        <w:autoSpaceDE w:val="0"/>
        <w:autoSpaceDN w:val="0"/>
        <w:adjustRightInd w:val="0"/>
        <w:snapToGrid w:val="0"/>
        <w:spacing w:line="360" w:lineRule="auto"/>
        <w:ind w:left="851" w:right="32" w:hanging="851"/>
        <w:rPr>
          <w:rFonts w:ascii="宋体" w:hAnsi="宋体"/>
          <w:szCs w:val="21"/>
        </w:rPr>
      </w:pPr>
      <w:r w:rsidRPr="00CE63DF">
        <w:rPr>
          <w:rFonts w:ascii="宋体" w:hAnsi="宋体"/>
          <w:szCs w:val="21"/>
        </w:rPr>
        <w:t>1</w:t>
      </w:r>
      <w:r w:rsidRPr="00CE63DF">
        <w:rPr>
          <w:rFonts w:ascii="宋体" w:hAnsi="宋体" w:hint="eastAsia"/>
          <w:szCs w:val="21"/>
        </w:rPr>
        <w:t>7</w:t>
      </w:r>
      <w:r w:rsidRPr="00CE63DF">
        <w:rPr>
          <w:rFonts w:ascii="宋体" w:hAnsi="宋体"/>
          <w:szCs w:val="21"/>
        </w:rPr>
        <w:t>.2</w:t>
      </w:r>
      <w:r w:rsidRPr="00CE63DF">
        <w:rPr>
          <w:rFonts w:ascii="宋体" w:hAnsi="宋体"/>
          <w:szCs w:val="21"/>
        </w:rPr>
        <w:tab/>
      </w:r>
      <w:r w:rsidRPr="00CE63DF">
        <w:rPr>
          <w:rFonts w:ascii="宋体" w:hAnsi="宋体" w:hint="eastAsia"/>
          <w:szCs w:val="21"/>
        </w:rPr>
        <w:t>签订政府采购合同后7个工作日内，采购人应将政府采购合同</w:t>
      </w:r>
      <w:proofErr w:type="gramStart"/>
      <w:r w:rsidRPr="00CE63DF">
        <w:rPr>
          <w:rFonts w:ascii="宋体" w:hAnsi="宋体" w:hint="eastAsia"/>
          <w:szCs w:val="21"/>
        </w:rPr>
        <w:t>副本报</w:t>
      </w:r>
      <w:proofErr w:type="gramEnd"/>
      <w:r w:rsidRPr="00CE63DF">
        <w:rPr>
          <w:rFonts w:ascii="宋体" w:hAnsi="宋体" w:hint="eastAsia"/>
          <w:szCs w:val="21"/>
        </w:rPr>
        <w:t>同级政府采购监督管理部门备案</w:t>
      </w:r>
      <w:r w:rsidRPr="00CE63DF">
        <w:rPr>
          <w:rFonts w:ascii="宋体" w:hAnsi="宋体"/>
          <w:szCs w:val="21"/>
        </w:rPr>
        <w:t>。</w:t>
      </w:r>
    </w:p>
    <w:p w:rsidR="002A22D9" w:rsidRPr="00CE63DF" w:rsidRDefault="007113C2">
      <w:pPr>
        <w:tabs>
          <w:tab w:val="left" w:pos="851"/>
        </w:tabs>
        <w:autoSpaceDE w:val="0"/>
        <w:autoSpaceDN w:val="0"/>
        <w:adjustRightInd w:val="0"/>
        <w:snapToGrid w:val="0"/>
        <w:spacing w:line="360" w:lineRule="auto"/>
        <w:ind w:left="851" w:right="32" w:hanging="851"/>
        <w:rPr>
          <w:rFonts w:ascii="宋体" w:hAnsi="宋体"/>
          <w:szCs w:val="21"/>
        </w:rPr>
      </w:pPr>
      <w:r w:rsidRPr="00CE63DF">
        <w:rPr>
          <w:rFonts w:ascii="宋体" w:hAnsi="宋体"/>
          <w:szCs w:val="21"/>
        </w:rPr>
        <w:t>1</w:t>
      </w:r>
      <w:r w:rsidRPr="00CE63DF">
        <w:rPr>
          <w:rFonts w:ascii="宋体" w:hAnsi="宋体" w:hint="eastAsia"/>
          <w:szCs w:val="21"/>
        </w:rPr>
        <w:t>8</w:t>
      </w:r>
      <w:r w:rsidRPr="00CE63DF">
        <w:rPr>
          <w:rFonts w:ascii="宋体" w:hAnsi="宋体"/>
          <w:szCs w:val="21"/>
        </w:rPr>
        <w:t>.</w:t>
      </w:r>
      <w:r w:rsidRPr="00CE63DF">
        <w:rPr>
          <w:rFonts w:ascii="宋体" w:hAnsi="宋体"/>
          <w:szCs w:val="21"/>
        </w:rPr>
        <w:tab/>
        <w:t>合同的履行</w:t>
      </w:r>
    </w:p>
    <w:p w:rsidR="002A22D9" w:rsidRPr="00CE63DF" w:rsidRDefault="007113C2">
      <w:pPr>
        <w:tabs>
          <w:tab w:val="left" w:pos="851"/>
        </w:tabs>
        <w:autoSpaceDE w:val="0"/>
        <w:autoSpaceDN w:val="0"/>
        <w:adjustRightInd w:val="0"/>
        <w:snapToGrid w:val="0"/>
        <w:spacing w:line="360" w:lineRule="auto"/>
        <w:ind w:left="851" w:right="32" w:hanging="851"/>
        <w:rPr>
          <w:rFonts w:ascii="宋体" w:hAnsi="宋体"/>
          <w:szCs w:val="21"/>
        </w:rPr>
      </w:pPr>
      <w:r w:rsidRPr="00CE63DF">
        <w:rPr>
          <w:rFonts w:ascii="宋体" w:hAnsi="宋体"/>
          <w:szCs w:val="21"/>
        </w:rPr>
        <w:t>1</w:t>
      </w:r>
      <w:r w:rsidRPr="00CE63DF">
        <w:rPr>
          <w:rFonts w:ascii="宋体" w:hAnsi="宋体" w:hint="eastAsia"/>
          <w:szCs w:val="21"/>
        </w:rPr>
        <w:t>8</w:t>
      </w:r>
      <w:r w:rsidRPr="00CE63DF">
        <w:rPr>
          <w:rFonts w:ascii="宋体" w:hAnsi="宋体"/>
          <w:szCs w:val="21"/>
        </w:rPr>
        <w:t>.1</w:t>
      </w:r>
      <w:r w:rsidRPr="00CE63DF">
        <w:rPr>
          <w:rFonts w:ascii="宋体" w:hAnsi="宋体"/>
          <w:szCs w:val="21"/>
        </w:rPr>
        <w:tab/>
        <w:t>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rsidR="002A22D9" w:rsidRPr="00CE63DF" w:rsidRDefault="007113C2">
      <w:pPr>
        <w:tabs>
          <w:tab w:val="left" w:pos="851"/>
        </w:tabs>
        <w:autoSpaceDE w:val="0"/>
        <w:autoSpaceDN w:val="0"/>
        <w:adjustRightInd w:val="0"/>
        <w:snapToGrid w:val="0"/>
        <w:spacing w:line="360" w:lineRule="auto"/>
        <w:ind w:left="851" w:right="32" w:hanging="851"/>
        <w:rPr>
          <w:rFonts w:ascii="宋体" w:hAnsi="宋体"/>
          <w:szCs w:val="21"/>
        </w:rPr>
      </w:pPr>
      <w:r w:rsidRPr="00CE63DF">
        <w:rPr>
          <w:rFonts w:ascii="宋体" w:hAnsi="宋体"/>
          <w:szCs w:val="21"/>
        </w:rPr>
        <w:lastRenderedPageBreak/>
        <w:t>1</w:t>
      </w:r>
      <w:r w:rsidRPr="00CE63DF">
        <w:rPr>
          <w:rFonts w:ascii="宋体" w:hAnsi="宋体" w:hint="eastAsia"/>
          <w:szCs w:val="21"/>
        </w:rPr>
        <w:t>8</w:t>
      </w:r>
      <w:r w:rsidRPr="00CE63DF">
        <w:rPr>
          <w:rFonts w:ascii="宋体" w:hAnsi="宋体"/>
          <w:szCs w:val="21"/>
        </w:rPr>
        <w:t>.2</w:t>
      </w:r>
      <w:r w:rsidRPr="00CE63DF">
        <w:rPr>
          <w:rFonts w:ascii="宋体" w:hAnsi="宋体"/>
          <w:szCs w:val="21"/>
        </w:rPr>
        <w:tab/>
        <w:t>政府采购合同履行中，采购人需追加与合同标的相同的货物、工程或者服务的，在不改变合同其他条款的前提下，可以与</w:t>
      </w:r>
      <w:r w:rsidRPr="00CE63DF">
        <w:rPr>
          <w:rFonts w:ascii="宋体" w:hAnsi="宋体" w:hint="eastAsia"/>
          <w:szCs w:val="21"/>
        </w:rPr>
        <w:t>中</w:t>
      </w:r>
      <w:r w:rsidRPr="00CE63DF">
        <w:rPr>
          <w:rFonts w:ascii="宋体" w:hAnsi="宋体"/>
          <w:szCs w:val="21"/>
        </w:rPr>
        <w:t>标供应商签订补充合同，但所补充合同的采购金额不得超过原采购金额的</w:t>
      </w:r>
      <w:r w:rsidRPr="00CE63DF">
        <w:rPr>
          <w:rFonts w:ascii="宋体" w:hAnsi="宋体" w:hint="eastAsia"/>
          <w:szCs w:val="21"/>
        </w:rPr>
        <w:t>10%，</w:t>
      </w:r>
      <w:r w:rsidRPr="00CE63DF">
        <w:rPr>
          <w:rFonts w:ascii="宋体" w:hAnsi="宋体"/>
          <w:szCs w:val="21"/>
        </w:rPr>
        <w:t>签订补充合同的必须按规定备案。</w:t>
      </w:r>
    </w:p>
    <w:p w:rsidR="002A22D9" w:rsidRPr="00CE63DF" w:rsidRDefault="007113C2">
      <w:pPr>
        <w:tabs>
          <w:tab w:val="left" w:pos="851"/>
        </w:tabs>
        <w:autoSpaceDE w:val="0"/>
        <w:autoSpaceDN w:val="0"/>
        <w:adjustRightInd w:val="0"/>
        <w:snapToGrid w:val="0"/>
        <w:spacing w:line="360" w:lineRule="auto"/>
        <w:ind w:left="851" w:right="32" w:hanging="851"/>
        <w:rPr>
          <w:rFonts w:ascii="宋体" w:hAnsi="宋体"/>
          <w:szCs w:val="21"/>
        </w:rPr>
      </w:pPr>
      <w:r w:rsidRPr="00CE63DF">
        <w:rPr>
          <w:rFonts w:ascii="宋体" w:hAnsi="宋体" w:hint="eastAsia"/>
          <w:szCs w:val="21"/>
        </w:rPr>
        <w:t>19.</w:t>
      </w:r>
      <w:r w:rsidRPr="00CE63DF">
        <w:rPr>
          <w:rFonts w:ascii="宋体" w:hAnsi="宋体" w:hint="eastAsia"/>
          <w:szCs w:val="21"/>
        </w:rPr>
        <w:tab/>
        <w:t>有关合同的订立和履行的更多细节请见《广东省政府采购工作规范（试行）》第二部分的第十二章和第十三章。</w:t>
      </w:r>
    </w:p>
    <w:p w:rsidR="002A22D9" w:rsidRPr="00CE63DF" w:rsidRDefault="007113C2">
      <w:pPr>
        <w:pStyle w:val="ac"/>
        <w:adjustRightInd w:val="0"/>
        <w:snapToGrid w:val="0"/>
        <w:spacing w:line="360" w:lineRule="auto"/>
        <w:ind w:left="854" w:hangingChars="405" w:hanging="854"/>
        <w:rPr>
          <w:rFonts w:hAnsi="宋体"/>
          <w:b/>
        </w:rPr>
      </w:pPr>
      <w:r w:rsidRPr="00CE63DF">
        <w:rPr>
          <w:rFonts w:hAnsi="宋体" w:hint="eastAsia"/>
          <w:b/>
        </w:rPr>
        <w:t>八、</w:t>
      </w:r>
      <w:r w:rsidRPr="00CE63DF">
        <w:rPr>
          <w:rFonts w:hAnsi="宋体" w:hint="eastAsia"/>
          <w:b/>
        </w:rPr>
        <w:tab/>
      </w:r>
      <w:r w:rsidRPr="00CE63DF">
        <w:rPr>
          <w:rFonts w:hAnsi="宋体" w:cs="Times New Roman" w:hint="eastAsia"/>
          <w:b/>
        </w:rPr>
        <w:t>适用</w:t>
      </w:r>
      <w:r w:rsidRPr="00CE63DF">
        <w:rPr>
          <w:rFonts w:hAnsi="宋体" w:hint="eastAsia"/>
          <w:b/>
        </w:rPr>
        <w:t>法律</w:t>
      </w:r>
    </w:p>
    <w:p w:rsidR="002A22D9" w:rsidRPr="00CE63DF" w:rsidRDefault="007113C2">
      <w:pPr>
        <w:tabs>
          <w:tab w:val="left" w:pos="851"/>
        </w:tabs>
        <w:autoSpaceDE w:val="0"/>
        <w:autoSpaceDN w:val="0"/>
        <w:adjustRightInd w:val="0"/>
        <w:snapToGrid w:val="0"/>
        <w:spacing w:line="360" w:lineRule="auto"/>
        <w:ind w:left="851" w:right="32" w:hanging="851"/>
        <w:rPr>
          <w:rFonts w:ascii="宋体" w:hAnsi="宋体"/>
          <w:szCs w:val="21"/>
        </w:rPr>
      </w:pPr>
      <w:r w:rsidRPr="00CE63DF">
        <w:rPr>
          <w:rFonts w:ascii="宋体" w:hAnsi="宋体" w:hint="eastAsia"/>
          <w:szCs w:val="21"/>
        </w:rPr>
        <w:t>20.</w:t>
      </w:r>
      <w:r w:rsidRPr="00CE63DF">
        <w:rPr>
          <w:rFonts w:ascii="宋体" w:hAnsi="宋体" w:hint="eastAsia"/>
          <w:szCs w:val="21"/>
        </w:rPr>
        <w:tab/>
        <w:t>采购人、采购代理机构及投标供应商进行的本次采购活动适用《政府采购法》及其配套的法规、规章、政策。</w:t>
      </w:r>
    </w:p>
    <w:p w:rsidR="002A22D9" w:rsidRPr="00CE63DF" w:rsidRDefault="007113C2">
      <w:pPr>
        <w:spacing w:line="360" w:lineRule="auto"/>
        <w:jc w:val="center"/>
        <w:rPr>
          <w:rFonts w:ascii="宋体" w:hAnsi="宋体"/>
          <w:b/>
          <w:kern w:val="0"/>
          <w:szCs w:val="21"/>
        </w:rPr>
      </w:pPr>
      <w:r w:rsidRPr="00CE63DF">
        <w:rPr>
          <w:rFonts w:ascii="宋体" w:hAnsi="宋体"/>
          <w:b/>
          <w:kern w:val="0"/>
          <w:sz w:val="28"/>
          <w:szCs w:val="28"/>
        </w:rPr>
        <w:br w:type="page"/>
      </w:r>
      <w:r w:rsidRPr="00CE63DF">
        <w:rPr>
          <w:rFonts w:ascii="宋体" w:hAnsi="宋体" w:hint="eastAsia"/>
          <w:b/>
          <w:kern w:val="0"/>
          <w:sz w:val="28"/>
          <w:szCs w:val="28"/>
        </w:rPr>
        <w:lastRenderedPageBreak/>
        <w:t>第四部分　开标、评标、定标</w:t>
      </w:r>
    </w:p>
    <w:p w:rsidR="002A22D9" w:rsidRPr="00CE63DF" w:rsidRDefault="007113C2">
      <w:pPr>
        <w:pStyle w:val="ac"/>
        <w:adjustRightInd w:val="0"/>
        <w:snapToGrid w:val="0"/>
        <w:spacing w:line="360" w:lineRule="auto"/>
        <w:ind w:left="854" w:hangingChars="405" w:hanging="854"/>
        <w:rPr>
          <w:rFonts w:hAnsi="宋体"/>
          <w:b/>
        </w:rPr>
      </w:pPr>
      <w:r w:rsidRPr="00CE63DF">
        <w:rPr>
          <w:rFonts w:hAnsi="宋体" w:hint="eastAsia"/>
          <w:b/>
        </w:rPr>
        <w:t>一、</w:t>
      </w:r>
      <w:r w:rsidRPr="00CE63DF">
        <w:rPr>
          <w:rFonts w:hAnsi="宋体" w:hint="eastAsia"/>
          <w:b/>
        </w:rPr>
        <w:tab/>
        <w:t>开标</w:t>
      </w:r>
    </w:p>
    <w:p w:rsidR="002A22D9" w:rsidRPr="00CE63DF" w:rsidRDefault="007113C2">
      <w:pPr>
        <w:pStyle w:val="ac"/>
        <w:adjustRightInd w:val="0"/>
        <w:snapToGrid w:val="0"/>
        <w:spacing w:line="360" w:lineRule="auto"/>
        <w:ind w:left="850" w:hangingChars="405" w:hanging="850"/>
        <w:rPr>
          <w:rFonts w:hAnsi="宋体"/>
        </w:rPr>
      </w:pPr>
      <w:r w:rsidRPr="00CE63DF">
        <w:rPr>
          <w:rFonts w:hAnsi="宋体" w:hint="eastAsia"/>
        </w:rPr>
        <w:t>1</w:t>
      </w:r>
      <w:r w:rsidRPr="00CE63DF">
        <w:rPr>
          <w:rFonts w:hAnsi="宋体" w:hint="eastAsia"/>
        </w:rPr>
        <w:tab/>
      </w:r>
      <w:r w:rsidRPr="00CE63DF">
        <w:rPr>
          <w:rFonts w:hAnsi="宋体" w:cs="Times New Roman" w:hint="eastAsia"/>
        </w:rPr>
        <w:t>采购代理机构</w:t>
      </w:r>
      <w:r w:rsidRPr="00CE63DF">
        <w:rPr>
          <w:rFonts w:hAnsi="宋体" w:hint="eastAsia"/>
        </w:rPr>
        <w:t>在《投标邀请函》中规定的日期、时间和地点组织公开开标。</w:t>
      </w:r>
    </w:p>
    <w:p w:rsidR="002A22D9" w:rsidRPr="00CE63DF" w:rsidRDefault="007113C2">
      <w:pPr>
        <w:pStyle w:val="ac"/>
        <w:adjustRightInd w:val="0"/>
        <w:snapToGrid w:val="0"/>
        <w:spacing w:line="360" w:lineRule="auto"/>
        <w:ind w:left="850" w:hangingChars="405" w:hanging="850"/>
        <w:rPr>
          <w:rFonts w:hAnsi="宋体" w:cs="Times New Roman"/>
        </w:rPr>
      </w:pPr>
      <w:r w:rsidRPr="00CE63DF">
        <w:rPr>
          <w:rFonts w:hAnsi="宋体" w:cs="Times New Roman" w:hint="eastAsia"/>
        </w:rPr>
        <w:t>2</w:t>
      </w:r>
      <w:r w:rsidRPr="00CE63DF">
        <w:rPr>
          <w:rFonts w:hAnsi="宋体" w:cs="Times New Roman" w:hint="eastAsia"/>
        </w:rPr>
        <w:tab/>
        <w:t>开标时，由监督人员检查投标文件的密封情况，无监督人员时由政府采购代理机构工作人员现场展示投标文件，请所有在场的投标人检查投标文件的密封情况，经确认无误后由招标工作人员当众拆封，宣读投标供应商名称、《报价一览表》内容。未宣读的投标价格、价格折扣和招标文件允许提供的备选投标方案等实质内容，评标时不予承认。</w:t>
      </w:r>
    </w:p>
    <w:p w:rsidR="002A22D9" w:rsidRPr="00CE63DF" w:rsidRDefault="007113C2">
      <w:pPr>
        <w:pStyle w:val="ac"/>
        <w:adjustRightInd w:val="0"/>
        <w:snapToGrid w:val="0"/>
        <w:spacing w:line="360" w:lineRule="auto"/>
        <w:ind w:left="850" w:hangingChars="405" w:hanging="850"/>
        <w:rPr>
          <w:rFonts w:hAnsi="宋体" w:cs="Times New Roman"/>
          <w:kern w:val="0"/>
        </w:rPr>
      </w:pPr>
      <w:r w:rsidRPr="00CE63DF">
        <w:rPr>
          <w:rFonts w:hAnsi="宋体" w:cs="Times New Roman" w:hint="eastAsia"/>
          <w:kern w:val="0"/>
        </w:rPr>
        <w:t>3</w:t>
      </w:r>
      <w:r w:rsidRPr="00CE63DF">
        <w:rPr>
          <w:rFonts w:hAnsi="宋体" w:cs="Times New Roman" w:hint="eastAsia"/>
          <w:kern w:val="0"/>
        </w:rPr>
        <w:tab/>
      </w:r>
      <w:r w:rsidRPr="00CE63DF">
        <w:rPr>
          <w:rFonts w:hAnsi="宋体" w:cs="Times New Roman" w:hint="eastAsia"/>
        </w:rPr>
        <w:t>采购代理机构</w:t>
      </w:r>
      <w:r w:rsidRPr="00CE63DF">
        <w:rPr>
          <w:rFonts w:hAnsi="宋体" w:cs="Times New Roman" w:hint="eastAsia"/>
          <w:kern w:val="0"/>
        </w:rPr>
        <w:t>做好</w:t>
      </w:r>
      <w:r w:rsidRPr="00CE63DF">
        <w:rPr>
          <w:rFonts w:hAnsi="宋体" w:cs="Times New Roman" w:hint="eastAsia"/>
        </w:rPr>
        <w:t>开标</w:t>
      </w:r>
      <w:r w:rsidRPr="00CE63DF">
        <w:rPr>
          <w:rFonts w:hAnsi="宋体" w:cs="Times New Roman" w:hint="eastAsia"/>
          <w:kern w:val="0"/>
        </w:rPr>
        <w:t>记录，开标记录由</w:t>
      </w:r>
      <w:r w:rsidRPr="00CE63DF">
        <w:rPr>
          <w:rFonts w:hAnsi="宋体" w:cs="Times New Roman" w:hint="eastAsia"/>
        </w:rPr>
        <w:t>各投标供应商代表签字确认</w:t>
      </w:r>
      <w:r w:rsidRPr="00CE63DF">
        <w:rPr>
          <w:rFonts w:hAnsi="宋体" w:cs="Times New Roman" w:hint="eastAsia"/>
          <w:kern w:val="0"/>
        </w:rPr>
        <w:t>。</w:t>
      </w:r>
    </w:p>
    <w:p w:rsidR="002A22D9" w:rsidRPr="00CE63DF" w:rsidRDefault="007113C2">
      <w:pPr>
        <w:pStyle w:val="ac"/>
        <w:adjustRightInd w:val="0"/>
        <w:snapToGrid w:val="0"/>
        <w:spacing w:line="360" w:lineRule="auto"/>
        <w:ind w:left="854" w:hangingChars="405" w:hanging="854"/>
        <w:rPr>
          <w:rFonts w:hAnsi="宋体"/>
          <w:b/>
        </w:rPr>
      </w:pPr>
      <w:r w:rsidRPr="00CE63DF">
        <w:rPr>
          <w:rFonts w:hAnsi="宋体" w:hint="eastAsia"/>
          <w:b/>
        </w:rPr>
        <w:t>二、</w:t>
      </w:r>
      <w:r w:rsidRPr="00CE63DF">
        <w:rPr>
          <w:rFonts w:hAnsi="宋体" w:hint="eastAsia"/>
          <w:b/>
        </w:rPr>
        <w:tab/>
        <w:t>评标委员会</w:t>
      </w:r>
    </w:p>
    <w:p w:rsidR="002A22D9" w:rsidRPr="00CE63DF" w:rsidRDefault="007113C2">
      <w:pPr>
        <w:pStyle w:val="ac"/>
        <w:adjustRightInd w:val="0"/>
        <w:snapToGrid w:val="0"/>
        <w:spacing w:line="360" w:lineRule="auto"/>
        <w:ind w:left="850" w:hangingChars="405" w:hanging="850"/>
        <w:rPr>
          <w:rFonts w:hAnsi="宋体"/>
          <w:kern w:val="0"/>
        </w:rPr>
      </w:pPr>
      <w:r w:rsidRPr="00CE63DF">
        <w:rPr>
          <w:rFonts w:hAnsi="宋体" w:cs="Times New Roman" w:hint="eastAsia"/>
        </w:rPr>
        <w:t>4.</w:t>
      </w:r>
      <w:r w:rsidRPr="00CE63DF">
        <w:rPr>
          <w:rFonts w:hAnsi="宋体" w:hint="eastAsia"/>
        </w:rPr>
        <w:tab/>
      </w:r>
      <w:r w:rsidRPr="00CE63DF">
        <w:rPr>
          <w:rFonts w:hAnsi="宋体" w:hint="eastAsia"/>
          <w:kern w:val="0"/>
        </w:rPr>
        <w:t>本次招标依法组建评标委员会。</w:t>
      </w:r>
    </w:p>
    <w:p w:rsidR="002A22D9" w:rsidRPr="00CE63DF" w:rsidRDefault="007113C2">
      <w:pPr>
        <w:pStyle w:val="ac"/>
        <w:adjustRightInd w:val="0"/>
        <w:snapToGrid w:val="0"/>
        <w:spacing w:line="360" w:lineRule="auto"/>
        <w:ind w:left="850" w:hangingChars="405" w:hanging="850"/>
        <w:rPr>
          <w:rFonts w:hAnsi="宋体" w:cs="Times New Roman"/>
        </w:rPr>
      </w:pPr>
      <w:r w:rsidRPr="00CE63DF">
        <w:rPr>
          <w:rFonts w:hAnsi="宋体" w:hint="eastAsia"/>
          <w:kern w:val="0"/>
        </w:rPr>
        <w:t>5.</w:t>
      </w:r>
      <w:r w:rsidRPr="00CE63DF">
        <w:rPr>
          <w:rFonts w:hAnsi="宋体" w:hint="eastAsia"/>
          <w:kern w:val="0"/>
        </w:rPr>
        <w:tab/>
        <w:t>评标委员会将按照</w:t>
      </w:r>
      <w:r w:rsidRPr="00CE63DF">
        <w:rPr>
          <w:rFonts w:hAnsi="宋体" w:cs="Times New Roman" w:hint="eastAsia"/>
        </w:rPr>
        <w:t>招标文件</w:t>
      </w:r>
      <w:r w:rsidRPr="00CE63DF">
        <w:rPr>
          <w:rFonts w:hAnsi="宋体" w:hint="eastAsia"/>
          <w:kern w:val="0"/>
        </w:rPr>
        <w:t>确定的评标方法进行评标。</w:t>
      </w:r>
      <w:r w:rsidRPr="00CE63DF">
        <w:rPr>
          <w:rFonts w:hAnsi="宋体" w:cs="Times New Roman"/>
        </w:rPr>
        <w:t>对招标文件中描述有歧义或前后不一致的地方，评标委员会有权</w:t>
      </w:r>
      <w:r w:rsidRPr="00CE63DF">
        <w:rPr>
          <w:rFonts w:hAnsi="宋体" w:hint="eastAsia"/>
          <w:kern w:val="0"/>
        </w:rPr>
        <w:t>按法律法规的规定</w:t>
      </w:r>
      <w:r w:rsidRPr="00CE63DF">
        <w:rPr>
          <w:rFonts w:hAnsi="宋体" w:cs="Times New Roman"/>
        </w:rPr>
        <w:t>进行评判，但对同一条款的评判应适用于每个投标供应商</w:t>
      </w:r>
      <w:r w:rsidRPr="00CE63DF">
        <w:rPr>
          <w:rFonts w:hAnsi="宋体" w:cs="Times New Roman" w:hint="eastAsia"/>
        </w:rPr>
        <w:t>。</w:t>
      </w:r>
    </w:p>
    <w:p w:rsidR="002A22D9" w:rsidRPr="00CE63DF" w:rsidRDefault="007113C2">
      <w:pPr>
        <w:pStyle w:val="ac"/>
        <w:adjustRightInd w:val="0"/>
        <w:snapToGrid w:val="0"/>
        <w:spacing w:line="360" w:lineRule="auto"/>
        <w:ind w:left="850" w:hangingChars="405" w:hanging="850"/>
        <w:rPr>
          <w:rFonts w:hAnsi="宋体"/>
          <w:kern w:val="0"/>
        </w:rPr>
      </w:pPr>
      <w:r w:rsidRPr="00CE63DF">
        <w:rPr>
          <w:rFonts w:hAnsi="宋体" w:hint="eastAsia"/>
          <w:kern w:val="0"/>
        </w:rPr>
        <w:t>6.</w:t>
      </w:r>
      <w:r w:rsidRPr="00CE63DF">
        <w:rPr>
          <w:rFonts w:hAnsi="宋体" w:hint="eastAsia"/>
          <w:kern w:val="0"/>
        </w:rPr>
        <w:tab/>
        <w:t>在评标期间，为方便对投标文件进行审核、评估和对比，评标委员会可以以书面形式要求投标供应商对投标文件中含义不明确、对同类问题表述不一致或者有明显文字和计算错误的内容</w:t>
      </w:r>
      <w:proofErr w:type="gramStart"/>
      <w:r w:rsidRPr="00CE63DF">
        <w:rPr>
          <w:rFonts w:hAnsi="宋体" w:hint="eastAsia"/>
          <w:kern w:val="0"/>
        </w:rPr>
        <w:t>作出</w:t>
      </w:r>
      <w:proofErr w:type="gramEnd"/>
      <w:r w:rsidRPr="00CE63DF">
        <w:rPr>
          <w:rFonts w:hAnsi="宋体" w:hint="eastAsia"/>
          <w:kern w:val="0"/>
        </w:rPr>
        <w:t>必要的书面澄清说明，但该澄清说明不得超出投标文件的范围或者改变投标文件的实质性内容。</w:t>
      </w:r>
    </w:p>
    <w:p w:rsidR="002A22D9" w:rsidRPr="00CE63DF" w:rsidRDefault="007113C2">
      <w:pPr>
        <w:pStyle w:val="ac"/>
        <w:adjustRightInd w:val="0"/>
        <w:snapToGrid w:val="0"/>
        <w:spacing w:line="360" w:lineRule="auto"/>
        <w:ind w:left="850" w:hangingChars="405" w:hanging="850"/>
        <w:rPr>
          <w:rFonts w:hAnsi="宋体"/>
          <w:kern w:val="0"/>
        </w:rPr>
      </w:pPr>
      <w:r w:rsidRPr="00CE63DF">
        <w:rPr>
          <w:rFonts w:hAnsi="宋体" w:hint="eastAsia"/>
          <w:kern w:val="0"/>
        </w:rPr>
        <w:t>7.</w:t>
      </w:r>
      <w:r w:rsidRPr="00CE63DF">
        <w:rPr>
          <w:rFonts w:hAnsi="宋体" w:hint="eastAsia"/>
          <w:kern w:val="0"/>
        </w:rPr>
        <w:tab/>
        <w:t>如有必要，评标委员会将书面要求投标供应商修正投标文件中不构成实质性偏离的、微小的、非正规的、不一致的或不规则的地方，这些修正不应影响评标的公平公正。</w:t>
      </w:r>
    </w:p>
    <w:p w:rsidR="002A22D9" w:rsidRPr="00CE63DF" w:rsidRDefault="007113C2">
      <w:pPr>
        <w:pStyle w:val="ac"/>
        <w:adjustRightInd w:val="0"/>
        <w:snapToGrid w:val="0"/>
        <w:spacing w:line="360" w:lineRule="auto"/>
        <w:ind w:left="854" w:hangingChars="405" w:hanging="854"/>
        <w:rPr>
          <w:rFonts w:hAnsi="宋体"/>
          <w:b/>
        </w:rPr>
      </w:pPr>
      <w:r w:rsidRPr="00CE63DF">
        <w:rPr>
          <w:rFonts w:hAnsi="宋体" w:hint="eastAsia"/>
          <w:b/>
        </w:rPr>
        <w:t>三、</w:t>
      </w:r>
      <w:r w:rsidRPr="00CE63DF">
        <w:rPr>
          <w:rFonts w:hAnsi="宋体" w:hint="eastAsia"/>
          <w:b/>
        </w:rPr>
        <w:tab/>
        <w:t>评标方法、步骤及标准</w:t>
      </w:r>
    </w:p>
    <w:p w:rsidR="002A22D9" w:rsidRPr="00CE63DF" w:rsidRDefault="007113C2">
      <w:pPr>
        <w:pStyle w:val="ac"/>
        <w:adjustRightInd w:val="0"/>
        <w:snapToGrid w:val="0"/>
        <w:spacing w:line="360" w:lineRule="auto"/>
        <w:ind w:left="850" w:hangingChars="405" w:hanging="850"/>
        <w:rPr>
          <w:rFonts w:hAnsi="宋体"/>
          <w:kern w:val="0"/>
        </w:rPr>
      </w:pPr>
      <w:r w:rsidRPr="00CE63DF">
        <w:rPr>
          <w:rFonts w:hAnsi="宋体" w:hint="eastAsia"/>
        </w:rPr>
        <w:t>8.</w:t>
      </w:r>
      <w:r w:rsidRPr="00CE63DF">
        <w:rPr>
          <w:rFonts w:hAnsi="宋体" w:hint="eastAsia"/>
        </w:rPr>
        <w:tab/>
      </w:r>
      <w:r w:rsidRPr="00CE63DF">
        <w:rPr>
          <w:rFonts w:hAnsi="宋体" w:hint="eastAsia"/>
          <w:kern w:val="0"/>
        </w:rPr>
        <w:t>本次评标采用综合评分法。</w:t>
      </w:r>
    </w:p>
    <w:p w:rsidR="002A22D9" w:rsidRPr="00CE63DF" w:rsidRDefault="007113C2">
      <w:pPr>
        <w:pStyle w:val="ac"/>
        <w:adjustRightInd w:val="0"/>
        <w:snapToGrid w:val="0"/>
        <w:spacing w:line="360" w:lineRule="auto"/>
        <w:ind w:left="850" w:hangingChars="405" w:hanging="850"/>
        <w:rPr>
          <w:rFonts w:hAnsi="宋体"/>
        </w:rPr>
      </w:pPr>
      <w:r w:rsidRPr="00CE63DF">
        <w:rPr>
          <w:rFonts w:hAnsi="宋体" w:hint="eastAsia"/>
        </w:rPr>
        <w:t>9.</w:t>
      </w:r>
      <w:r w:rsidRPr="00CE63DF">
        <w:rPr>
          <w:rFonts w:hAnsi="宋体" w:hint="eastAsia"/>
        </w:rPr>
        <w:tab/>
        <w:t>资格性和符合性审查</w:t>
      </w:r>
    </w:p>
    <w:p w:rsidR="002A22D9" w:rsidRPr="00CE63DF" w:rsidRDefault="007113C2">
      <w:pPr>
        <w:pStyle w:val="ac"/>
        <w:adjustRightInd w:val="0"/>
        <w:snapToGrid w:val="0"/>
        <w:spacing w:line="360" w:lineRule="auto"/>
        <w:ind w:left="850" w:hangingChars="405" w:hanging="850"/>
        <w:rPr>
          <w:rFonts w:hAnsi="宋体" w:cs="Times New Roman"/>
        </w:rPr>
      </w:pPr>
      <w:r w:rsidRPr="00CE63DF">
        <w:rPr>
          <w:rFonts w:hAnsi="宋体" w:cs="Times New Roman" w:hint="eastAsia"/>
        </w:rPr>
        <w:t>9.1</w:t>
      </w:r>
      <w:r w:rsidRPr="00CE63DF">
        <w:rPr>
          <w:rFonts w:hAnsi="宋体" w:cs="Times New Roman" w:hint="eastAsia"/>
        </w:rPr>
        <w:tab/>
        <w:t>评标委员会根据</w:t>
      </w:r>
      <w:r w:rsidRPr="00CE63DF">
        <w:rPr>
          <w:rFonts w:hAnsi="宋体" w:hint="eastAsia"/>
        </w:rPr>
        <w:t>《资格性和符合性审查表》</w:t>
      </w:r>
      <w:r w:rsidRPr="00CE63DF">
        <w:rPr>
          <w:rFonts w:hAnsi="宋体" w:cs="Times New Roman" w:hint="eastAsia"/>
        </w:rPr>
        <w:t xml:space="preserve">（附表一）内容逐条对投标文件的资格性和符合性进行评审，审查每份投标文件是否实质上响应了招标文件的要求。 </w:t>
      </w:r>
    </w:p>
    <w:p w:rsidR="002A22D9" w:rsidRPr="00CE63DF" w:rsidRDefault="007113C2">
      <w:pPr>
        <w:pStyle w:val="ac"/>
        <w:adjustRightInd w:val="0"/>
        <w:snapToGrid w:val="0"/>
        <w:spacing w:line="360" w:lineRule="auto"/>
        <w:ind w:left="850" w:hangingChars="405" w:hanging="850"/>
        <w:rPr>
          <w:rFonts w:hAnsi="宋体" w:cs="Times New Roman"/>
        </w:rPr>
      </w:pPr>
      <w:r w:rsidRPr="00CE63DF">
        <w:rPr>
          <w:rFonts w:hAnsi="宋体" w:cs="Times New Roman" w:hint="eastAsia"/>
        </w:rPr>
        <w:t>9.2</w:t>
      </w:r>
      <w:r w:rsidRPr="00CE63DF">
        <w:rPr>
          <w:rFonts w:hAnsi="宋体" w:cs="Times New Roman" w:hint="eastAsia"/>
        </w:rPr>
        <w:tab/>
        <w:t>只有全部满足</w:t>
      </w:r>
      <w:r w:rsidRPr="00CE63DF">
        <w:rPr>
          <w:rFonts w:hAnsi="宋体" w:hint="eastAsia"/>
        </w:rPr>
        <w:t>《资格性和符合性审查表》</w:t>
      </w:r>
      <w:r w:rsidRPr="00CE63DF">
        <w:rPr>
          <w:rFonts w:hAnsi="宋体" w:cs="Times New Roman" w:hint="eastAsia"/>
        </w:rPr>
        <w:t>所列各项要求的投标才是有效投标，只要不满足《资格性和符合性审查表》所列各项要求之一的，将被认定为无效投标。对投标有效性认定意见不一致的，评标委员会按简单多数原则表决决定。无效投标不能进入技术、商务及价格评审。</w:t>
      </w:r>
    </w:p>
    <w:p w:rsidR="002A22D9" w:rsidRPr="00CE63DF" w:rsidRDefault="007113C2">
      <w:pPr>
        <w:pStyle w:val="ac"/>
        <w:adjustRightInd w:val="0"/>
        <w:snapToGrid w:val="0"/>
        <w:spacing w:line="360" w:lineRule="auto"/>
        <w:ind w:left="850" w:hangingChars="405" w:hanging="850"/>
        <w:rPr>
          <w:rFonts w:hAnsi="宋体"/>
        </w:rPr>
      </w:pPr>
      <w:r w:rsidRPr="00CE63DF">
        <w:rPr>
          <w:rFonts w:hAnsi="宋体" w:hint="eastAsia"/>
        </w:rPr>
        <w:t>10.</w:t>
      </w:r>
      <w:r w:rsidRPr="00CE63DF">
        <w:rPr>
          <w:rFonts w:hAnsi="宋体" w:hint="eastAsia"/>
        </w:rPr>
        <w:tab/>
        <w:t>技术、商务及价格评审</w:t>
      </w:r>
    </w:p>
    <w:p w:rsidR="002A22D9" w:rsidRPr="00CE63DF" w:rsidRDefault="007113C2">
      <w:pPr>
        <w:pStyle w:val="ac"/>
        <w:adjustRightInd w:val="0"/>
        <w:snapToGrid w:val="0"/>
        <w:spacing w:line="360" w:lineRule="auto"/>
        <w:ind w:left="850" w:hangingChars="405" w:hanging="850"/>
        <w:rPr>
          <w:rFonts w:hAnsi="宋体"/>
        </w:rPr>
      </w:pPr>
      <w:r w:rsidRPr="00CE63DF">
        <w:rPr>
          <w:rFonts w:hAnsi="宋体" w:hint="eastAsia"/>
        </w:rPr>
        <w:t>10.1</w:t>
      </w:r>
      <w:r w:rsidRPr="00CE63DF">
        <w:rPr>
          <w:rFonts w:hAnsi="宋体" w:hint="eastAsia"/>
        </w:rPr>
        <w:tab/>
      </w:r>
      <w:proofErr w:type="gramStart"/>
      <w:r w:rsidRPr="00CE63DF">
        <w:rPr>
          <w:rFonts w:hAnsi="宋体" w:hint="eastAsia"/>
        </w:rPr>
        <w:t>评分总值</w:t>
      </w:r>
      <w:proofErr w:type="gramEnd"/>
      <w:r w:rsidRPr="00CE63DF">
        <w:rPr>
          <w:rFonts w:hAnsi="宋体" w:hint="eastAsia"/>
        </w:rPr>
        <w:t>最高为100分，评分分值（权重）分配如下：</w:t>
      </w:r>
    </w:p>
    <w:tbl>
      <w:tblPr>
        <w:tblW w:w="9087" w:type="dxa"/>
        <w:tblBorders>
          <w:top w:val="outset" w:sz="6" w:space="0" w:color="111111"/>
          <w:left w:val="outset" w:sz="6" w:space="0" w:color="111111"/>
          <w:bottom w:val="outset" w:sz="6" w:space="0" w:color="111111"/>
          <w:right w:val="outset" w:sz="6" w:space="0" w:color="111111"/>
        </w:tblBorders>
        <w:tblLayout w:type="fixed"/>
        <w:tblCellMar>
          <w:top w:w="150" w:type="dxa"/>
          <w:left w:w="150" w:type="dxa"/>
          <w:bottom w:w="150" w:type="dxa"/>
          <w:right w:w="150" w:type="dxa"/>
        </w:tblCellMar>
        <w:tblLook w:val="04A0" w:firstRow="1" w:lastRow="0" w:firstColumn="1" w:lastColumn="0" w:noHBand="0" w:noVBand="1"/>
      </w:tblPr>
      <w:tblGrid>
        <w:gridCol w:w="2271"/>
        <w:gridCol w:w="2272"/>
        <w:gridCol w:w="2272"/>
        <w:gridCol w:w="2272"/>
      </w:tblGrid>
      <w:tr w:rsidR="002A22D9" w:rsidRPr="00CE63DF">
        <w:trPr>
          <w:trHeight w:val="93"/>
        </w:trPr>
        <w:tc>
          <w:tcPr>
            <w:tcW w:w="2271" w:type="dxa"/>
            <w:tcBorders>
              <w:top w:val="outset" w:sz="6" w:space="0" w:color="111111"/>
              <w:left w:val="outset" w:sz="6" w:space="0" w:color="111111"/>
              <w:bottom w:val="outset" w:sz="6" w:space="0" w:color="111111"/>
              <w:right w:val="outset" w:sz="6" w:space="0" w:color="111111"/>
            </w:tcBorders>
            <w:vAlign w:val="center"/>
          </w:tcPr>
          <w:p w:rsidR="002A22D9" w:rsidRPr="00CE63DF" w:rsidRDefault="007113C2">
            <w:pPr>
              <w:jc w:val="center"/>
              <w:rPr>
                <w:rFonts w:ascii="宋体" w:hAnsi="宋体" w:cs="宋体"/>
                <w:sz w:val="24"/>
              </w:rPr>
            </w:pPr>
            <w:r w:rsidRPr="00CE63DF">
              <w:rPr>
                <w:rFonts w:ascii="宋体" w:hAnsi="宋体"/>
              </w:rPr>
              <w:t>评分项目</w:t>
            </w:r>
          </w:p>
        </w:tc>
        <w:tc>
          <w:tcPr>
            <w:tcW w:w="2272" w:type="dxa"/>
            <w:tcBorders>
              <w:top w:val="outset" w:sz="6" w:space="0" w:color="111111"/>
              <w:left w:val="outset" w:sz="6" w:space="0" w:color="111111"/>
              <w:bottom w:val="outset" w:sz="6" w:space="0" w:color="111111"/>
              <w:right w:val="outset" w:sz="6" w:space="0" w:color="111111"/>
            </w:tcBorders>
            <w:vAlign w:val="center"/>
          </w:tcPr>
          <w:p w:rsidR="002A22D9" w:rsidRPr="00CE63DF" w:rsidRDefault="007113C2">
            <w:pPr>
              <w:jc w:val="center"/>
              <w:rPr>
                <w:rFonts w:ascii="宋体" w:hAnsi="宋体" w:cs="宋体"/>
                <w:sz w:val="24"/>
              </w:rPr>
            </w:pPr>
            <w:r w:rsidRPr="00CE63DF">
              <w:rPr>
                <w:rFonts w:ascii="宋体" w:hAnsi="宋体"/>
              </w:rPr>
              <w:t>技术评分</w:t>
            </w:r>
          </w:p>
        </w:tc>
        <w:tc>
          <w:tcPr>
            <w:tcW w:w="2272" w:type="dxa"/>
            <w:tcBorders>
              <w:top w:val="outset" w:sz="6" w:space="0" w:color="111111"/>
              <w:left w:val="outset" w:sz="6" w:space="0" w:color="111111"/>
              <w:bottom w:val="outset" w:sz="6" w:space="0" w:color="111111"/>
              <w:right w:val="outset" w:sz="6" w:space="0" w:color="111111"/>
            </w:tcBorders>
            <w:vAlign w:val="center"/>
          </w:tcPr>
          <w:p w:rsidR="002A22D9" w:rsidRPr="00CE63DF" w:rsidRDefault="007113C2">
            <w:pPr>
              <w:jc w:val="center"/>
              <w:rPr>
                <w:rFonts w:ascii="宋体" w:hAnsi="宋体" w:cs="宋体"/>
                <w:sz w:val="24"/>
              </w:rPr>
            </w:pPr>
            <w:r w:rsidRPr="00CE63DF">
              <w:rPr>
                <w:rFonts w:ascii="宋体" w:hAnsi="宋体"/>
              </w:rPr>
              <w:t>商务评分</w:t>
            </w:r>
          </w:p>
        </w:tc>
        <w:tc>
          <w:tcPr>
            <w:tcW w:w="2272" w:type="dxa"/>
            <w:tcBorders>
              <w:top w:val="outset" w:sz="6" w:space="0" w:color="111111"/>
              <w:left w:val="outset" w:sz="6" w:space="0" w:color="111111"/>
              <w:bottom w:val="outset" w:sz="6" w:space="0" w:color="111111"/>
              <w:right w:val="outset" w:sz="6" w:space="0" w:color="111111"/>
            </w:tcBorders>
            <w:vAlign w:val="center"/>
          </w:tcPr>
          <w:p w:rsidR="002A22D9" w:rsidRPr="00CE63DF" w:rsidRDefault="007113C2">
            <w:pPr>
              <w:jc w:val="center"/>
              <w:rPr>
                <w:rFonts w:ascii="宋体" w:hAnsi="宋体" w:cs="宋体"/>
                <w:sz w:val="24"/>
              </w:rPr>
            </w:pPr>
            <w:r w:rsidRPr="00CE63DF">
              <w:rPr>
                <w:rFonts w:ascii="宋体" w:hAnsi="宋体"/>
              </w:rPr>
              <w:t>价格评分</w:t>
            </w:r>
          </w:p>
        </w:tc>
      </w:tr>
      <w:tr w:rsidR="002A22D9" w:rsidRPr="00CE63DF">
        <w:trPr>
          <w:trHeight w:val="567"/>
        </w:trPr>
        <w:tc>
          <w:tcPr>
            <w:tcW w:w="2271" w:type="dxa"/>
            <w:tcBorders>
              <w:top w:val="outset" w:sz="6" w:space="0" w:color="111111"/>
              <w:left w:val="outset" w:sz="6" w:space="0" w:color="111111"/>
              <w:bottom w:val="outset" w:sz="6" w:space="0" w:color="111111"/>
              <w:right w:val="outset" w:sz="6" w:space="0" w:color="111111"/>
            </w:tcBorders>
            <w:vAlign w:val="center"/>
          </w:tcPr>
          <w:p w:rsidR="002A22D9" w:rsidRPr="00CE63DF" w:rsidRDefault="007113C2">
            <w:pPr>
              <w:jc w:val="center"/>
              <w:rPr>
                <w:rFonts w:ascii="宋体" w:hAnsi="宋体" w:cs="宋体"/>
                <w:sz w:val="24"/>
              </w:rPr>
            </w:pPr>
            <w:r w:rsidRPr="00CE63DF">
              <w:rPr>
                <w:rFonts w:ascii="宋体" w:hAnsi="宋体" w:hint="eastAsia"/>
              </w:rPr>
              <w:t>分值</w:t>
            </w:r>
          </w:p>
        </w:tc>
        <w:tc>
          <w:tcPr>
            <w:tcW w:w="2272" w:type="dxa"/>
            <w:tcBorders>
              <w:top w:val="outset" w:sz="6" w:space="0" w:color="111111"/>
              <w:left w:val="outset" w:sz="6" w:space="0" w:color="111111"/>
              <w:bottom w:val="outset" w:sz="6" w:space="0" w:color="111111"/>
              <w:right w:val="outset" w:sz="6" w:space="0" w:color="111111"/>
            </w:tcBorders>
            <w:vAlign w:val="center"/>
          </w:tcPr>
          <w:p w:rsidR="002A22D9" w:rsidRPr="00CE63DF" w:rsidRDefault="007113C2">
            <w:pPr>
              <w:jc w:val="center"/>
              <w:rPr>
                <w:rFonts w:ascii="宋体" w:hAnsi="宋体" w:cs="宋体"/>
                <w:sz w:val="24"/>
              </w:rPr>
            </w:pPr>
            <w:r w:rsidRPr="00CE63DF">
              <w:rPr>
                <w:rFonts w:ascii="宋体" w:hAnsi="宋体" w:hint="eastAsia"/>
              </w:rPr>
              <w:t>40</w:t>
            </w:r>
            <w:r w:rsidRPr="00CE63DF">
              <w:rPr>
                <w:rFonts w:ascii="宋体" w:hAnsi="宋体"/>
              </w:rPr>
              <w:t>分</w:t>
            </w:r>
          </w:p>
        </w:tc>
        <w:tc>
          <w:tcPr>
            <w:tcW w:w="2272" w:type="dxa"/>
            <w:tcBorders>
              <w:top w:val="outset" w:sz="6" w:space="0" w:color="111111"/>
              <w:left w:val="outset" w:sz="6" w:space="0" w:color="111111"/>
              <w:bottom w:val="outset" w:sz="6" w:space="0" w:color="111111"/>
              <w:right w:val="outset" w:sz="6" w:space="0" w:color="111111"/>
            </w:tcBorders>
            <w:vAlign w:val="center"/>
          </w:tcPr>
          <w:p w:rsidR="002A22D9" w:rsidRPr="00CE63DF" w:rsidRDefault="007113C2">
            <w:pPr>
              <w:jc w:val="center"/>
              <w:rPr>
                <w:rFonts w:ascii="宋体" w:hAnsi="宋体" w:cs="宋体"/>
                <w:sz w:val="24"/>
              </w:rPr>
            </w:pPr>
            <w:r w:rsidRPr="00CE63DF">
              <w:rPr>
                <w:rFonts w:ascii="宋体" w:hAnsi="宋体" w:hint="eastAsia"/>
              </w:rPr>
              <w:t>20</w:t>
            </w:r>
            <w:r w:rsidRPr="00CE63DF">
              <w:rPr>
                <w:rFonts w:ascii="宋体" w:hAnsi="宋体"/>
              </w:rPr>
              <w:t>分</w:t>
            </w:r>
          </w:p>
        </w:tc>
        <w:tc>
          <w:tcPr>
            <w:tcW w:w="2272" w:type="dxa"/>
            <w:tcBorders>
              <w:top w:val="outset" w:sz="6" w:space="0" w:color="111111"/>
              <w:left w:val="outset" w:sz="6" w:space="0" w:color="111111"/>
              <w:bottom w:val="outset" w:sz="6" w:space="0" w:color="111111"/>
              <w:right w:val="outset" w:sz="6" w:space="0" w:color="111111"/>
            </w:tcBorders>
            <w:vAlign w:val="center"/>
          </w:tcPr>
          <w:p w:rsidR="002A22D9" w:rsidRPr="00CE63DF" w:rsidRDefault="007113C2">
            <w:pPr>
              <w:jc w:val="center"/>
              <w:rPr>
                <w:rFonts w:ascii="宋体" w:hAnsi="宋体" w:cs="宋体"/>
                <w:sz w:val="24"/>
              </w:rPr>
            </w:pPr>
            <w:r w:rsidRPr="00CE63DF">
              <w:rPr>
                <w:rFonts w:ascii="宋体" w:hAnsi="宋体" w:hint="eastAsia"/>
              </w:rPr>
              <w:t>40</w:t>
            </w:r>
            <w:r w:rsidRPr="00CE63DF">
              <w:rPr>
                <w:rFonts w:ascii="宋体" w:hAnsi="宋体"/>
              </w:rPr>
              <w:t>分</w:t>
            </w:r>
          </w:p>
        </w:tc>
      </w:tr>
    </w:tbl>
    <w:p w:rsidR="002A22D9" w:rsidRPr="00CE63DF" w:rsidRDefault="002A22D9">
      <w:pPr>
        <w:pStyle w:val="ac"/>
        <w:adjustRightInd w:val="0"/>
        <w:snapToGrid w:val="0"/>
        <w:spacing w:line="360" w:lineRule="auto"/>
        <w:ind w:left="850" w:hangingChars="405" w:hanging="850"/>
        <w:rPr>
          <w:rFonts w:hAnsi="宋体" w:cs="Times New Roman"/>
        </w:rPr>
      </w:pPr>
    </w:p>
    <w:p w:rsidR="002A22D9" w:rsidRPr="00CE63DF" w:rsidRDefault="007113C2">
      <w:pPr>
        <w:pStyle w:val="ac"/>
        <w:adjustRightInd w:val="0"/>
        <w:snapToGrid w:val="0"/>
        <w:spacing w:line="360" w:lineRule="auto"/>
        <w:ind w:left="850" w:hangingChars="405" w:hanging="850"/>
        <w:rPr>
          <w:rFonts w:hAnsi="宋体" w:cs="Times New Roman"/>
        </w:rPr>
      </w:pPr>
      <w:r w:rsidRPr="00CE63DF">
        <w:rPr>
          <w:rFonts w:hAnsi="宋体" w:cs="Times New Roman" w:hint="eastAsia"/>
        </w:rPr>
        <w:lastRenderedPageBreak/>
        <w:t>10.2</w:t>
      </w:r>
      <w:r w:rsidRPr="00CE63DF">
        <w:rPr>
          <w:rFonts w:hAnsi="宋体" w:cs="Times New Roman" w:hint="eastAsia"/>
        </w:rPr>
        <w:tab/>
        <w:t>技术</w:t>
      </w:r>
      <w:r w:rsidRPr="00CE63DF">
        <w:rPr>
          <w:rFonts w:hAnsi="宋体" w:hint="eastAsia"/>
        </w:rPr>
        <w:t>评审</w:t>
      </w:r>
    </w:p>
    <w:p w:rsidR="002A22D9" w:rsidRPr="00CE63DF" w:rsidRDefault="007113C2">
      <w:pPr>
        <w:pStyle w:val="ac"/>
        <w:adjustRightInd w:val="0"/>
        <w:snapToGrid w:val="0"/>
        <w:spacing w:line="360" w:lineRule="auto"/>
        <w:ind w:leftChars="405" w:left="850"/>
        <w:rPr>
          <w:rFonts w:hAnsi="宋体"/>
          <w:i/>
        </w:rPr>
      </w:pPr>
      <w:r w:rsidRPr="00CE63DF">
        <w:rPr>
          <w:rFonts w:hAnsi="宋体" w:hint="eastAsia"/>
        </w:rPr>
        <w:t>技术评分项明细及各单项所占权重详见附表二：《技术评审表》）；</w:t>
      </w:r>
    </w:p>
    <w:p w:rsidR="002A22D9" w:rsidRPr="00CE63DF" w:rsidRDefault="007113C2">
      <w:pPr>
        <w:pStyle w:val="ac"/>
        <w:adjustRightInd w:val="0"/>
        <w:snapToGrid w:val="0"/>
        <w:spacing w:line="360" w:lineRule="auto"/>
        <w:ind w:left="850" w:hangingChars="405" w:hanging="850"/>
        <w:rPr>
          <w:rFonts w:hAnsi="宋体" w:cs="Times New Roman"/>
        </w:rPr>
      </w:pPr>
      <w:r w:rsidRPr="00CE63DF">
        <w:rPr>
          <w:rFonts w:hAnsi="宋体" w:cs="Times New Roman" w:hint="eastAsia"/>
        </w:rPr>
        <w:t>10.3</w:t>
      </w:r>
      <w:r w:rsidRPr="00CE63DF">
        <w:rPr>
          <w:rFonts w:hAnsi="宋体" w:cs="Times New Roman" w:hint="eastAsia"/>
        </w:rPr>
        <w:tab/>
        <w:t>商务</w:t>
      </w:r>
      <w:r w:rsidRPr="00CE63DF">
        <w:rPr>
          <w:rFonts w:hAnsi="宋体" w:hint="eastAsia"/>
        </w:rPr>
        <w:t>评审</w:t>
      </w:r>
    </w:p>
    <w:p w:rsidR="002A22D9" w:rsidRPr="00CE63DF" w:rsidRDefault="007113C2">
      <w:pPr>
        <w:pStyle w:val="ac"/>
        <w:adjustRightInd w:val="0"/>
        <w:snapToGrid w:val="0"/>
        <w:spacing w:line="360" w:lineRule="auto"/>
        <w:ind w:leftChars="405" w:left="850"/>
        <w:rPr>
          <w:rFonts w:hAnsi="宋体"/>
        </w:rPr>
      </w:pPr>
      <w:r w:rsidRPr="00CE63DF">
        <w:rPr>
          <w:rFonts w:hAnsi="宋体" w:hint="eastAsia"/>
        </w:rPr>
        <w:t>商务评分项明细及各单项所占权重详见附表三：《商务评审表》</w:t>
      </w:r>
    </w:p>
    <w:p w:rsidR="002A22D9" w:rsidRPr="00CE63DF" w:rsidRDefault="007113C2">
      <w:pPr>
        <w:pStyle w:val="ac"/>
        <w:adjustRightInd w:val="0"/>
        <w:snapToGrid w:val="0"/>
        <w:spacing w:line="360" w:lineRule="auto"/>
        <w:ind w:left="850" w:hangingChars="405" w:hanging="850"/>
        <w:rPr>
          <w:rFonts w:hAnsi="宋体" w:cs="Times New Roman"/>
        </w:rPr>
      </w:pPr>
      <w:r w:rsidRPr="00CE63DF">
        <w:rPr>
          <w:rFonts w:hAnsi="宋体" w:cs="Times New Roman" w:hint="eastAsia"/>
        </w:rPr>
        <w:t>10.4</w:t>
      </w:r>
      <w:r w:rsidRPr="00CE63DF">
        <w:rPr>
          <w:rFonts w:hAnsi="宋体" w:cs="Times New Roman" w:hint="eastAsia"/>
        </w:rPr>
        <w:tab/>
        <w:t>价格评审</w:t>
      </w:r>
    </w:p>
    <w:p w:rsidR="002A22D9" w:rsidRPr="00CE63DF" w:rsidRDefault="007113C2">
      <w:pPr>
        <w:pStyle w:val="ac"/>
        <w:adjustRightInd w:val="0"/>
        <w:snapToGrid w:val="0"/>
        <w:spacing w:line="360" w:lineRule="auto"/>
        <w:ind w:left="850" w:hangingChars="405" w:hanging="850"/>
        <w:rPr>
          <w:rFonts w:hAnsi="宋体" w:cs="Times New Roman"/>
        </w:rPr>
      </w:pPr>
      <w:r w:rsidRPr="00CE63DF">
        <w:rPr>
          <w:rFonts w:hAnsi="宋体" w:cs="Times New Roman" w:hint="eastAsia"/>
        </w:rPr>
        <w:t>10.4.1</w:t>
      </w:r>
      <w:r w:rsidRPr="00CE63DF">
        <w:rPr>
          <w:rFonts w:hAnsi="宋体" w:cs="Times New Roman" w:hint="eastAsia"/>
        </w:rPr>
        <w:tab/>
        <w:t>投标报价错误的处理原则：</w:t>
      </w:r>
    </w:p>
    <w:p w:rsidR="002A22D9" w:rsidRPr="00CE63DF" w:rsidRDefault="007113C2">
      <w:pPr>
        <w:pStyle w:val="ac"/>
        <w:adjustRightInd w:val="0"/>
        <w:snapToGrid w:val="0"/>
        <w:spacing w:line="360" w:lineRule="auto"/>
        <w:ind w:leftChars="203" w:left="846" w:hangingChars="200" w:hanging="420"/>
        <w:rPr>
          <w:rFonts w:hAnsi="宋体" w:cs="Times New Roman"/>
        </w:rPr>
      </w:pPr>
      <w:r w:rsidRPr="00CE63DF">
        <w:rPr>
          <w:rFonts w:hAnsi="宋体" w:cs="Times New Roman" w:hint="eastAsia"/>
        </w:rPr>
        <w:t>1）</w:t>
      </w:r>
      <w:r w:rsidRPr="00CE63DF">
        <w:rPr>
          <w:rFonts w:hAnsi="宋体" w:cs="Times New Roman" w:hint="eastAsia"/>
        </w:rPr>
        <w:tab/>
        <w:t>投标文件的大写金额和小写金额不一致的，以大写金额为准；总价金额与按单价计算汇总金额不一致的，以单价计算汇总金额为准；单价金额小数点有明显错位的，应以总价为准，并修改单价；</w:t>
      </w:r>
    </w:p>
    <w:p w:rsidR="002A22D9" w:rsidRPr="00CE63DF" w:rsidRDefault="007113C2">
      <w:pPr>
        <w:pStyle w:val="ac"/>
        <w:adjustRightInd w:val="0"/>
        <w:snapToGrid w:val="0"/>
        <w:spacing w:line="360" w:lineRule="auto"/>
        <w:ind w:leftChars="203" w:left="846" w:hangingChars="200" w:hanging="420"/>
        <w:rPr>
          <w:rFonts w:hAnsi="宋体" w:cs="Times New Roman"/>
        </w:rPr>
      </w:pPr>
      <w:r w:rsidRPr="00CE63DF">
        <w:rPr>
          <w:rFonts w:hAnsi="宋体" w:cs="Times New Roman" w:hint="eastAsia"/>
        </w:rPr>
        <w:t>2）</w:t>
      </w:r>
      <w:r w:rsidRPr="00CE63DF">
        <w:rPr>
          <w:rFonts w:hAnsi="宋体" w:cs="Times New Roman" w:hint="eastAsia"/>
        </w:rPr>
        <w:tab/>
        <w:t>对投标货物</w:t>
      </w:r>
      <w:r w:rsidRPr="00CE63DF">
        <w:rPr>
          <w:rFonts w:hAnsi="宋体" w:hint="eastAsia"/>
        </w:rPr>
        <w:t>的关键、主要内容</w:t>
      </w:r>
      <w:r w:rsidRPr="00CE63DF">
        <w:rPr>
          <w:rFonts w:hAnsi="宋体" w:cs="Times New Roman" w:hint="eastAsia"/>
        </w:rPr>
        <w:t>，投标供应商报价漏项的，作非实质性响应投标处理；</w:t>
      </w:r>
    </w:p>
    <w:p w:rsidR="002A22D9" w:rsidRPr="00CE63DF" w:rsidRDefault="007113C2">
      <w:pPr>
        <w:pStyle w:val="ac"/>
        <w:adjustRightInd w:val="0"/>
        <w:snapToGrid w:val="0"/>
        <w:spacing w:line="360" w:lineRule="auto"/>
        <w:ind w:leftChars="203" w:left="846" w:hangingChars="200" w:hanging="420"/>
        <w:rPr>
          <w:rFonts w:hAnsi="宋体" w:cs="Times New Roman"/>
        </w:rPr>
      </w:pPr>
      <w:r w:rsidRPr="00CE63DF">
        <w:rPr>
          <w:rFonts w:hAnsi="宋体" w:cs="Times New Roman" w:hint="eastAsia"/>
        </w:rPr>
        <w:t>3）</w:t>
      </w:r>
      <w:r w:rsidRPr="00CE63DF">
        <w:rPr>
          <w:rFonts w:hAnsi="宋体" w:cs="Times New Roman" w:hint="eastAsia"/>
        </w:rPr>
        <w:tab/>
        <w:t>对投标货物的非关键、非主要内容，投标供应商报价漏项的，评标时将要求漏项的投标供应</w:t>
      </w:r>
      <w:proofErr w:type="gramStart"/>
      <w:r w:rsidRPr="00CE63DF">
        <w:rPr>
          <w:rFonts w:hAnsi="宋体" w:cs="Times New Roman" w:hint="eastAsia"/>
        </w:rPr>
        <w:t>商予以</w:t>
      </w:r>
      <w:proofErr w:type="gramEnd"/>
      <w:r w:rsidRPr="00CE63DF">
        <w:rPr>
          <w:rFonts w:hAnsi="宋体" w:cs="Times New Roman" w:hint="eastAsia"/>
        </w:rPr>
        <w:t>澄清，但该澄清不作为评标的依据；评标委员会将以其它投标供应商对应项的最高投标报价补充计入其评标价；</w:t>
      </w:r>
    </w:p>
    <w:p w:rsidR="002A22D9" w:rsidRPr="00CE63DF" w:rsidRDefault="007113C2">
      <w:pPr>
        <w:pStyle w:val="ac"/>
        <w:adjustRightInd w:val="0"/>
        <w:snapToGrid w:val="0"/>
        <w:spacing w:line="360" w:lineRule="auto"/>
        <w:ind w:leftChars="203" w:left="846" w:hangingChars="200" w:hanging="420"/>
        <w:rPr>
          <w:rFonts w:hAnsi="宋体" w:cs="Times New Roman"/>
        </w:rPr>
      </w:pPr>
      <w:r w:rsidRPr="00CE63DF">
        <w:rPr>
          <w:rFonts w:hAnsi="宋体" w:cs="Times New Roman" w:hint="eastAsia"/>
        </w:rPr>
        <w:t>4）</w:t>
      </w:r>
      <w:r w:rsidRPr="00CE63DF">
        <w:rPr>
          <w:rFonts w:hAnsi="宋体" w:cs="Times New Roman" w:hint="eastAsia"/>
        </w:rPr>
        <w:tab/>
        <w:t>对非关键、非主要内容的费用，如果投标供应商是另行单独报价的，评标时也相应另行计入其评标价；</w:t>
      </w:r>
    </w:p>
    <w:p w:rsidR="002A22D9" w:rsidRPr="00CE63DF" w:rsidRDefault="007113C2">
      <w:pPr>
        <w:pStyle w:val="ac"/>
        <w:adjustRightInd w:val="0"/>
        <w:snapToGrid w:val="0"/>
        <w:spacing w:line="360" w:lineRule="auto"/>
        <w:ind w:leftChars="203" w:left="846" w:hangingChars="200" w:hanging="420"/>
        <w:rPr>
          <w:rFonts w:hAnsi="宋体" w:cs="Times New Roman"/>
        </w:rPr>
      </w:pPr>
      <w:r w:rsidRPr="00CE63DF">
        <w:rPr>
          <w:rFonts w:hAnsi="宋体" w:cs="Times New Roman" w:hint="eastAsia"/>
        </w:rPr>
        <w:t>5）</w:t>
      </w:r>
      <w:r w:rsidRPr="00CE63DF">
        <w:rPr>
          <w:rFonts w:hAnsi="宋体" w:cs="Times New Roman" w:hint="eastAsia"/>
        </w:rPr>
        <w:tab/>
        <w:t>对数量的评审，以第二部分《用户需求书》所明示数量为准；《用户需求书》未明示的，由评标委员会以其专业知识判断，必要时参考投标供应商的澄清文件决定；</w:t>
      </w:r>
    </w:p>
    <w:p w:rsidR="002A22D9" w:rsidRPr="00CE63DF" w:rsidRDefault="007113C2">
      <w:pPr>
        <w:pStyle w:val="ac"/>
        <w:adjustRightInd w:val="0"/>
        <w:snapToGrid w:val="0"/>
        <w:spacing w:line="360" w:lineRule="auto"/>
        <w:ind w:leftChars="203" w:left="846" w:hangingChars="200" w:hanging="420"/>
        <w:rPr>
          <w:rFonts w:hAnsi="宋体" w:cs="Times New Roman"/>
        </w:rPr>
      </w:pPr>
      <w:r w:rsidRPr="00CE63DF">
        <w:rPr>
          <w:rFonts w:hAnsi="宋体" w:cs="Times New Roman" w:hint="eastAsia"/>
        </w:rPr>
        <w:t>6）</w:t>
      </w:r>
      <w:r w:rsidRPr="00CE63DF">
        <w:rPr>
          <w:rFonts w:hAnsi="宋体" w:cs="Times New Roman" w:hint="eastAsia"/>
        </w:rPr>
        <w:tab/>
        <w:t>本条款中多种处理原则所产生的结果不一致的，以最高的修正价作为核实价。</w:t>
      </w:r>
    </w:p>
    <w:p w:rsidR="002A22D9" w:rsidRPr="00CE63DF" w:rsidRDefault="007113C2">
      <w:pPr>
        <w:pStyle w:val="ac"/>
        <w:adjustRightInd w:val="0"/>
        <w:snapToGrid w:val="0"/>
        <w:spacing w:line="360" w:lineRule="auto"/>
        <w:ind w:left="850" w:hangingChars="405" w:hanging="850"/>
        <w:rPr>
          <w:rFonts w:hAnsi="宋体" w:cs="Times New Roman"/>
        </w:rPr>
      </w:pPr>
      <w:r w:rsidRPr="00CE63DF">
        <w:rPr>
          <w:rFonts w:hAnsi="宋体" w:cs="Times New Roman" w:hint="eastAsia"/>
        </w:rPr>
        <w:t>10.4.2</w:t>
      </w:r>
      <w:r w:rsidRPr="00CE63DF">
        <w:rPr>
          <w:rFonts w:hAnsi="宋体" w:cs="Times New Roman" w:hint="eastAsia"/>
        </w:rPr>
        <w:tab/>
        <w:t>对小型或微型企业投标的扶持（监狱企业视同小型、微型企业，监狱企业参加政府采购活动时，应当提供由省级以上监狱管理局、戒毒管理局(含新疆生产建设兵团)出具的属于监狱企业的证明文件</w:t>
      </w:r>
      <w:r w:rsidRPr="00CE63DF">
        <w:rPr>
          <w:rFonts w:hAnsi="宋体" w:cs="Times New Roman"/>
        </w:rPr>
        <w:t>）</w:t>
      </w:r>
      <w:r w:rsidRPr="00CE63DF">
        <w:rPr>
          <w:rFonts w:hAnsi="宋体" w:cs="Times New Roman" w:hint="eastAsia"/>
        </w:rPr>
        <w:t>：</w:t>
      </w:r>
    </w:p>
    <w:p w:rsidR="002A22D9" w:rsidRPr="00CE63DF" w:rsidRDefault="007113C2">
      <w:pPr>
        <w:pStyle w:val="ac"/>
        <w:adjustRightInd w:val="0"/>
        <w:snapToGrid w:val="0"/>
        <w:spacing w:line="360" w:lineRule="auto"/>
        <w:ind w:leftChars="203" w:left="846" w:hangingChars="200" w:hanging="420"/>
        <w:rPr>
          <w:rFonts w:hAnsi="宋体" w:cs="Times New Roman"/>
        </w:rPr>
      </w:pPr>
      <w:r w:rsidRPr="00CE63DF">
        <w:rPr>
          <w:rFonts w:hAnsi="宋体" w:cs="Times New Roman" w:hint="eastAsia"/>
        </w:rPr>
        <w:t>1）投标供应商为小型或微型企业（包括成员全部为小型或微型企业的联合体）且投标产品含小型或微型企业产品时，报价给予6%的价格扣除，即：评审价＝投标报价－小</w:t>
      </w:r>
      <w:proofErr w:type="gramStart"/>
      <w:r w:rsidRPr="00CE63DF">
        <w:rPr>
          <w:rFonts w:hAnsi="宋体" w:cs="Times New Roman" w:hint="eastAsia"/>
        </w:rPr>
        <w:t>微企业</w:t>
      </w:r>
      <w:proofErr w:type="gramEnd"/>
      <w:r w:rsidRPr="00CE63DF">
        <w:rPr>
          <w:rFonts w:hAnsi="宋体" w:cs="Times New Roman" w:hint="eastAsia"/>
        </w:rPr>
        <w:t>产品核实价×6%；</w:t>
      </w:r>
    </w:p>
    <w:p w:rsidR="002A22D9" w:rsidRPr="00CE63DF" w:rsidRDefault="007113C2">
      <w:pPr>
        <w:pStyle w:val="ac"/>
        <w:spacing w:line="360" w:lineRule="auto"/>
        <w:ind w:leftChars="203" w:left="846" w:hangingChars="200" w:hanging="420"/>
        <w:rPr>
          <w:rFonts w:hAnsi="宋体"/>
        </w:rPr>
      </w:pPr>
      <w:r w:rsidRPr="00CE63DF">
        <w:rPr>
          <w:rFonts w:hAnsi="宋体" w:hint="eastAsia"/>
        </w:rPr>
        <w:t>2）</w:t>
      </w:r>
      <w:r w:rsidRPr="00CE63DF">
        <w:rPr>
          <w:rFonts w:hAnsi="宋体" w:hint="eastAsia"/>
        </w:rPr>
        <w:tab/>
        <w:t>投标供应商为大中型企业和其他自然人、法人或者其他组织与小型、微型企业组成的联合体，且联合体协议中约定小型、微型企业的协议合同金额（必须为小型或微型企业产品）占到联合体协议合同总金额30%以上的，对联合体报价给予2%的价格扣除，即：评审价＝投标报价×(1－2%)；</w:t>
      </w:r>
    </w:p>
    <w:p w:rsidR="002A22D9" w:rsidRPr="00CE63DF" w:rsidRDefault="007113C2">
      <w:pPr>
        <w:pStyle w:val="ac"/>
        <w:spacing w:line="360" w:lineRule="auto"/>
        <w:ind w:leftChars="203" w:left="846" w:hangingChars="200" w:hanging="420"/>
        <w:rPr>
          <w:rFonts w:hAnsi="宋体"/>
        </w:rPr>
      </w:pPr>
      <w:r w:rsidRPr="00CE63DF">
        <w:rPr>
          <w:rFonts w:hAnsi="宋体" w:hint="eastAsia"/>
        </w:rPr>
        <w:t>3）</w:t>
      </w:r>
      <w:r w:rsidRPr="00CE63DF">
        <w:rPr>
          <w:rFonts w:hAnsi="宋体" w:hint="eastAsia"/>
        </w:rPr>
        <w:tab/>
        <w:t>本条款所称小型或微型企业应当符合以下条件：符合小型或微型企业划分标准，提供本企业制造的货物或者提供其他小型或微型企业制造的货物；</w:t>
      </w:r>
    </w:p>
    <w:p w:rsidR="002A22D9" w:rsidRPr="00CE63DF" w:rsidRDefault="007113C2">
      <w:pPr>
        <w:pStyle w:val="ac"/>
        <w:spacing w:line="360" w:lineRule="auto"/>
        <w:ind w:leftChars="203" w:left="846" w:hangingChars="200" w:hanging="420"/>
        <w:rPr>
          <w:rFonts w:hAnsi="宋体"/>
        </w:rPr>
      </w:pPr>
      <w:r w:rsidRPr="00CE63DF">
        <w:rPr>
          <w:rFonts w:hAnsi="宋体" w:hint="eastAsia"/>
        </w:rPr>
        <w:t>4）</w:t>
      </w:r>
      <w:r w:rsidRPr="00CE63DF">
        <w:rPr>
          <w:rFonts w:hAnsi="宋体" w:hint="eastAsia"/>
        </w:rPr>
        <w:tab/>
        <w:t>组成联合体的大中型企业和其他自然人、法人或者其他组织，与小型、微型企业之间不得存在投资关系；</w:t>
      </w:r>
    </w:p>
    <w:p w:rsidR="002A22D9" w:rsidRPr="00CE63DF" w:rsidRDefault="007113C2">
      <w:pPr>
        <w:pStyle w:val="ac"/>
        <w:adjustRightInd w:val="0"/>
        <w:snapToGrid w:val="0"/>
        <w:spacing w:line="360" w:lineRule="auto"/>
        <w:ind w:leftChars="100" w:left="210"/>
        <w:rPr>
          <w:rFonts w:hAnsi="宋体" w:cs="Times New Roman"/>
        </w:rPr>
      </w:pPr>
      <w:r w:rsidRPr="00CE63DF">
        <w:rPr>
          <w:rFonts w:hAnsi="宋体" w:cs="Times New Roman" w:hint="eastAsia"/>
        </w:rPr>
        <w:t>10.4.3评标价的确定：按上述条款的原则校核修正后的价格为评标价。</w:t>
      </w:r>
    </w:p>
    <w:p w:rsidR="002A22D9" w:rsidRPr="00CE63DF" w:rsidRDefault="007113C2">
      <w:pPr>
        <w:pStyle w:val="ac"/>
        <w:adjustRightInd w:val="0"/>
        <w:snapToGrid w:val="0"/>
        <w:spacing w:line="360" w:lineRule="auto"/>
        <w:ind w:leftChars="100" w:left="846" w:hangingChars="303" w:hanging="636"/>
        <w:rPr>
          <w:rFonts w:hAnsi="宋体" w:cs="Times New Roman"/>
        </w:rPr>
      </w:pPr>
      <w:r w:rsidRPr="00CE63DF">
        <w:rPr>
          <w:rFonts w:hAnsi="宋体" w:cs="Times New Roman" w:hint="eastAsia"/>
        </w:rPr>
        <w:t>10.4.4</w:t>
      </w:r>
      <w:r w:rsidRPr="00CE63DF">
        <w:rPr>
          <w:rFonts w:hAnsi="宋体" w:cs="Times New Roman" w:hint="eastAsia"/>
        </w:rPr>
        <w:tab/>
        <w:t>计算</w:t>
      </w:r>
      <w:r w:rsidRPr="00CE63DF">
        <w:rPr>
          <w:rFonts w:hAnsi="宋体" w:hint="eastAsia"/>
        </w:rPr>
        <w:t>价格</w:t>
      </w:r>
      <w:r w:rsidRPr="00CE63DF">
        <w:rPr>
          <w:rFonts w:hAnsi="宋体" w:cs="Times New Roman" w:hint="eastAsia"/>
        </w:rPr>
        <w:t>评分：各有效投标供应商的评标价中（校核修正后的投标报价为评审价），取最低者作为基准价，各有效投标供应商的价格评分统一按照下列公式计算：</w:t>
      </w:r>
    </w:p>
    <w:p w:rsidR="002A22D9" w:rsidRPr="00CE63DF" w:rsidRDefault="007113C2">
      <w:pPr>
        <w:pStyle w:val="ac"/>
        <w:adjustRightInd w:val="0"/>
        <w:snapToGrid w:val="0"/>
        <w:spacing w:line="360" w:lineRule="auto"/>
        <w:ind w:leftChars="405" w:left="850"/>
        <w:rPr>
          <w:rFonts w:hAnsi="宋体"/>
        </w:rPr>
      </w:pPr>
      <w:r w:rsidRPr="00CE63DF">
        <w:rPr>
          <w:rFonts w:hAnsi="宋体" w:hint="eastAsia"/>
        </w:rPr>
        <w:lastRenderedPageBreak/>
        <w:t>价格评分＝（基准价÷评标价）×40。</w:t>
      </w:r>
    </w:p>
    <w:p w:rsidR="002A22D9" w:rsidRPr="00CE63DF" w:rsidRDefault="007113C2">
      <w:pPr>
        <w:pStyle w:val="ac"/>
        <w:adjustRightInd w:val="0"/>
        <w:snapToGrid w:val="0"/>
        <w:spacing w:line="360" w:lineRule="auto"/>
        <w:ind w:left="850" w:hangingChars="405" w:hanging="850"/>
        <w:rPr>
          <w:rFonts w:hAnsi="宋体"/>
        </w:rPr>
      </w:pPr>
      <w:r w:rsidRPr="00CE63DF">
        <w:rPr>
          <w:rFonts w:hAnsi="宋体" w:cs="Times New Roman" w:hint="eastAsia"/>
        </w:rPr>
        <w:t>10.5</w:t>
      </w:r>
      <w:r w:rsidRPr="00CE63DF">
        <w:rPr>
          <w:rFonts w:hAnsi="宋体" w:cs="Times New Roman" w:hint="eastAsia"/>
        </w:rPr>
        <w:tab/>
        <w:t>评标</w:t>
      </w:r>
      <w:r w:rsidRPr="00CE63DF">
        <w:rPr>
          <w:rFonts w:hAnsi="宋体" w:hint="eastAsia"/>
        </w:rPr>
        <w:t>总得</w:t>
      </w:r>
      <w:r w:rsidRPr="00CE63DF">
        <w:rPr>
          <w:rFonts w:hAnsi="宋体" w:cs="Times New Roman" w:hint="eastAsia"/>
        </w:rPr>
        <w:t>分及统计：</w:t>
      </w:r>
      <w:r w:rsidRPr="00CE63DF">
        <w:rPr>
          <w:rFonts w:hAnsi="宋体" w:hint="eastAsia"/>
        </w:rPr>
        <w:t>各评委评分中去掉一个最高分及一个最低分，取其余评分的算术平均值为该投标供应商的技术评分或商务评分。然后，根据比价原则评出价格评分。将技术评分、商务评分和价格评分相加得出评标总得分（评标总得分分值按四舍五入原则精确到小数点后两位）。</w:t>
      </w:r>
    </w:p>
    <w:p w:rsidR="002A22D9" w:rsidRPr="00CE63DF" w:rsidRDefault="007113C2">
      <w:pPr>
        <w:pStyle w:val="ac"/>
        <w:adjustRightInd w:val="0"/>
        <w:snapToGrid w:val="0"/>
        <w:spacing w:line="360" w:lineRule="auto"/>
        <w:ind w:left="850" w:hangingChars="405" w:hanging="850"/>
        <w:rPr>
          <w:rFonts w:hAnsi="宋体" w:cs="Times New Roman"/>
        </w:rPr>
      </w:pPr>
      <w:r w:rsidRPr="00CE63DF">
        <w:rPr>
          <w:rFonts w:hAnsi="宋体" w:cs="Times New Roman" w:hint="eastAsia"/>
        </w:rPr>
        <w:t>11.</w:t>
      </w:r>
      <w:r w:rsidRPr="00CE63DF">
        <w:rPr>
          <w:rFonts w:hAnsi="宋体" w:cs="Times New Roman" w:hint="eastAsia"/>
        </w:rPr>
        <w:tab/>
        <w:t>中标供应商的确定</w:t>
      </w:r>
    </w:p>
    <w:p w:rsidR="002A22D9" w:rsidRPr="00CE63DF" w:rsidRDefault="007113C2">
      <w:pPr>
        <w:pStyle w:val="ac"/>
        <w:adjustRightInd w:val="0"/>
        <w:snapToGrid w:val="0"/>
        <w:spacing w:line="360" w:lineRule="auto"/>
        <w:ind w:left="850" w:hangingChars="405" w:hanging="850"/>
        <w:rPr>
          <w:rFonts w:hAnsi="宋体"/>
        </w:rPr>
      </w:pPr>
      <w:r w:rsidRPr="00CE63DF">
        <w:rPr>
          <w:rFonts w:hAnsi="宋体" w:hint="eastAsia"/>
        </w:rPr>
        <w:t>11.1</w:t>
      </w:r>
      <w:r w:rsidRPr="00CE63DF">
        <w:rPr>
          <w:rFonts w:hAnsi="宋体" w:hint="eastAsia"/>
        </w:rPr>
        <w:tab/>
        <w:t>推荐中标候选投标供应商名单：本项目各包推荐两名中标候选人。评标委员会将按各投标人综合评价得分由高到低的原则对所有通过初审的投标人进行排序，得分相同的，按投标报价由低到高顺序排列。得分且投标报价相同的，按技术评分由高到低顺序排列，如以上都相同的，名次由评标委员会抽签确定。推荐排名第一的为中标候选人，排名第二的为中标备选人。</w:t>
      </w:r>
    </w:p>
    <w:p w:rsidR="002A22D9" w:rsidRPr="00CE63DF" w:rsidRDefault="007113C2">
      <w:pPr>
        <w:pStyle w:val="ac"/>
        <w:adjustRightInd w:val="0"/>
        <w:snapToGrid w:val="0"/>
        <w:spacing w:line="360" w:lineRule="auto"/>
        <w:ind w:left="850" w:hangingChars="405" w:hanging="850"/>
        <w:rPr>
          <w:rFonts w:hAnsi="宋体" w:cs="Times New Roman"/>
        </w:rPr>
      </w:pPr>
      <w:r w:rsidRPr="00CE63DF">
        <w:rPr>
          <w:rFonts w:hAnsi="宋体" w:cs="Times New Roman" w:hint="eastAsia"/>
        </w:rPr>
        <w:t>11.2</w:t>
      </w:r>
      <w:r w:rsidRPr="00CE63DF">
        <w:rPr>
          <w:rFonts w:hAnsi="宋体" w:cs="Times New Roman" w:hint="eastAsia"/>
        </w:rPr>
        <w:tab/>
        <w:t>中标价的</w:t>
      </w:r>
      <w:r w:rsidRPr="00CE63DF">
        <w:rPr>
          <w:rFonts w:hAnsi="宋体" w:hint="eastAsia"/>
        </w:rPr>
        <w:t>确定</w:t>
      </w:r>
      <w:r w:rsidRPr="00CE63DF">
        <w:rPr>
          <w:rFonts w:hAnsi="宋体" w:cs="Times New Roman" w:hint="eastAsia"/>
        </w:rPr>
        <w:t>：中标价以开标时公开</w:t>
      </w:r>
      <w:proofErr w:type="gramStart"/>
      <w:r w:rsidRPr="00CE63DF">
        <w:rPr>
          <w:rFonts w:hAnsi="宋体" w:cs="Times New Roman" w:hint="eastAsia"/>
        </w:rPr>
        <w:t>唱读额为准</w:t>
      </w:r>
      <w:proofErr w:type="gramEnd"/>
      <w:r w:rsidRPr="00CE63DF">
        <w:rPr>
          <w:rFonts w:hAnsi="宋体" w:cs="Times New Roman" w:hint="eastAsia"/>
        </w:rPr>
        <w:t>；如有缺项、漏项，视为已包含在中标价中。</w:t>
      </w:r>
    </w:p>
    <w:p w:rsidR="002A22D9" w:rsidRPr="00CE63DF" w:rsidRDefault="007113C2">
      <w:pPr>
        <w:pStyle w:val="ac"/>
        <w:adjustRightInd w:val="0"/>
        <w:snapToGrid w:val="0"/>
        <w:spacing w:line="360" w:lineRule="auto"/>
        <w:ind w:left="850" w:hangingChars="405" w:hanging="850"/>
        <w:rPr>
          <w:rFonts w:hAnsi="宋体" w:cs="Times New Roman"/>
        </w:rPr>
      </w:pPr>
      <w:r w:rsidRPr="00CE63DF">
        <w:rPr>
          <w:rFonts w:hAnsi="宋体" w:cs="Times New Roman" w:hint="eastAsia"/>
        </w:rPr>
        <w:t>11.3</w:t>
      </w:r>
      <w:r w:rsidRPr="00CE63DF">
        <w:rPr>
          <w:rFonts w:hAnsi="宋体" w:cs="Times New Roman" w:hint="eastAsia"/>
        </w:rPr>
        <w:tab/>
        <w:t>根据评标委员会的评标结果，采购人依法确定中标供应商，也可以事先授权评标委员会直接确定中标供应商。</w:t>
      </w:r>
    </w:p>
    <w:p w:rsidR="002A22D9" w:rsidRPr="00CE63DF" w:rsidRDefault="007113C2">
      <w:pPr>
        <w:pStyle w:val="ac"/>
        <w:adjustRightInd w:val="0"/>
        <w:snapToGrid w:val="0"/>
        <w:spacing w:line="360" w:lineRule="auto"/>
        <w:ind w:left="850" w:hangingChars="405" w:hanging="850"/>
        <w:rPr>
          <w:rFonts w:hAnsi="宋体" w:cs="Times New Roman"/>
        </w:rPr>
      </w:pPr>
      <w:r w:rsidRPr="00CE63DF">
        <w:rPr>
          <w:rFonts w:hAnsi="宋体" w:cs="Times New Roman" w:hint="eastAsia"/>
        </w:rPr>
        <w:t>12.</w:t>
      </w:r>
      <w:r w:rsidRPr="00CE63DF">
        <w:rPr>
          <w:rFonts w:hAnsi="宋体" w:cs="Times New Roman" w:hint="eastAsia"/>
        </w:rPr>
        <w:tab/>
        <w:t>发布中标结果</w:t>
      </w:r>
    </w:p>
    <w:p w:rsidR="002A22D9" w:rsidRPr="00CE63DF" w:rsidRDefault="007113C2">
      <w:pPr>
        <w:pStyle w:val="ac"/>
        <w:adjustRightInd w:val="0"/>
        <w:snapToGrid w:val="0"/>
        <w:spacing w:line="360" w:lineRule="auto"/>
        <w:ind w:left="850" w:hangingChars="405" w:hanging="850"/>
        <w:rPr>
          <w:rFonts w:hAnsi="宋体" w:cs="Times New Roman"/>
        </w:rPr>
      </w:pPr>
      <w:r w:rsidRPr="00CE63DF">
        <w:rPr>
          <w:rFonts w:hAnsi="宋体" w:cs="Times New Roman" w:hint="eastAsia"/>
        </w:rPr>
        <w:t>12.1</w:t>
      </w:r>
      <w:r w:rsidRPr="00CE63DF">
        <w:rPr>
          <w:rFonts w:hAnsi="宋体" w:cs="Times New Roman" w:hint="eastAsia"/>
        </w:rPr>
        <w:tab/>
        <w:t>采购代理机构将在下列媒体公告中标结果：中国政府采购网(www.ccgp.gov.cn)，广东省政府采购网(www.gdgpo.gov.cn)，广东金扬教育采购中心有限公司网(www.gdjycg.com)。</w:t>
      </w:r>
    </w:p>
    <w:p w:rsidR="002A22D9" w:rsidRPr="00CE63DF" w:rsidRDefault="007113C2">
      <w:pPr>
        <w:pStyle w:val="1"/>
        <w:spacing w:before="0" w:after="0" w:line="360" w:lineRule="auto"/>
        <w:ind w:left="180"/>
        <w:rPr>
          <w:rFonts w:ascii="宋体" w:hAnsi="宋体"/>
          <w:b/>
          <w:sz w:val="21"/>
          <w:szCs w:val="21"/>
        </w:rPr>
      </w:pPr>
      <w:r w:rsidRPr="00CE63DF">
        <w:rPr>
          <w:rFonts w:ascii="宋体" w:hAnsi="宋体"/>
          <w:sz w:val="21"/>
          <w:szCs w:val="21"/>
        </w:rPr>
        <w:br w:type="page"/>
      </w:r>
      <w:bookmarkStart w:id="7" w:name="_Toc278274486"/>
      <w:bookmarkStart w:id="8" w:name="_Toc204664426"/>
      <w:bookmarkStart w:id="9" w:name="_Toc223856295"/>
      <w:r w:rsidRPr="00CE63DF">
        <w:rPr>
          <w:rFonts w:ascii="宋体" w:hAnsi="宋体" w:hint="eastAsia"/>
          <w:b/>
          <w:sz w:val="21"/>
          <w:szCs w:val="21"/>
        </w:rPr>
        <w:lastRenderedPageBreak/>
        <w:t>附表</w:t>
      </w:r>
      <w:proofErr w:type="gramStart"/>
      <w:r w:rsidRPr="00CE63DF">
        <w:rPr>
          <w:rFonts w:ascii="宋体" w:hAnsi="宋体" w:hint="eastAsia"/>
          <w:b/>
          <w:sz w:val="21"/>
          <w:szCs w:val="21"/>
        </w:rPr>
        <w:t>一</w:t>
      </w:r>
      <w:proofErr w:type="gramEnd"/>
      <w:r w:rsidRPr="00CE63DF">
        <w:rPr>
          <w:rFonts w:ascii="宋体" w:hAnsi="宋体" w:hint="eastAsia"/>
          <w:b/>
          <w:sz w:val="21"/>
          <w:szCs w:val="21"/>
        </w:rPr>
        <w:t>：资格性和符合性审查表</w:t>
      </w:r>
      <w:bookmarkEnd w:id="7"/>
      <w:bookmarkEnd w:id="8"/>
    </w:p>
    <w:p w:rsidR="002A22D9" w:rsidRPr="00CE63DF" w:rsidRDefault="002A22D9">
      <w:pPr>
        <w:spacing w:line="360" w:lineRule="auto"/>
        <w:rPr>
          <w:rFonts w:ascii="宋体" w:hAnsi="宋体"/>
          <w:szCs w:val="21"/>
        </w:rPr>
      </w:pPr>
    </w:p>
    <w:p w:rsidR="002A22D9" w:rsidRPr="00CE63DF" w:rsidRDefault="007113C2">
      <w:pPr>
        <w:spacing w:line="360" w:lineRule="auto"/>
        <w:jc w:val="center"/>
        <w:rPr>
          <w:rFonts w:ascii="宋体" w:hAnsi="宋体"/>
          <w:b/>
          <w:szCs w:val="21"/>
        </w:rPr>
      </w:pPr>
      <w:r w:rsidRPr="00CE63DF">
        <w:rPr>
          <w:rFonts w:ascii="宋体" w:hAnsi="宋体" w:hint="eastAsia"/>
          <w:b/>
          <w:szCs w:val="21"/>
        </w:rPr>
        <w:t>资格性和符合性审查表</w:t>
      </w:r>
    </w:p>
    <w:tbl>
      <w:tblPr>
        <w:tblW w:w="9087" w:type="dxa"/>
        <w:tblBorders>
          <w:top w:val="outset" w:sz="6" w:space="0" w:color="111111"/>
          <w:left w:val="outset" w:sz="6" w:space="0" w:color="111111"/>
          <w:bottom w:val="outset" w:sz="6" w:space="0" w:color="111111"/>
          <w:right w:val="outset" w:sz="6" w:space="0" w:color="111111"/>
        </w:tblBorders>
        <w:tblLayout w:type="fixed"/>
        <w:tblCellMar>
          <w:top w:w="150" w:type="dxa"/>
          <w:left w:w="150" w:type="dxa"/>
          <w:bottom w:w="150" w:type="dxa"/>
          <w:right w:w="150" w:type="dxa"/>
        </w:tblCellMar>
        <w:tblLook w:val="04A0" w:firstRow="1" w:lastRow="0" w:firstColumn="1" w:lastColumn="0" w:noHBand="0" w:noVBand="1"/>
      </w:tblPr>
      <w:tblGrid>
        <w:gridCol w:w="1492"/>
        <w:gridCol w:w="128"/>
        <w:gridCol w:w="7467"/>
      </w:tblGrid>
      <w:tr w:rsidR="002A22D9" w:rsidRPr="00CE63DF">
        <w:tc>
          <w:tcPr>
            <w:tcW w:w="1620" w:type="dxa"/>
            <w:gridSpan w:val="2"/>
            <w:tcBorders>
              <w:top w:val="outset" w:sz="6" w:space="0" w:color="111111"/>
              <w:left w:val="outset" w:sz="6" w:space="0" w:color="111111"/>
              <w:bottom w:val="outset" w:sz="6" w:space="0" w:color="111111"/>
              <w:right w:val="outset" w:sz="6" w:space="0" w:color="111111"/>
            </w:tcBorders>
            <w:vAlign w:val="center"/>
          </w:tcPr>
          <w:p w:rsidR="002A22D9" w:rsidRPr="00CE63DF" w:rsidRDefault="007113C2">
            <w:pPr>
              <w:jc w:val="center"/>
              <w:rPr>
                <w:rFonts w:ascii="宋体" w:hAnsi="宋体" w:cs="宋体"/>
                <w:sz w:val="24"/>
              </w:rPr>
            </w:pPr>
            <w:r w:rsidRPr="00CE63DF">
              <w:rPr>
                <w:rStyle w:val="af4"/>
                <w:rFonts w:ascii="宋体" w:hAnsi="宋体"/>
              </w:rPr>
              <w:t>审查项目</w:t>
            </w:r>
          </w:p>
        </w:tc>
        <w:tc>
          <w:tcPr>
            <w:tcW w:w="7467" w:type="dxa"/>
            <w:tcBorders>
              <w:top w:val="outset" w:sz="6" w:space="0" w:color="111111"/>
              <w:left w:val="outset" w:sz="6" w:space="0" w:color="111111"/>
              <w:bottom w:val="outset" w:sz="6" w:space="0" w:color="111111"/>
              <w:right w:val="outset" w:sz="6" w:space="0" w:color="111111"/>
            </w:tcBorders>
            <w:vAlign w:val="center"/>
          </w:tcPr>
          <w:p w:rsidR="002A22D9" w:rsidRPr="00CE63DF" w:rsidRDefault="007113C2">
            <w:pPr>
              <w:jc w:val="center"/>
              <w:rPr>
                <w:rFonts w:ascii="宋体" w:hAnsi="宋体" w:cs="宋体"/>
                <w:sz w:val="24"/>
              </w:rPr>
            </w:pPr>
            <w:r w:rsidRPr="00CE63DF">
              <w:rPr>
                <w:rStyle w:val="af4"/>
                <w:rFonts w:ascii="宋体" w:hAnsi="宋体"/>
              </w:rPr>
              <w:t>要求</w:t>
            </w:r>
          </w:p>
        </w:tc>
      </w:tr>
      <w:tr w:rsidR="002A22D9" w:rsidRPr="00CE63DF">
        <w:trPr>
          <w:trHeight w:val="324"/>
        </w:trPr>
        <w:tc>
          <w:tcPr>
            <w:tcW w:w="1620" w:type="dxa"/>
            <w:gridSpan w:val="2"/>
            <w:tcBorders>
              <w:top w:val="outset" w:sz="6" w:space="0" w:color="111111"/>
              <w:left w:val="outset" w:sz="6" w:space="0" w:color="111111"/>
              <w:right w:val="outset" w:sz="6" w:space="0" w:color="111111"/>
            </w:tcBorders>
            <w:vAlign w:val="center"/>
          </w:tcPr>
          <w:p w:rsidR="002A22D9" w:rsidRPr="00CE63DF" w:rsidRDefault="007113C2">
            <w:pPr>
              <w:pStyle w:val="af2"/>
              <w:jc w:val="center"/>
              <w:rPr>
                <w:color w:val="auto"/>
              </w:rPr>
            </w:pPr>
            <w:r w:rsidRPr="00CE63DF">
              <w:rPr>
                <w:color w:val="auto"/>
              </w:rPr>
              <w:t>资格性审查</w:t>
            </w:r>
          </w:p>
        </w:tc>
        <w:tc>
          <w:tcPr>
            <w:tcW w:w="7467" w:type="dxa"/>
            <w:tcBorders>
              <w:top w:val="outset" w:sz="6" w:space="0" w:color="111111"/>
              <w:left w:val="outset" w:sz="6" w:space="0" w:color="111111"/>
              <w:right w:val="outset" w:sz="6" w:space="0" w:color="111111"/>
            </w:tcBorders>
            <w:vAlign w:val="center"/>
          </w:tcPr>
          <w:p w:rsidR="002A22D9" w:rsidRPr="00CE63DF" w:rsidRDefault="007113C2">
            <w:pPr>
              <w:spacing w:line="360" w:lineRule="auto"/>
              <w:rPr>
                <w:rFonts w:ascii="宋体" w:hAnsi="宋体" w:cs="宋体"/>
                <w:sz w:val="24"/>
              </w:rPr>
            </w:pPr>
            <w:r w:rsidRPr="00CE63DF">
              <w:rPr>
                <w:rFonts w:ascii="宋体" w:hAnsi="宋体" w:hint="eastAsia"/>
              </w:rPr>
              <w:t>与投标邀请函的</w:t>
            </w:r>
            <w:r w:rsidRPr="00CE63DF">
              <w:rPr>
                <w:rFonts w:ascii="宋体" w:hAnsi="宋体"/>
              </w:rPr>
              <w:t>投标供应商资格要求一致</w:t>
            </w:r>
          </w:p>
        </w:tc>
      </w:tr>
      <w:tr w:rsidR="002A22D9" w:rsidRPr="00CE63DF">
        <w:tc>
          <w:tcPr>
            <w:tcW w:w="9087" w:type="dxa"/>
            <w:gridSpan w:val="3"/>
            <w:tcBorders>
              <w:top w:val="outset" w:sz="6" w:space="0" w:color="111111"/>
              <w:left w:val="outset" w:sz="6" w:space="0" w:color="111111"/>
              <w:bottom w:val="outset" w:sz="6" w:space="0" w:color="111111"/>
              <w:right w:val="outset" w:sz="6" w:space="0" w:color="111111"/>
            </w:tcBorders>
            <w:vAlign w:val="center"/>
          </w:tcPr>
          <w:p w:rsidR="002A22D9" w:rsidRPr="00CE63DF" w:rsidRDefault="007113C2">
            <w:pPr>
              <w:jc w:val="center"/>
              <w:rPr>
                <w:rFonts w:ascii="宋体" w:hAnsi="宋体" w:cs="宋体"/>
                <w:sz w:val="24"/>
              </w:rPr>
            </w:pPr>
            <w:r w:rsidRPr="00CE63DF">
              <w:rPr>
                <w:rFonts w:ascii="宋体" w:hAnsi="宋体"/>
              </w:rPr>
              <w:t>不能通过资格性审查的投标供应商，不需进行以下内容的审查。</w:t>
            </w:r>
          </w:p>
        </w:tc>
      </w:tr>
      <w:tr w:rsidR="002A22D9" w:rsidRPr="00CE63DF">
        <w:tc>
          <w:tcPr>
            <w:tcW w:w="1492" w:type="dxa"/>
            <w:vMerge w:val="restart"/>
            <w:tcBorders>
              <w:top w:val="outset" w:sz="6" w:space="0" w:color="111111"/>
              <w:left w:val="outset" w:sz="6" w:space="0" w:color="111111"/>
              <w:bottom w:val="outset" w:sz="6" w:space="0" w:color="111111"/>
              <w:right w:val="outset" w:sz="6" w:space="0" w:color="111111"/>
            </w:tcBorders>
            <w:vAlign w:val="center"/>
          </w:tcPr>
          <w:p w:rsidR="002A22D9" w:rsidRPr="00CE63DF" w:rsidRDefault="007113C2">
            <w:pPr>
              <w:pStyle w:val="af2"/>
              <w:jc w:val="center"/>
              <w:rPr>
                <w:color w:val="auto"/>
              </w:rPr>
            </w:pPr>
            <w:r w:rsidRPr="00CE63DF">
              <w:rPr>
                <w:color w:val="auto"/>
              </w:rPr>
              <w:t>符合性审查</w:t>
            </w:r>
          </w:p>
        </w:tc>
        <w:tc>
          <w:tcPr>
            <w:tcW w:w="7595" w:type="dxa"/>
            <w:gridSpan w:val="2"/>
            <w:tcBorders>
              <w:top w:val="outset" w:sz="6" w:space="0" w:color="111111"/>
              <w:left w:val="outset" w:sz="6" w:space="0" w:color="111111"/>
              <w:bottom w:val="outset" w:sz="6" w:space="0" w:color="111111"/>
              <w:right w:val="outset" w:sz="6" w:space="0" w:color="111111"/>
            </w:tcBorders>
            <w:vAlign w:val="center"/>
          </w:tcPr>
          <w:p w:rsidR="002A22D9" w:rsidRPr="00CE63DF" w:rsidRDefault="007113C2">
            <w:pPr>
              <w:spacing w:line="200" w:lineRule="atLeast"/>
              <w:rPr>
                <w:rFonts w:ascii="宋体" w:hAnsi="宋体" w:cs="宋体"/>
                <w:szCs w:val="21"/>
              </w:rPr>
            </w:pPr>
            <w:r w:rsidRPr="00CE63DF">
              <w:rPr>
                <w:rFonts w:ascii="宋体" w:hAnsi="宋体" w:cs="宋体" w:hint="eastAsia"/>
                <w:szCs w:val="21"/>
              </w:rPr>
              <w:t>1.投标报价是固定且唯一的。</w:t>
            </w:r>
          </w:p>
        </w:tc>
      </w:tr>
      <w:tr w:rsidR="002A22D9" w:rsidRPr="00CE63DF">
        <w:tc>
          <w:tcPr>
            <w:tcW w:w="1492" w:type="dxa"/>
            <w:vMerge/>
            <w:tcBorders>
              <w:top w:val="outset" w:sz="6" w:space="0" w:color="111111"/>
              <w:left w:val="outset" w:sz="6" w:space="0" w:color="111111"/>
              <w:bottom w:val="outset" w:sz="6" w:space="0" w:color="111111"/>
              <w:right w:val="outset" w:sz="6" w:space="0" w:color="111111"/>
            </w:tcBorders>
            <w:vAlign w:val="center"/>
          </w:tcPr>
          <w:p w:rsidR="002A22D9" w:rsidRPr="00CE63DF" w:rsidRDefault="002A22D9">
            <w:pPr>
              <w:rPr>
                <w:rFonts w:ascii="宋体" w:hAnsi="宋体" w:cs="宋体"/>
                <w:sz w:val="24"/>
              </w:rPr>
            </w:pPr>
          </w:p>
        </w:tc>
        <w:tc>
          <w:tcPr>
            <w:tcW w:w="7595" w:type="dxa"/>
            <w:gridSpan w:val="2"/>
            <w:tcBorders>
              <w:top w:val="outset" w:sz="6" w:space="0" w:color="111111"/>
              <w:left w:val="outset" w:sz="6" w:space="0" w:color="111111"/>
              <w:bottom w:val="outset" w:sz="6" w:space="0" w:color="111111"/>
              <w:right w:val="outset" w:sz="6" w:space="0" w:color="111111"/>
            </w:tcBorders>
            <w:vAlign w:val="center"/>
          </w:tcPr>
          <w:p w:rsidR="002A22D9" w:rsidRPr="00CE63DF" w:rsidRDefault="007113C2">
            <w:pPr>
              <w:spacing w:line="200" w:lineRule="atLeast"/>
              <w:rPr>
                <w:rFonts w:ascii="宋体" w:hAnsi="宋体" w:cs="宋体"/>
                <w:szCs w:val="21"/>
              </w:rPr>
            </w:pPr>
            <w:r w:rsidRPr="00CE63DF">
              <w:rPr>
                <w:rFonts w:ascii="宋体" w:hAnsi="宋体" w:cs="宋体" w:hint="eastAsia"/>
                <w:szCs w:val="21"/>
              </w:rPr>
              <w:t>2.投标报价不超过采购预算。</w:t>
            </w:r>
          </w:p>
        </w:tc>
      </w:tr>
      <w:tr w:rsidR="002A22D9" w:rsidRPr="00CE63DF">
        <w:tc>
          <w:tcPr>
            <w:tcW w:w="1492" w:type="dxa"/>
            <w:vMerge/>
            <w:tcBorders>
              <w:top w:val="outset" w:sz="6" w:space="0" w:color="111111"/>
              <w:left w:val="outset" w:sz="6" w:space="0" w:color="111111"/>
              <w:bottom w:val="outset" w:sz="6" w:space="0" w:color="111111"/>
              <w:right w:val="outset" w:sz="6" w:space="0" w:color="111111"/>
            </w:tcBorders>
            <w:vAlign w:val="center"/>
          </w:tcPr>
          <w:p w:rsidR="002A22D9" w:rsidRPr="00CE63DF" w:rsidRDefault="002A22D9">
            <w:pPr>
              <w:rPr>
                <w:rFonts w:ascii="宋体" w:hAnsi="宋体" w:cs="宋体"/>
                <w:sz w:val="24"/>
              </w:rPr>
            </w:pPr>
          </w:p>
        </w:tc>
        <w:tc>
          <w:tcPr>
            <w:tcW w:w="7595" w:type="dxa"/>
            <w:gridSpan w:val="2"/>
            <w:tcBorders>
              <w:top w:val="outset" w:sz="6" w:space="0" w:color="111111"/>
              <w:left w:val="outset" w:sz="6" w:space="0" w:color="111111"/>
              <w:bottom w:val="outset" w:sz="6" w:space="0" w:color="111111"/>
              <w:right w:val="outset" w:sz="6" w:space="0" w:color="111111"/>
            </w:tcBorders>
            <w:vAlign w:val="center"/>
          </w:tcPr>
          <w:p w:rsidR="002A22D9" w:rsidRPr="00CE63DF" w:rsidRDefault="007113C2">
            <w:pPr>
              <w:spacing w:line="200" w:lineRule="atLeast"/>
              <w:rPr>
                <w:rFonts w:ascii="宋体" w:hAnsi="宋体" w:cs="宋体"/>
                <w:szCs w:val="21"/>
              </w:rPr>
            </w:pPr>
            <w:r w:rsidRPr="00CE63DF">
              <w:rPr>
                <w:rFonts w:ascii="宋体" w:hAnsi="宋体" w:cs="宋体" w:hint="eastAsia"/>
                <w:szCs w:val="21"/>
              </w:rPr>
              <w:t>3.按要求足额缴纳了投标保证金，提交投标保证金的证明文件。</w:t>
            </w:r>
          </w:p>
        </w:tc>
      </w:tr>
      <w:tr w:rsidR="002A22D9" w:rsidRPr="00CE63DF">
        <w:tc>
          <w:tcPr>
            <w:tcW w:w="1492" w:type="dxa"/>
            <w:vMerge/>
            <w:tcBorders>
              <w:top w:val="outset" w:sz="6" w:space="0" w:color="111111"/>
              <w:left w:val="outset" w:sz="6" w:space="0" w:color="111111"/>
              <w:bottom w:val="outset" w:sz="6" w:space="0" w:color="111111"/>
              <w:right w:val="outset" w:sz="6" w:space="0" w:color="111111"/>
            </w:tcBorders>
            <w:vAlign w:val="center"/>
          </w:tcPr>
          <w:p w:rsidR="002A22D9" w:rsidRPr="00CE63DF" w:rsidRDefault="002A22D9">
            <w:pPr>
              <w:rPr>
                <w:rFonts w:ascii="宋体" w:hAnsi="宋体" w:cs="宋体"/>
                <w:sz w:val="24"/>
              </w:rPr>
            </w:pPr>
          </w:p>
        </w:tc>
        <w:tc>
          <w:tcPr>
            <w:tcW w:w="7595" w:type="dxa"/>
            <w:gridSpan w:val="2"/>
            <w:tcBorders>
              <w:top w:val="outset" w:sz="6" w:space="0" w:color="111111"/>
              <w:left w:val="outset" w:sz="6" w:space="0" w:color="111111"/>
              <w:bottom w:val="outset" w:sz="6" w:space="0" w:color="111111"/>
              <w:right w:val="outset" w:sz="6" w:space="0" w:color="111111"/>
            </w:tcBorders>
            <w:vAlign w:val="center"/>
          </w:tcPr>
          <w:p w:rsidR="002A22D9" w:rsidRPr="00CE63DF" w:rsidRDefault="007113C2">
            <w:pPr>
              <w:spacing w:line="200" w:lineRule="atLeast"/>
              <w:rPr>
                <w:rFonts w:ascii="宋体" w:hAnsi="宋体" w:cs="宋体"/>
                <w:szCs w:val="21"/>
              </w:rPr>
            </w:pPr>
            <w:r w:rsidRPr="00CE63DF">
              <w:rPr>
                <w:rFonts w:ascii="宋体" w:hAnsi="宋体" w:cs="宋体" w:hint="eastAsia"/>
                <w:szCs w:val="21"/>
              </w:rPr>
              <w:t>4.投标文件符合招标文件的式样和签署要求。</w:t>
            </w:r>
          </w:p>
        </w:tc>
      </w:tr>
      <w:tr w:rsidR="002A22D9" w:rsidRPr="00CE63DF">
        <w:tc>
          <w:tcPr>
            <w:tcW w:w="1492" w:type="dxa"/>
            <w:vMerge/>
            <w:tcBorders>
              <w:top w:val="outset" w:sz="6" w:space="0" w:color="111111"/>
              <w:left w:val="outset" w:sz="6" w:space="0" w:color="111111"/>
              <w:bottom w:val="outset" w:sz="6" w:space="0" w:color="111111"/>
              <w:right w:val="outset" w:sz="6" w:space="0" w:color="111111"/>
            </w:tcBorders>
            <w:vAlign w:val="center"/>
          </w:tcPr>
          <w:p w:rsidR="002A22D9" w:rsidRPr="00CE63DF" w:rsidRDefault="002A22D9">
            <w:pPr>
              <w:rPr>
                <w:rFonts w:ascii="宋体" w:hAnsi="宋体" w:cs="宋体"/>
                <w:sz w:val="24"/>
              </w:rPr>
            </w:pPr>
          </w:p>
        </w:tc>
        <w:tc>
          <w:tcPr>
            <w:tcW w:w="7595" w:type="dxa"/>
            <w:gridSpan w:val="2"/>
            <w:tcBorders>
              <w:top w:val="outset" w:sz="6" w:space="0" w:color="111111"/>
              <w:left w:val="outset" w:sz="6" w:space="0" w:color="111111"/>
              <w:bottom w:val="outset" w:sz="6" w:space="0" w:color="111111"/>
              <w:right w:val="outset" w:sz="6" w:space="0" w:color="111111"/>
            </w:tcBorders>
            <w:vAlign w:val="center"/>
          </w:tcPr>
          <w:p w:rsidR="002A22D9" w:rsidRPr="00CE63DF" w:rsidRDefault="007113C2">
            <w:pPr>
              <w:spacing w:line="200" w:lineRule="atLeast"/>
              <w:rPr>
                <w:rFonts w:ascii="宋体" w:hAnsi="宋体" w:cs="宋体"/>
                <w:szCs w:val="21"/>
              </w:rPr>
            </w:pPr>
            <w:r w:rsidRPr="00CE63DF">
              <w:rPr>
                <w:rFonts w:ascii="宋体" w:hAnsi="宋体" w:cs="宋体" w:hint="eastAsia"/>
                <w:szCs w:val="21"/>
              </w:rPr>
              <w:t>5．法定代表人/负责人资格证明书及授权委托书，按对应格式文件签署、盖章。</w:t>
            </w:r>
          </w:p>
        </w:tc>
      </w:tr>
      <w:tr w:rsidR="002A22D9" w:rsidRPr="00CE63DF">
        <w:tc>
          <w:tcPr>
            <w:tcW w:w="1492" w:type="dxa"/>
            <w:vMerge/>
            <w:tcBorders>
              <w:top w:val="outset" w:sz="6" w:space="0" w:color="111111"/>
              <w:left w:val="outset" w:sz="6" w:space="0" w:color="111111"/>
              <w:bottom w:val="outset" w:sz="6" w:space="0" w:color="111111"/>
              <w:right w:val="outset" w:sz="6" w:space="0" w:color="111111"/>
            </w:tcBorders>
            <w:vAlign w:val="center"/>
          </w:tcPr>
          <w:p w:rsidR="002A22D9" w:rsidRPr="00CE63DF" w:rsidRDefault="002A22D9">
            <w:pPr>
              <w:rPr>
                <w:rFonts w:ascii="宋体" w:hAnsi="宋体" w:cs="宋体"/>
                <w:sz w:val="24"/>
              </w:rPr>
            </w:pPr>
          </w:p>
        </w:tc>
        <w:tc>
          <w:tcPr>
            <w:tcW w:w="7595" w:type="dxa"/>
            <w:gridSpan w:val="2"/>
            <w:tcBorders>
              <w:top w:val="outset" w:sz="6" w:space="0" w:color="111111"/>
              <w:left w:val="outset" w:sz="6" w:space="0" w:color="111111"/>
              <w:bottom w:val="outset" w:sz="6" w:space="0" w:color="111111"/>
              <w:right w:val="outset" w:sz="6" w:space="0" w:color="111111"/>
            </w:tcBorders>
            <w:vAlign w:val="center"/>
          </w:tcPr>
          <w:p w:rsidR="002A22D9" w:rsidRPr="00CE63DF" w:rsidRDefault="007113C2">
            <w:pPr>
              <w:spacing w:line="200" w:lineRule="atLeast"/>
              <w:rPr>
                <w:rFonts w:ascii="宋体" w:hAnsi="宋体" w:cs="宋体"/>
                <w:szCs w:val="21"/>
              </w:rPr>
            </w:pPr>
            <w:r w:rsidRPr="00CE63DF">
              <w:rPr>
                <w:rFonts w:ascii="宋体" w:hAnsi="宋体" w:cs="宋体" w:hint="eastAsia"/>
                <w:szCs w:val="21"/>
              </w:rPr>
              <w:t>6.投标文件实质性响应招标文件技术和商务条款要求（即标注★号条款）。</w:t>
            </w:r>
          </w:p>
        </w:tc>
      </w:tr>
      <w:tr w:rsidR="002A22D9" w:rsidRPr="00CE63DF">
        <w:tc>
          <w:tcPr>
            <w:tcW w:w="1492" w:type="dxa"/>
            <w:vMerge/>
            <w:tcBorders>
              <w:top w:val="outset" w:sz="6" w:space="0" w:color="111111"/>
              <w:left w:val="outset" w:sz="6" w:space="0" w:color="111111"/>
              <w:bottom w:val="outset" w:sz="6" w:space="0" w:color="111111"/>
              <w:right w:val="outset" w:sz="6" w:space="0" w:color="111111"/>
            </w:tcBorders>
            <w:vAlign w:val="center"/>
          </w:tcPr>
          <w:p w:rsidR="002A22D9" w:rsidRPr="00CE63DF" w:rsidRDefault="002A22D9">
            <w:pPr>
              <w:rPr>
                <w:rFonts w:ascii="宋体" w:hAnsi="宋体" w:cs="宋体"/>
                <w:sz w:val="24"/>
              </w:rPr>
            </w:pPr>
          </w:p>
        </w:tc>
        <w:tc>
          <w:tcPr>
            <w:tcW w:w="7595" w:type="dxa"/>
            <w:gridSpan w:val="2"/>
            <w:tcBorders>
              <w:top w:val="outset" w:sz="6" w:space="0" w:color="111111"/>
              <w:left w:val="outset" w:sz="6" w:space="0" w:color="111111"/>
              <w:bottom w:val="outset" w:sz="6" w:space="0" w:color="111111"/>
              <w:right w:val="outset" w:sz="6" w:space="0" w:color="111111"/>
            </w:tcBorders>
            <w:vAlign w:val="center"/>
          </w:tcPr>
          <w:p w:rsidR="002A22D9" w:rsidRPr="00CE63DF" w:rsidRDefault="007113C2">
            <w:pPr>
              <w:spacing w:line="200" w:lineRule="atLeast"/>
              <w:rPr>
                <w:rFonts w:ascii="宋体" w:hAnsi="宋体" w:cs="宋体"/>
                <w:szCs w:val="21"/>
              </w:rPr>
            </w:pPr>
            <w:r w:rsidRPr="00CE63DF">
              <w:rPr>
                <w:rFonts w:ascii="宋体" w:hAnsi="宋体" w:cs="宋体" w:hint="eastAsia"/>
                <w:szCs w:val="21"/>
              </w:rPr>
              <w:t>7.无不符合招标文件中规定的被视为无效投标的其它条款。</w:t>
            </w:r>
          </w:p>
        </w:tc>
      </w:tr>
      <w:tr w:rsidR="002A22D9" w:rsidRPr="00CE63DF">
        <w:trPr>
          <w:trHeight w:val="266"/>
        </w:trPr>
        <w:tc>
          <w:tcPr>
            <w:tcW w:w="1492" w:type="dxa"/>
            <w:vMerge/>
            <w:tcBorders>
              <w:top w:val="outset" w:sz="6" w:space="0" w:color="111111"/>
              <w:left w:val="outset" w:sz="6" w:space="0" w:color="111111"/>
              <w:bottom w:val="outset" w:sz="6" w:space="0" w:color="111111"/>
              <w:right w:val="outset" w:sz="6" w:space="0" w:color="111111"/>
            </w:tcBorders>
            <w:vAlign w:val="center"/>
          </w:tcPr>
          <w:p w:rsidR="002A22D9" w:rsidRPr="00CE63DF" w:rsidRDefault="002A22D9">
            <w:pPr>
              <w:rPr>
                <w:rFonts w:ascii="宋体" w:hAnsi="宋体" w:cs="宋体"/>
                <w:sz w:val="24"/>
              </w:rPr>
            </w:pPr>
          </w:p>
        </w:tc>
        <w:tc>
          <w:tcPr>
            <w:tcW w:w="7595" w:type="dxa"/>
            <w:gridSpan w:val="2"/>
            <w:tcBorders>
              <w:top w:val="outset" w:sz="6" w:space="0" w:color="111111"/>
              <w:left w:val="outset" w:sz="6" w:space="0" w:color="111111"/>
              <w:right w:val="outset" w:sz="6" w:space="0" w:color="111111"/>
            </w:tcBorders>
            <w:vAlign w:val="center"/>
          </w:tcPr>
          <w:p w:rsidR="002A22D9" w:rsidRPr="00CE63DF" w:rsidRDefault="007113C2">
            <w:pPr>
              <w:spacing w:line="200" w:lineRule="atLeast"/>
              <w:rPr>
                <w:rFonts w:ascii="宋体" w:hAnsi="宋体" w:cs="宋体"/>
                <w:szCs w:val="21"/>
              </w:rPr>
            </w:pPr>
            <w:r w:rsidRPr="00CE63DF">
              <w:rPr>
                <w:rFonts w:ascii="宋体" w:hAnsi="宋体" w:cs="宋体" w:hint="eastAsia"/>
                <w:szCs w:val="21"/>
              </w:rPr>
              <w:t>8.符合法律、法规规定的其他实质性要求的。</w:t>
            </w:r>
          </w:p>
        </w:tc>
      </w:tr>
    </w:tbl>
    <w:p w:rsidR="002A22D9" w:rsidRPr="00CE63DF" w:rsidRDefault="007113C2">
      <w:pPr>
        <w:spacing w:line="360" w:lineRule="auto"/>
        <w:ind w:left="708" w:hangingChars="337" w:hanging="708"/>
        <w:rPr>
          <w:rFonts w:ascii="宋体" w:hAnsi="宋体"/>
          <w:szCs w:val="21"/>
        </w:rPr>
      </w:pPr>
      <w:r w:rsidRPr="00CE63DF">
        <w:rPr>
          <w:rFonts w:ascii="宋体" w:hAnsi="宋体" w:hint="eastAsia"/>
          <w:szCs w:val="21"/>
        </w:rPr>
        <w:t>注：1. 每一项符合的打“√”，不符合的打“×”。</w:t>
      </w:r>
    </w:p>
    <w:p w:rsidR="002A22D9" w:rsidRPr="00CE63DF" w:rsidRDefault="007113C2">
      <w:pPr>
        <w:spacing w:line="360" w:lineRule="auto"/>
        <w:ind w:leftChars="200" w:left="708" w:hangingChars="137" w:hanging="288"/>
        <w:rPr>
          <w:rFonts w:ascii="宋体" w:hAnsi="宋体"/>
          <w:szCs w:val="21"/>
        </w:rPr>
      </w:pPr>
      <w:r w:rsidRPr="00CE63DF">
        <w:rPr>
          <w:rFonts w:ascii="宋体" w:hAnsi="宋体" w:hint="eastAsia"/>
          <w:szCs w:val="21"/>
        </w:rPr>
        <w:t>2. “结论”一栏填写“通过”或“不通过”；任何一项出现“×”的，结论为不通过；不通过的为无效投标。</w:t>
      </w:r>
    </w:p>
    <w:p w:rsidR="002A22D9" w:rsidRPr="00CE63DF" w:rsidRDefault="007113C2">
      <w:pPr>
        <w:spacing w:line="360" w:lineRule="auto"/>
        <w:ind w:leftChars="200" w:left="708" w:hangingChars="137" w:hanging="288"/>
        <w:rPr>
          <w:rFonts w:ascii="宋体" w:hAnsi="宋体"/>
          <w:szCs w:val="21"/>
        </w:rPr>
      </w:pPr>
      <w:r w:rsidRPr="00CE63DF">
        <w:rPr>
          <w:rFonts w:ascii="宋体" w:hAnsi="宋体" w:hint="eastAsia"/>
          <w:szCs w:val="21"/>
        </w:rPr>
        <w:t>3. 汇总时出现不同意见的，评委会按简单多数原则表决决定。</w:t>
      </w:r>
    </w:p>
    <w:p w:rsidR="002A22D9" w:rsidRPr="00CE63DF" w:rsidRDefault="007113C2">
      <w:pPr>
        <w:spacing w:line="360" w:lineRule="auto"/>
        <w:ind w:leftChars="200" w:left="708" w:hangingChars="137" w:hanging="288"/>
        <w:rPr>
          <w:rFonts w:ascii="宋体" w:hAnsi="宋体"/>
          <w:szCs w:val="21"/>
        </w:rPr>
      </w:pPr>
      <w:r w:rsidRPr="00CE63DF">
        <w:rPr>
          <w:rFonts w:ascii="宋体" w:hAnsi="宋体" w:hint="eastAsia"/>
          <w:szCs w:val="21"/>
        </w:rPr>
        <w:t>4. 如果评标委员会发现投标供应商的报价明显低于其他投标报价，使得其投标报价可能低于其个别成本的，将要求该投标供应商作书面说明并提供相关证明材料。</w:t>
      </w:r>
    </w:p>
    <w:p w:rsidR="002A22D9" w:rsidRPr="00CE63DF" w:rsidRDefault="007113C2">
      <w:pPr>
        <w:pStyle w:val="1"/>
        <w:spacing w:before="0" w:after="0" w:line="360" w:lineRule="auto"/>
        <w:rPr>
          <w:rFonts w:ascii="宋体" w:hAnsi="宋体"/>
          <w:sz w:val="21"/>
          <w:szCs w:val="21"/>
        </w:rPr>
      </w:pPr>
      <w:r w:rsidRPr="00CE63DF">
        <w:rPr>
          <w:rFonts w:ascii="宋体" w:hAnsi="宋体"/>
          <w:sz w:val="21"/>
          <w:szCs w:val="21"/>
        </w:rPr>
        <w:br w:type="page"/>
      </w:r>
      <w:bookmarkStart w:id="10" w:name="_Toc278274487"/>
    </w:p>
    <w:p w:rsidR="002A22D9" w:rsidRPr="00CE63DF" w:rsidRDefault="007113C2">
      <w:pPr>
        <w:pStyle w:val="1"/>
        <w:spacing w:before="0" w:after="0" w:line="360" w:lineRule="auto"/>
        <w:rPr>
          <w:rFonts w:ascii="宋体" w:hAnsi="宋体"/>
          <w:b/>
          <w:sz w:val="21"/>
          <w:szCs w:val="21"/>
        </w:rPr>
      </w:pPr>
      <w:r w:rsidRPr="00CE63DF">
        <w:rPr>
          <w:rFonts w:ascii="宋体" w:hAnsi="宋体" w:hint="eastAsia"/>
          <w:b/>
          <w:sz w:val="21"/>
          <w:szCs w:val="21"/>
        </w:rPr>
        <w:lastRenderedPageBreak/>
        <w:t>附表二：技术评审表</w:t>
      </w:r>
      <w:bookmarkEnd w:id="9"/>
      <w:bookmarkEnd w:id="10"/>
    </w:p>
    <w:p w:rsidR="002A22D9" w:rsidRPr="00CE63DF" w:rsidRDefault="007113C2">
      <w:pPr>
        <w:jc w:val="center"/>
        <w:rPr>
          <w:rFonts w:ascii="宋体" w:hAnsi="宋体"/>
          <w:b/>
          <w:sz w:val="28"/>
          <w:szCs w:val="28"/>
        </w:rPr>
      </w:pPr>
      <w:r w:rsidRPr="00CE63DF">
        <w:rPr>
          <w:rFonts w:ascii="宋体" w:hAnsi="宋体" w:hint="eastAsia"/>
          <w:b/>
          <w:sz w:val="28"/>
          <w:szCs w:val="28"/>
        </w:rPr>
        <w:t>技术评审表</w:t>
      </w:r>
    </w:p>
    <w:tbl>
      <w:tblPr>
        <w:tblW w:w="7764" w:type="dxa"/>
        <w:tblBorders>
          <w:top w:val="single" w:sz="2" w:space="0" w:color="auto"/>
          <w:left w:val="single" w:sz="2" w:space="0" w:color="auto"/>
          <w:bottom w:val="single" w:sz="2" w:space="0" w:color="auto"/>
          <w:right w:val="single" w:sz="2" w:space="0" w:color="auto"/>
        </w:tblBorders>
        <w:tblLayout w:type="fixed"/>
        <w:tblLook w:val="04A0" w:firstRow="1" w:lastRow="0" w:firstColumn="1" w:lastColumn="0" w:noHBand="0" w:noVBand="1"/>
      </w:tblPr>
      <w:tblGrid>
        <w:gridCol w:w="1368"/>
        <w:gridCol w:w="5404"/>
        <w:gridCol w:w="992"/>
      </w:tblGrid>
      <w:tr w:rsidR="002A22D9" w:rsidRPr="00CE63DF">
        <w:trPr>
          <w:trHeight w:val="454"/>
        </w:trPr>
        <w:tc>
          <w:tcPr>
            <w:tcW w:w="6772" w:type="dxa"/>
            <w:gridSpan w:val="2"/>
            <w:tcBorders>
              <w:top w:val="single" w:sz="4" w:space="0" w:color="auto"/>
              <w:left w:val="single" w:sz="4" w:space="0" w:color="auto"/>
              <w:bottom w:val="single" w:sz="4" w:space="0" w:color="auto"/>
              <w:right w:val="single" w:sz="4" w:space="0" w:color="auto"/>
              <w:tl2br w:val="single" w:sz="4" w:space="0" w:color="auto"/>
            </w:tcBorders>
          </w:tcPr>
          <w:p w:rsidR="002A22D9" w:rsidRPr="00CE63DF" w:rsidRDefault="007113C2">
            <w:pPr>
              <w:spacing w:line="360" w:lineRule="auto"/>
              <w:ind w:leftChars="100" w:left="210" w:firstLineChars="1757" w:firstLine="3704"/>
              <w:jc w:val="left"/>
              <w:rPr>
                <w:rFonts w:ascii="宋体" w:hAnsi="宋体"/>
                <w:b/>
                <w:szCs w:val="21"/>
              </w:rPr>
            </w:pPr>
            <w:r w:rsidRPr="00CE63DF">
              <w:rPr>
                <w:rFonts w:ascii="宋体" w:hAnsi="宋体" w:hint="eastAsia"/>
                <w:b/>
                <w:szCs w:val="21"/>
              </w:rPr>
              <w:t>投标单位</w:t>
            </w:r>
          </w:p>
          <w:p w:rsidR="002A22D9" w:rsidRPr="00CE63DF" w:rsidRDefault="007113C2">
            <w:pPr>
              <w:spacing w:line="360" w:lineRule="auto"/>
              <w:ind w:leftChars="100" w:left="210"/>
              <w:jc w:val="left"/>
              <w:rPr>
                <w:rFonts w:ascii="宋体" w:hAnsi="宋体"/>
                <w:b/>
                <w:szCs w:val="21"/>
              </w:rPr>
            </w:pPr>
            <w:r w:rsidRPr="00CE63DF">
              <w:rPr>
                <w:rFonts w:ascii="宋体" w:hAnsi="宋体" w:hint="eastAsia"/>
                <w:b/>
                <w:szCs w:val="21"/>
              </w:rPr>
              <w:t>评分</w:t>
            </w:r>
          </w:p>
        </w:tc>
        <w:tc>
          <w:tcPr>
            <w:tcW w:w="992" w:type="dxa"/>
            <w:tcBorders>
              <w:top w:val="single" w:sz="4" w:space="0" w:color="auto"/>
              <w:left w:val="single" w:sz="4" w:space="0" w:color="auto"/>
              <w:bottom w:val="single" w:sz="4" w:space="0" w:color="auto"/>
              <w:right w:val="single" w:sz="4" w:space="0" w:color="auto"/>
            </w:tcBorders>
            <w:vAlign w:val="center"/>
          </w:tcPr>
          <w:p w:rsidR="002A22D9" w:rsidRPr="00CE63DF" w:rsidRDefault="007113C2">
            <w:pPr>
              <w:spacing w:line="360" w:lineRule="auto"/>
              <w:jc w:val="left"/>
              <w:rPr>
                <w:rFonts w:ascii="宋体" w:hAnsi="宋体"/>
                <w:b/>
                <w:szCs w:val="21"/>
              </w:rPr>
            </w:pPr>
            <w:r w:rsidRPr="00CE63DF">
              <w:rPr>
                <w:rFonts w:ascii="宋体" w:hAnsi="宋体" w:hint="eastAsia"/>
                <w:b/>
                <w:szCs w:val="21"/>
              </w:rPr>
              <w:t>权重</w:t>
            </w:r>
          </w:p>
        </w:tc>
      </w:tr>
      <w:tr w:rsidR="002A22D9" w:rsidRPr="00CE63DF">
        <w:trPr>
          <w:trHeight w:val="510"/>
        </w:trPr>
        <w:tc>
          <w:tcPr>
            <w:tcW w:w="1368" w:type="dxa"/>
            <w:tcBorders>
              <w:top w:val="single" w:sz="4" w:space="0" w:color="auto"/>
              <w:left w:val="single" w:sz="4" w:space="0" w:color="auto"/>
              <w:bottom w:val="single" w:sz="4" w:space="0" w:color="auto"/>
              <w:right w:val="single" w:sz="4" w:space="0" w:color="auto"/>
            </w:tcBorders>
            <w:vAlign w:val="center"/>
          </w:tcPr>
          <w:p w:rsidR="002A22D9" w:rsidRPr="00CE63DF" w:rsidRDefault="007113C2">
            <w:pPr>
              <w:spacing w:line="360" w:lineRule="auto"/>
              <w:jc w:val="center"/>
              <w:rPr>
                <w:rFonts w:ascii="宋体" w:hAnsi="宋体" w:cs="宋体"/>
                <w:szCs w:val="21"/>
              </w:rPr>
            </w:pPr>
            <w:r w:rsidRPr="00CE63DF">
              <w:rPr>
                <w:rFonts w:ascii="宋体" w:hAnsi="宋体" w:cs="宋体" w:hint="eastAsia"/>
                <w:szCs w:val="21"/>
              </w:rPr>
              <w:t>对招标文件的技术参数的响应程度</w:t>
            </w:r>
          </w:p>
        </w:tc>
        <w:tc>
          <w:tcPr>
            <w:tcW w:w="5404" w:type="dxa"/>
            <w:tcBorders>
              <w:top w:val="single" w:sz="4" w:space="0" w:color="auto"/>
              <w:left w:val="single" w:sz="4" w:space="0" w:color="auto"/>
              <w:bottom w:val="single" w:sz="4" w:space="0" w:color="auto"/>
              <w:right w:val="single" w:sz="4" w:space="0" w:color="auto"/>
            </w:tcBorders>
            <w:vAlign w:val="center"/>
          </w:tcPr>
          <w:p w:rsidR="002A22D9" w:rsidRPr="00CE63DF" w:rsidRDefault="007113C2">
            <w:pPr>
              <w:spacing w:line="360" w:lineRule="auto"/>
              <w:rPr>
                <w:rFonts w:ascii="宋体" w:hAnsi="宋体" w:cs="宋体"/>
                <w:szCs w:val="21"/>
              </w:rPr>
            </w:pPr>
            <w:r w:rsidRPr="00CE63DF">
              <w:rPr>
                <w:rFonts w:ascii="宋体" w:hAnsi="宋体" w:cs="宋体" w:hint="eastAsia"/>
                <w:szCs w:val="21"/>
              </w:rPr>
              <w:t>根据招标文件的技术参数要求与投标文件进行评审，完全符合或优于的得25分，“▲”条款每一个负偏离扣2分，一般条款每一个负偏离扣1分，扣完为止。</w:t>
            </w:r>
          </w:p>
        </w:tc>
        <w:tc>
          <w:tcPr>
            <w:tcW w:w="992" w:type="dxa"/>
            <w:tcBorders>
              <w:top w:val="single" w:sz="4" w:space="0" w:color="auto"/>
              <w:left w:val="single" w:sz="4" w:space="0" w:color="auto"/>
              <w:bottom w:val="single" w:sz="4" w:space="0" w:color="auto"/>
              <w:right w:val="single" w:sz="4" w:space="0" w:color="auto"/>
            </w:tcBorders>
            <w:vAlign w:val="center"/>
          </w:tcPr>
          <w:p w:rsidR="002A22D9" w:rsidRPr="00CE63DF" w:rsidRDefault="007113C2">
            <w:pPr>
              <w:widowControl/>
              <w:spacing w:line="360" w:lineRule="auto"/>
              <w:jc w:val="center"/>
              <w:rPr>
                <w:rFonts w:ascii="宋体" w:hAnsi="宋体" w:cs="宋体"/>
                <w:b/>
                <w:szCs w:val="21"/>
              </w:rPr>
            </w:pPr>
            <w:r w:rsidRPr="00CE63DF">
              <w:rPr>
                <w:rFonts w:ascii="宋体" w:hAnsi="宋体" w:cs="宋体" w:hint="eastAsia"/>
                <w:b/>
                <w:szCs w:val="21"/>
              </w:rPr>
              <w:t>25</w:t>
            </w:r>
          </w:p>
        </w:tc>
      </w:tr>
      <w:tr w:rsidR="002A22D9" w:rsidRPr="00CE63DF">
        <w:trPr>
          <w:trHeight w:val="510"/>
        </w:trPr>
        <w:tc>
          <w:tcPr>
            <w:tcW w:w="1368" w:type="dxa"/>
            <w:tcBorders>
              <w:top w:val="single" w:sz="4" w:space="0" w:color="auto"/>
              <w:left w:val="single" w:sz="4" w:space="0" w:color="auto"/>
              <w:bottom w:val="single" w:sz="4" w:space="0" w:color="auto"/>
              <w:right w:val="single" w:sz="4" w:space="0" w:color="auto"/>
            </w:tcBorders>
            <w:vAlign w:val="center"/>
          </w:tcPr>
          <w:p w:rsidR="002A22D9" w:rsidRPr="00CE63DF" w:rsidRDefault="007113C2">
            <w:pPr>
              <w:spacing w:line="360" w:lineRule="auto"/>
              <w:jc w:val="center"/>
              <w:rPr>
                <w:rFonts w:ascii="宋体" w:hAnsi="宋体" w:cs="宋体"/>
                <w:szCs w:val="21"/>
              </w:rPr>
            </w:pPr>
            <w:r w:rsidRPr="00CE63DF">
              <w:rPr>
                <w:rFonts w:ascii="宋体" w:hAnsi="宋体" w:cs="宋体" w:hint="eastAsia"/>
                <w:szCs w:val="21"/>
              </w:rPr>
              <w:t>货物先进性、可靠性、知名度</w:t>
            </w:r>
          </w:p>
        </w:tc>
        <w:tc>
          <w:tcPr>
            <w:tcW w:w="5404" w:type="dxa"/>
            <w:tcBorders>
              <w:top w:val="single" w:sz="4" w:space="0" w:color="auto"/>
              <w:left w:val="single" w:sz="4" w:space="0" w:color="auto"/>
              <w:bottom w:val="single" w:sz="4" w:space="0" w:color="auto"/>
              <w:right w:val="single" w:sz="4" w:space="0" w:color="auto"/>
            </w:tcBorders>
            <w:vAlign w:val="center"/>
          </w:tcPr>
          <w:p w:rsidR="002A22D9" w:rsidRPr="00CE63DF" w:rsidRDefault="007113C2">
            <w:pPr>
              <w:spacing w:line="360" w:lineRule="auto"/>
              <w:rPr>
                <w:rFonts w:ascii="宋体" w:hAnsi="宋体" w:cs="宋体"/>
                <w:szCs w:val="21"/>
              </w:rPr>
            </w:pPr>
            <w:r w:rsidRPr="00CE63DF">
              <w:rPr>
                <w:rFonts w:ascii="宋体" w:hAnsi="宋体" w:cs="宋体" w:hint="eastAsia"/>
                <w:szCs w:val="21"/>
              </w:rPr>
              <w:t>横向对比各投标人所投产品的先进性、可靠性、知名度。</w:t>
            </w:r>
            <w:proofErr w:type="gramStart"/>
            <w:r w:rsidRPr="00CE63DF">
              <w:rPr>
                <w:rFonts w:ascii="宋体" w:hAnsi="宋体" w:cs="宋体" w:hint="eastAsia"/>
                <w:szCs w:val="21"/>
              </w:rPr>
              <w:t>优得</w:t>
            </w:r>
            <w:proofErr w:type="gramEnd"/>
            <w:r w:rsidRPr="00CE63DF">
              <w:rPr>
                <w:rFonts w:ascii="宋体" w:hAnsi="宋体" w:cs="宋体" w:hint="eastAsia"/>
                <w:szCs w:val="21"/>
              </w:rPr>
              <w:t>4-5分，</w:t>
            </w:r>
            <w:proofErr w:type="gramStart"/>
            <w:r w:rsidRPr="00CE63DF">
              <w:rPr>
                <w:rFonts w:ascii="宋体" w:hAnsi="宋体" w:cs="宋体" w:hint="eastAsia"/>
                <w:szCs w:val="21"/>
              </w:rPr>
              <w:t>良得</w:t>
            </w:r>
            <w:proofErr w:type="gramEnd"/>
            <w:r w:rsidRPr="00CE63DF">
              <w:rPr>
                <w:rFonts w:ascii="宋体" w:hAnsi="宋体" w:cs="宋体" w:hint="eastAsia"/>
                <w:szCs w:val="21"/>
              </w:rPr>
              <w:t>2-3分，差得0-1分</w:t>
            </w:r>
          </w:p>
        </w:tc>
        <w:tc>
          <w:tcPr>
            <w:tcW w:w="992" w:type="dxa"/>
            <w:tcBorders>
              <w:top w:val="single" w:sz="4" w:space="0" w:color="auto"/>
              <w:left w:val="single" w:sz="4" w:space="0" w:color="auto"/>
              <w:bottom w:val="single" w:sz="4" w:space="0" w:color="auto"/>
              <w:right w:val="single" w:sz="4" w:space="0" w:color="auto"/>
            </w:tcBorders>
            <w:vAlign w:val="center"/>
          </w:tcPr>
          <w:p w:rsidR="002A22D9" w:rsidRPr="00CE63DF" w:rsidRDefault="007113C2">
            <w:pPr>
              <w:widowControl/>
              <w:spacing w:line="360" w:lineRule="auto"/>
              <w:jc w:val="center"/>
              <w:rPr>
                <w:rFonts w:ascii="宋体" w:hAnsi="宋体" w:cs="宋体"/>
                <w:b/>
                <w:szCs w:val="21"/>
              </w:rPr>
            </w:pPr>
            <w:r w:rsidRPr="00CE63DF">
              <w:rPr>
                <w:rFonts w:ascii="宋体" w:hAnsi="宋体" w:cs="宋体" w:hint="eastAsia"/>
                <w:b/>
                <w:szCs w:val="21"/>
              </w:rPr>
              <w:t>5</w:t>
            </w:r>
          </w:p>
        </w:tc>
      </w:tr>
      <w:tr w:rsidR="002A22D9" w:rsidRPr="00CE63DF">
        <w:trPr>
          <w:trHeight w:val="510"/>
        </w:trPr>
        <w:tc>
          <w:tcPr>
            <w:tcW w:w="1368" w:type="dxa"/>
            <w:tcBorders>
              <w:top w:val="single" w:sz="4" w:space="0" w:color="auto"/>
              <w:left w:val="single" w:sz="4" w:space="0" w:color="auto"/>
              <w:bottom w:val="single" w:sz="4" w:space="0" w:color="auto"/>
              <w:right w:val="single" w:sz="4" w:space="0" w:color="auto"/>
            </w:tcBorders>
            <w:vAlign w:val="center"/>
          </w:tcPr>
          <w:p w:rsidR="002A22D9" w:rsidRPr="00CE63DF" w:rsidRDefault="007113C2">
            <w:pPr>
              <w:widowControl/>
              <w:spacing w:line="360" w:lineRule="auto"/>
              <w:jc w:val="center"/>
              <w:rPr>
                <w:rFonts w:ascii="宋体" w:hAnsi="宋体"/>
                <w:szCs w:val="21"/>
              </w:rPr>
            </w:pPr>
            <w:r w:rsidRPr="00CE63DF">
              <w:rPr>
                <w:rFonts w:ascii="宋体" w:hAnsi="宋体" w:hint="eastAsia"/>
                <w:szCs w:val="21"/>
              </w:rPr>
              <w:t>技术力量</w:t>
            </w:r>
          </w:p>
        </w:tc>
        <w:tc>
          <w:tcPr>
            <w:tcW w:w="5404" w:type="dxa"/>
            <w:tcBorders>
              <w:top w:val="single" w:sz="4" w:space="0" w:color="auto"/>
              <w:left w:val="single" w:sz="4" w:space="0" w:color="auto"/>
              <w:bottom w:val="single" w:sz="4" w:space="0" w:color="auto"/>
              <w:right w:val="single" w:sz="4" w:space="0" w:color="auto"/>
            </w:tcBorders>
            <w:vAlign w:val="center"/>
          </w:tcPr>
          <w:p w:rsidR="002A22D9" w:rsidRPr="00CE63DF" w:rsidRDefault="007113C2">
            <w:pPr>
              <w:widowControl/>
              <w:spacing w:line="360" w:lineRule="auto"/>
              <w:rPr>
                <w:rFonts w:ascii="宋体" w:hAnsi="宋体"/>
                <w:szCs w:val="21"/>
              </w:rPr>
            </w:pPr>
            <w:r w:rsidRPr="00CE63DF">
              <w:rPr>
                <w:rFonts w:ascii="宋体" w:hAnsi="宋体" w:hint="eastAsia"/>
                <w:szCs w:val="21"/>
              </w:rPr>
              <w:t>根据各投标人拟投入本项目人员情况，横向比较，定向</w:t>
            </w:r>
            <w:proofErr w:type="gramStart"/>
            <w:r w:rsidRPr="00CE63DF">
              <w:rPr>
                <w:rFonts w:ascii="宋体" w:hAnsi="宋体" w:hint="eastAsia"/>
                <w:szCs w:val="21"/>
              </w:rPr>
              <w:t>档</w:t>
            </w:r>
            <w:proofErr w:type="gramEnd"/>
            <w:r w:rsidRPr="00CE63DF">
              <w:rPr>
                <w:rFonts w:ascii="宋体" w:hAnsi="宋体" w:hint="eastAsia"/>
                <w:szCs w:val="21"/>
              </w:rPr>
              <w:t>打分（需提供近三个月的</w:t>
            </w:r>
            <w:proofErr w:type="gramStart"/>
            <w:r w:rsidRPr="00CE63DF">
              <w:rPr>
                <w:rFonts w:ascii="宋体" w:hAnsi="宋体" w:hint="eastAsia"/>
                <w:szCs w:val="21"/>
              </w:rPr>
              <w:t>社保证明</w:t>
            </w:r>
            <w:proofErr w:type="gramEnd"/>
            <w:r w:rsidRPr="00CE63DF">
              <w:rPr>
                <w:rFonts w:ascii="宋体" w:hAnsi="宋体" w:hint="eastAsia"/>
                <w:szCs w:val="21"/>
              </w:rPr>
              <w:t>及人员证书）。</w:t>
            </w:r>
            <w:proofErr w:type="gramStart"/>
            <w:r w:rsidRPr="00CE63DF">
              <w:rPr>
                <w:rFonts w:ascii="宋体" w:hAnsi="宋体" w:hint="eastAsia"/>
                <w:szCs w:val="21"/>
              </w:rPr>
              <w:t>优得</w:t>
            </w:r>
            <w:proofErr w:type="gramEnd"/>
            <w:r w:rsidRPr="00CE63DF">
              <w:rPr>
                <w:rFonts w:ascii="宋体" w:hAnsi="宋体" w:hint="eastAsia"/>
                <w:szCs w:val="21"/>
              </w:rPr>
              <w:t>4-5分，</w:t>
            </w:r>
            <w:proofErr w:type="gramStart"/>
            <w:r w:rsidRPr="00CE63DF">
              <w:rPr>
                <w:rFonts w:ascii="宋体" w:hAnsi="宋体" w:hint="eastAsia"/>
                <w:szCs w:val="21"/>
              </w:rPr>
              <w:t>良得</w:t>
            </w:r>
            <w:proofErr w:type="gramEnd"/>
            <w:r w:rsidRPr="00CE63DF">
              <w:rPr>
                <w:rFonts w:ascii="宋体" w:hAnsi="宋体" w:hint="eastAsia"/>
                <w:szCs w:val="21"/>
              </w:rPr>
              <w:t>2-3分，差得0-1分</w:t>
            </w:r>
          </w:p>
        </w:tc>
        <w:tc>
          <w:tcPr>
            <w:tcW w:w="992" w:type="dxa"/>
            <w:tcBorders>
              <w:top w:val="single" w:sz="4" w:space="0" w:color="auto"/>
              <w:left w:val="single" w:sz="4" w:space="0" w:color="auto"/>
              <w:bottom w:val="single" w:sz="4" w:space="0" w:color="auto"/>
              <w:right w:val="single" w:sz="4" w:space="0" w:color="auto"/>
            </w:tcBorders>
            <w:vAlign w:val="center"/>
          </w:tcPr>
          <w:p w:rsidR="002A22D9" w:rsidRPr="00CE63DF" w:rsidRDefault="007113C2">
            <w:pPr>
              <w:widowControl/>
              <w:spacing w:line="360" w:lineRule="auto"/>
              <w:jc w:val="center"/>
              <w:rPr>
                <w:rFonts w:ascii="宋体" w:hAnsi="宋体"/>
                <w:b/>
                <w:szCs w:val="21"/>
              </w:rPr>
            </w:pPr>
            <w:r w:rsidRPr="00CE63DF">
              <w:rPr>
                <w:rFonts w:ascii="宋体" w:hAnsi="宋体" w:hint="eastAsia"/>
                <w:b/>
                <w:szCs w:val="21"/>
              </w:rPr>
              <w:t>5</w:t>
            </w:r>
          </w:p>
        </w:tc>
      </w:tr>
      <w:tr w:rsidR="002A22D9" w:rsidRPr="00CE63DF">
        <w:trPr>
          <w:trHeight w:val="557"/>
        </w:trPr>
        <w:tc>
          <w:tcPr>
            <w:tcW w:w="1368" w:type="dxa"/>
            <w:vMerge w:val="restart"/>
            <w:tcBorders>
              <w:top w:val="single" w:sz="4" w:space="0" w:color="auto"/>
              <w:left w:val="single" w:sz="4" w:space="0" w:color="auto"/>
              <w:right w:val="single" w:sz="4" w:space="0" w:color="auto"/>
            </w:tcBorders>
            <w:vAlign w:val="center"/>
          </w:tcPr>
          <w:p w:rsidR="002A22D9" w:rsidRPr="00CE63DF" w:rsidRDefault="007113C2">
            <w:pPr>
              <w:spacing w:line="360" w:lineRule="auto"/>
              <w:jc w:val="center"/>
              <w:rPr>
                <w:rFonts w:ascii="宋体" w:hAnsi="宋体"/>
                <w:szCs w:val="21"/>
              </w:rPr>
            </w:pPr>
            <w:r w:rsidRPr="00CE63DF">
              <w:rPr>
                <w:rFonts w:ascii="宋体" w:hAnsi="宋体" w:hint="eastAsia"/>
                <w:szCs w:val="21"/>
              </w:rPr>
              <w:t>技术服务</w:t>
            </w:r>
          </w:p>
        </w:tc>
        <w:tc>
          <w:tcPr>
            <w:tcW w:w="5404" w:type="dxa"/>
            <w:tcBorders>
              <w:top w:val="single" w:sz="4" w:space="0" w:color="auto"/>
              <w:left w:val="single" w:sz="4" w:space="0" w:color="auto"/>
              <w:bottom w:val="single" w:sz="4" w:space="0" w:color="auto"/>
              <w:right w:val="single" w:sz="4" w:space="0" w:color="auto"/>
            </w:tcBorders>
            <w:vAlign w:val="center"/>
          </w:tcPr>
          <w:p w:rsidR="002A22D9" w:rsidRPr="00CE63DF" w:rsidRDefault="007113C2">
            <w:pPr>
              <w:spacing w:line="360" w:lineRule="auto"/>
              <w:jc w:val="left"/>
              <w:rPr>
                <w:rFonts w:ascii="宋体" w:hAnsi="宋体"/>
                <w:szCs w:val="21"/>
              </w:rPr>
            </w:pPr>
            <w:r w:rsidRPr="00CE63DF">
              <w:rPr>
                <w:rFonts w:ascii="宋体" w:hAnsi="宋体" w:hint="eastAsia"/>
                <w:szCs w:val="21"/>
              </w:rPr>
              <w:t>安装、检测、验证计划是否完善,0-3</w:t>
            </w:r>
          </w:p>
        </w:tc>
        <w:tc>
          <w:tcPr>
            <w:tcW w:w="992" w:type="dxa"/>
            <w:vMerge w:val="restart"/>
            <w:tcBorders>
              <w:top w:val="single" w:sz="4" w:space="0" w:color="auto"/>
              <w:left w:val="single" w:sz="4" w:space="0" w:color="auto"/>
              <w:right w:val="single" w:sz="4" w:space="0" w:color="auto"/>
            </w:tcBorders>
            <w:vAlign w:val="center"/>
          </w:tcPr>
          <w:p w:rsidR="002A22D9" w:rsidRPr="00CE63DF" w:rsidRDefault="007113C2">
            <w:pPr>
              <w:widowControl/>
              <w:spacing w:line="360" w:lineRule="auto"/>
              <w:jc w:val="center"/>
              <w:rPr>
                <w:rFonts w:ascii="宋体" w:hAnsi="宋体" w:cs="宋体"/>
                <w:b/>
                <w:szCs w:val="21"/>
              </w:rPr>
            </w:pPr>
            <w:r w:rsidRPr="00CE63DF">
              <w:rPr>
                <w:rFonts w:ascii="宋体" w:hAnsi="宋体" w:cs="宋体" w:hint="eastAsia"/>
                <w:b/>
                <w:szCs w:val="21"/>
              </w:rPr>
              <w:t>5</w:t>
            </w:r>
          </w:p>
        </w:tc>
      </w:tr>
      <w:tr w:rsidR="002A22D9" w:rsidRPr="00CE63DF">
        <w:trPr>
          <w:trHeight w:val="639"/>
        </w:trPr>
        <w:tc>
          <w:tcPr>
            <w:tcW w:w="1368" w:type="dxa"/>
            <w:vMerge/>
            <w:tcBorders>
              <w:left w:val="single" w:sz="4" w:space="0" w:color="auto"/>
              <w:bottom w:val="single" w:sz="4" w:space="0" w:color="auto"/>
              <w:right w:val="single" w:sz="4" w:space="0" w:color="auto"/>
            </w:tcBorders>
            <w:vAlign w:val="center"/>
          </w:tcPr>
          <w:p w:rsidR="002A22D9" w:rsidRPr="00CE63DF" w:rsidRDefault="002A22D9">
            <w:pPr>
              <w:spacing w:line="360" w:lineRule="auto"/>
              <w:jc w:val="left"/>
              <w:rPr>
                <w:rFonts w:ascii="宋体" w:hAnsi="宋体"/>
                <w:szCs w:val="21"/>
              </w:rPr>
            </w:pPr>
          </w:p>
        </w:tc>
        <w:tc>
          <w:tcPr>
            <w:tcW w:w="5404" w:type="dxa"/>
            <w:tcBorders>
              <w:top w:val="single" w:sz="4" w:space="0" w:color="auto"/>
              <w:left w:val="single" w:sz="4" w:space="0" w:color="auto"/>
              <w:bottom w:val="single" w:sz="4" w:space="0" w:color="auto"/>
              <w:right w:val="single" w:sz="4" w:space="0" w:color="auto"/>
            </w:tcBorders>
            <w:vAlign w:val="center"/>
          </w:tcPr>
          <w:p w:rsidR="002A22D9" w:rsidRPr="00CE63DF" w:rsidRDefault="007113C2">
            <w:pPr>
              <w:spacing w:line="360" w:lineRule="auto"/>
              <w:jc w:val="left"/>
              <w:rPr>
                <w:rFonts w:ascii="宋体" w:hAnsi="宋体"/>
                <w:szCs w:val="21"/>
              </w:rPr>
            </w:pPr>
            <w:r w:rsidRPr="00CE63DF">
              <w:rPr>
                <w:rFonts w:ascii="宋体" w:hAnsi="宋体" w:hint="eastAsia"/>
                <w:szCs w:val="21"/>
              </w:rPr>
              <w:t>质量保证、供货计划是否完善,0-2</w:t>
            </w:r>
          </w:p>
        </w:tc>
        <w:tc>
          <w:tcPr>
            <w:tcW w:w="992" w:type="dxa"/>
            <w:vMerge/>
            <w:tcBorders>
              <w:left w:val="single" w:sz="4" w:space="0" w:color="auto"/>
              <w:bottom w:val="single" w:sz="4" w:space="0" w:color="auto"/>
              <w:right w:val="single" w:sz="4" w:space="0" w:color="auto"/>
            </w:tcBorders>
            <w:vAlign w:val="center"/>
          </w:tcPr>
          <w:p w:rsidR="002A22D9" w:rsidRPr="00CE63DF" w:rsidRDefault="002A22D9">
            <w:pPr>
              <w:widowControl/>
              <w:spacing w:line="360" w:lineRule="auto"/>
              <w:jc w:val="center"/>
              <w:rPr>
                <w:rFonts w:ascii="宋体" w:hAnsi="宋体" w:cs="宋体"/>
                <w:szCs w:val="21"/>
              </w:rPr>
            </w:pPr>
          </w:p>
        </w:tc>
      </w:tr>
      <w:tr w:rsidR="002A22D9" w:rsidRPr="00CE63DF">
        <w:trPr>
          <w:trHeight w:val="510"/>
        </w:trPr>
        <w:tc>
          <w:tcPr>
            <w:tcW w:w="6772" w:type="dxa"/>
            <w:gridSpan w:val="2"/>
            <w:tcBorders>
              <w:top w:val="single" w:sz="4" w:space="0" w:color="auto"/>
              <w:left w:val="single" w:sz="4" w:space="0" w:color="auto"/>
              <w:bottom w:val="single" w:sz="4" w:space="0" w:color="auto"/>
              <w:right w:val="single" w:sz="4" w:space="0" w:color="auto"/>
            </w:tcBorders>
            <w:vAlign w:val="center"/>
          </w:tcPr>
          <w:p w:rsidR="002A22D9" w:rsidRPr="00CE63DF" w:rsidRDefault="007113C2">
            <w:pPr>
              <w:spacing w:line="360" w:lineRule="auto"/>
              <w:ind w:leftChars="100" w:left="210"/>
              <w:jc w:val="center"/>
              <w:rPr>
                <w:rFonts w:ascii="宋体" w:hAnsi="宋体"/>
                <w:b/>
                <w:szCs w:val="21"/>
              </w:rPr>
            </w:pPr>
            <w:r w:rsidRPr="00CE63DF">
              <w:rPr>
                <w:rFonts w:ascii="宋体" w:hAnsi="宋体" w:hint="eastAsia"/>
                <w:b/>
                <w:szCs w:val="21"/>
              </w:rPr>
              <w:t>合    计</w:t>
            </w:r>
          </w:p>
        </w:tc>
        <w:tc>
          <w:tcPr>
            <w:tcW w:w="992" w:type="dxa"/>
            <w:tcBorders>
              <w:top w:val="single" w:sz="4" w:space="0" w:color="auto"/>
              <w:left w:val="single" w:sz="4" w:space="0" w:color="auto"/>
              <w:bottom w:val="single" w:sz="4" w:space="0" w:color="auto"/>
              <w:right w:val="single" w:sz="4" w:space="0" w:color="auto"/>
            </w:tcBorders>
            <w:vAlign w:val="center"/>
          </w:tcPr>
          <w:p w:rsidR="002A22D9" w:rsidRPr="00CE63DF" w:rsidRDefault="007113C2">
            <w:pPr>
              <w:spacing w:line="360" w:lineRule="auto"/>
              <w:jc w:val="center"/>
              <w:rPr>
                <w:rFonts w:ascii="宋体" w:hAnsi="宋体"/>
                <w:b/>
                <w:szCs w:val="21"/>
              </w:rPr>
            </w:pPr>
            <w:r w:rsidRPr="00CE63DF">
              <w:rPr>
                <w:rFonts w:ascii="宋体" w:hAnsi="宋体" w:hint="eastAsia"/>
                <w:b/>
                <w:szCs w:val="21"/>
              </w:rPr>
              <w:t>40</w:t>
            </w:r>
          </w:p>
        </w:tc>
      </w:tr>
      <w:tr w:rsidR="002A22D9" w:rsidRPr="00CE63DF">
        <w:trPr>
          <w:trHeight w:val="510"/>
        </w:trPr>
        <w:tc>
          <w:tcPr>
            <w:tcW w:w="7764" w:type="dxa"/>
            <w:gridSpan w:val="3"/>
            <w:tcBorders>
              <w:top w:val="single" w:sz="4" w:space="0" w:color="auto"/>
              <w:left w:val="single" w:sz="4" w:space="0" w:color="auto"/>
              <w:bottom w:val="single" w:sz="4" w:space="0" w:color="auto"/>
              <w:right w:val="single" w:sz="4" w:space="0" w:color="auto"/>
            </w:tcBorders>
            <w:vAlign w:val="center"/>
          </w:tcPr>
          <w:p w:rsidR="002A22D9" w:rsidRPr="00CE63DF" w:rsidRDefault="007113C2">
            <w:pPr>
              <w:spacing w:line="360" w:lineRule="auto"/>
              <w:jc w:val="center"/>
              <w:rPr>
                <w:rFonts w:ascii="宋体" w:hAnsi="宋体"/>
                <w:b/>
                <w:szCs w:val="21"/>
              </w:rPr>
            </w:pPr>
            <w:r w:rsidRPr="00CE63DF">
              <w:rPr>
                <w:rFonts w:ascii="宋体" w:hAnsi="宋体" w:hint="eastAsia"/>
                <w:b/>
                <w:szCs w:val="21"/>
              </w:rPr>
              <w:t>总体评价</w:t>
            </w:r>
          </w:p>
        </w:tc>
      </w:tr>
    </w:tbl>
    <w:p w:rsidR="002A22D9" w:rsidRPr="00CE63DF" w:rsidRDefault="002A22D9">
      <w:pPr>
        <w:jc w:val="center"/>
        <w:rPr>
          <w:rFonts w:ascii="宋体" w:hAnsi="宋体"/>
          <w:b/>
          <w:sz w:val="28"/>
          <w:szCs w:val="28"/>
        </w:rPr>
      </w:pPr>
    </w:p>
    <w:p w:rsidR="002A22D9" w:rsidRPr="00CE63DF" w:rsidRDefault="007113C2" w:rsidP="00342995">
      <w:pPr>
        <w:pStyle w:val="a7"/>
        <w:tabs>
          <w:tab w:val="left" w:pos="8820"/>
        </w:tabs>
        <w:spacing w:beforeLines="50" w:before="120" w:line="360" w:lineRule="auto"/>
        <w:ind w:firstLine="0"/>
        <w:rPr>
          <w:rFonts w:ascii="宋体" w:hAnsi="宋体"/>
          <w:b/>
          <w:bCs/>
          <w:szCs w:val="21"/>
        </w:rPr>
      </w:pPr>
      <w:r w:rsidRPr="00CE63DF">
        <w:rPr>
          <w:rFonts w:ascii="宋体" w:hAnsi="宋体" w:hint="eastAsia"/>
          <w:b/>
          <w:bCs/>
          <w:szCs w:val="21"/>
        </w:rPr>
        <w:t>注：各评委按规定的范围内进行量化打分，并统计总分。</w:t>
      </w:r>
    </w:p>
    <w:p w:rsidR="002A22D9" w:rsidRPr="00CE63DF" w:rsidRDefault="002A22D9">
      <w:pPr>
        <w:autoSpaceDE w:val="0"/>
        <w:autoSpaceDN w:val="0"/>
        <w:adjustRightInd w:val="0"/>
        <w:snapToGrid w:val="0"/>
        <w:spacing w:line="360" w:lineRule="auto"/>
        <w:ind w:left="420" w:right="34" w:hanging="420"/>
        <w:rPr>
          <w:rFonts w:ascii="宋体" w:hAnsi="宋体"/>
          <w:b/>
          <w:kern w:val="0"/>
          <w:sz w:val="28"/>
          <w:szCs w:val="28"/>
        </w:rPr>
      </w:pPr>
    </w:p>
    <w:p w:rsidR="002A22D9" w:rsidRPr="00CE63DF" w:rsidRDefault="002A22D9">
      <w:pPr>
        <w:autoSpaceDE w:val="0"/>
        <w:autoSpaceDN w:val="0"/>
        <w:adjustRightInd w:val="0"/>
        <w:snapToGrid w:val="0"/>
        <w:spacing w:line="360" w:lineRule="auto"/>
        <w:ind w:left="420" w:right="34" w:hanging="420"/>
        <w:rPr>
          <w:rFonts w:ascii="宋体" w:hAnsi="宋体"/>
          <w:b/>
          <w:kern w:val="0"/>
          <w:sz w:val="28"/>
          <w:szCs w:val="28"/>
        </w:rPr>
      </w:pPr>
    </w:p>
    <w:p w:rsidR="002A22D9" w:rsidRPr="00CE63DF" w:rsidRDefault="002A22D9">
      <w:pPr>
        <w:autoSpaceDE w:val="0"/>
        <w:autoSpaceDN w:val="0"/>
        <w:adjustRightInd w:val="0"/>
        <w:snapToGrid w:val="0"/>
        <w:spacing w:line="360" w:lineRule="auto"/>
        <w:ind w:left="420" w:right="34" w:hanging="420"/>
        <w:rPr>
          <w:rFonts w:ascii="宋体" w:hAnsi="宋体"/>
          <w:b/>
          <w:kern w:val="0"/>
          <w:sz w:val="28"/>
          <w:szCs w:val="28"/>
        </w:rPr>
      </w:pPr>
    </w:p>
    <w:p w:rsidR="002A22D9" w:rsidRPr="00CE63DF" w:rsidRDefault="002A22D9">
      <w:pPr>
        <w:autoSpaceDE w:val="0"/>
        <w:autoSpaceDN w:val="0"/>
        <w:adjustRightInd w:val="0"/>
        <w:snapToGrid w:val="0"/>
        <w:spacing w:line="360" w:lineRule="auto"/>
        <w:ind w:left="420" w:right="34" w:hanging="420"/>
        <w:rPr>
          <w:rFonts w:ascii="宋体" w:hAnsi="宋体"/>
          <w:b/>
          <w:kern w:val="0"/>
          <w:sz w:val="28"/>
          <w:szCs w:val="28"/>
        </w:rPr>
      </w:pPr>
    </w:p>
    <w:p w:rsidR="002A22D9" w:rsidRPr="00CE63DF" w:rsidRDefault="002A22D9">
      <w:pPr>
        <w:autoSpaceDE w:val="0"/>
        <w:autoSpaceDN w:val="0"/>
        <w:adjustRightInd w:val="0"/>
        <w:snapToGrid w:val="0"/>
        <w:spacing w:line="360" w:lineRule="auto"/>
        <w:ind w:left="420" w:right="34" w:hanging="420"/>
        <w:rPr>
          <w:rFonts w:ascii="宋体" w:hAnsi="宋体"/>
          <w:b/>
          <w:kern w:val="0"/>
          <w:sz w:val="28"/>
          <w:szCs w:val="28"/>
        </w:rPr>
      </w:pPr>
    </w:p>
    <w:p w:rsidR="002A22D9" w:rsidRPr="00CE63DF" w:rsidRDefault="002A22D9">
      <w:pPr>
        <w:autoSpaceDE w:val="0"/>
        <w:autoSpaceDN w:val="0"/>
        <w:adjustRightInd w:val="0"/>
        <w:snapToGrid w:val="0"/>
        <w:spacing w:line="360" w:lineRule="auto"/>
        <w:ind w:left="420" w:right="34" w:hanging="420"/>
        <w:rPr>
          <w:rFonts w:ascii="宋体" w:hAnsi="宋体"/>
          <w:b/>
          <w:kern w:val="0"/>
          <w:sz w:val="28"/>
          <w:szCs w:val="28"/>
        </w:rPr>
      </w:pPr>
    </w:p>
    <w:p w:rsidR="002A22D9" w:rsidRPr="00CE63DF" w:rsidRDefault="002A22D9">
      <w:pPr>
        <w:autoSpaceDE w:val="0"/>
        <w:autoSpaceDN w:val="0"/>
        <w:adjustRightInd w:val="0"/>
        <w:snapToGrid w:val="0"/>
        <w:spacing w:line="360" w:lineRule="auto"/>
        <w:ind w:left="420" w:right="34" w:hanging="420"/>
        <w:rPr>
          <w:rFonts w:ascii="宋体" w:hAnsi="宋体"/>
          <w:b/>
          <w:kern w:val="0"/>
          <w:sz w:val="28"/>
          <w:szCs w:val="28"/>
        </w:rPr>
      </w:pPr>
    </w:p>
    <w:p w:rsidR="002A22D9" w:rsidRPr="00CE63DF" w:rsidRDefault="002A22D9">
      <w:pPr>
        <w:autoSpaceDE w:val="0"/>
        <w:autoSpaceDN w:val="0"/>
        <w:adjustRightInd w:val="0"/>
        <w:snapToGrid w:val="0"/>
        <w:spacing w:line="360" w:lineRule="auto"/>
        <w:ind w:left="420" w:right="34" w:hanging="420"/>
        <w:rPr>
          <w:rFonts w:ascii="宋体" w:hAnsi="宋体"/>
          <w:b/>
          <w:kern w:val="0"/>
          <w:sz w:val="28"/>
          <w:szCs w:val="28"/>
        </w:rPr>
      </w:pPr>
    </w:p>
    <w:p w:rsidR="002A22D9" w:rsidRPr="00CE63DF" w:rsidRDefault="002A22D9">
      <w:pPr>
        <w:autoSpaceDE w:val="0"/>
        <w:autoSpaceDN w:val="0"/>
        <w:adjustRightInd w:val="0"/>
        <w:snapToGrid w:val="0"/>
        <w:spacing w:line="360" w:lineRule="auto"/>
        <w:ind w:left="420" w:right="34" w:hanging="420"/>
        <w:rPr>
          <w:rFonts w:ascii="宋体" w:hAnsi="宋体"/>
          <w:b/>
          <w:kern w:val="0"/>
          <w:sz w:val="28"/>
          <w:szCs w:val="28"/>
        </w:rPr>
      </w:pPr>
    </w:p>
    <w:p w:rsidR="002A22D9" w:rsidRPr="00CE63DF" w:rsidRDefault="002A22D9">
      <w:pPr>
        <w:autoSpaceDE w:val="0"/>
        <w:autoSpaceDN w:val="0"/>
        <w:adjustRightInd w:val="0"/>
        <w:snapToGrid w:val="0"/>
        <w:spacing w:line="360" w:lineRule="auto"/>
        <w:ind w:left="420" w:right="34" w:hanging="420"/>
        <w:rPr>
          <w:rFonts w:ascii="宋体" w:hAnsi="宋体"/>
          <w:b/>
          <w:kern w:val="0"/>
          <w:sz w:val="28"/>
          <w:szCs w:val="28"/>
        </w:rPr>
      </w:pPr>
    </w:p>
    <w:p w:rsidR="002A22D9" w:rsidRPr="00CE63DF" w:rsidRDefault="002A22D9">
      <w:pPr>
        <w:autoSpaceDE w:val="0"/>
        <w:autoSpaceDN w:val="0"/>
        <w:adjustRightInd w:val="0"/>
        <w:snapToGrid w:val="0"/>
        <w:spacing w:line="360" w:lineRule="auto"/>
        <w:ind w:left="420" w:right="34" w:hanging="420"/>
        <w:rPr>
          <w:rFonts w:ascii="宋体" w:hAnsi="宋体"/>
          <w:b/>
          <w:kern w:val="0"/>
          <w:sz w:val="28"/>
          <w:szCs w:val="28"/>
        </w:rPr>
      </w:pPr>
    </w:p>
    <w:p w:rsidR="002A22D9" w:rsidRPr="00CE63DF" w:rsidRDefault="007113C2">
      <w:pPr>
        <w:autoSpaceDE w:val="0"/>
        <w:autoSpaceDN w:val="0"/>
        <w:adjustRightInd w:val="0"/>
        <w:snapToGrid w:val="0"/>
        <w:spacing w:line="360" w:lineRule="auto"/>
        <w:ind w:left="420" w:right="34" w:hanging="420"/>
        <w:rPr>
          <w:rFonts w:ascii="宋体" w:hAnsi="宋体"/>
          <w:b/>
          <w:szCs w:val="21"/>
        </w:rPr>
      </w:pPr>
      <w:r w:rsidRPr="00CE63DF">
        <w:rPr>
          <w:rFonts w:ascii="宋体" w:hAnsi="宋体" w:hint="eastAsia"/>
          <w:b/>
          <w:szCs w:val="21"/>
        </w:rPr>
        <w:lastRenderedPageBreak/>
        <w:t>附表三：商务评审表</w:t>
      </w:r>
    </w:p>
    <w:p w:rsidR="002A22D9" w:rsidRPr="00CE63DF" w:rsidRDefault="007113C2" w:rsidP="00342995">
      <w:pPr>
        <w:pStyle w:val="a7"/>
        <w:tabs>
          <w:tab w:val="left" w:pos="8820"/>
        </w:tabs>
        <w:spacing w:beforeLines="50" w:before="120" w:line="360" w:lineRule="auto"/>
        <w:ind w:firstLine="0"/>
        <w:jc w:val="center"/>
        <w:rPr>
          <w:rFonts w:ascii="宋体" w:hAnsi="宋体"/>
          <w:b/>
          <w:sz w:val="28"/>
          <w:szCs w:val="28"/>
        </w:rPr>
      </w:pPr>
      <w:r w:rsidRPr="00CE63DF">
        <w:rPr>
          <w:rFonts w:ascii="宋体" w:hAnsi="宋体" w:hint="eastAsia"/>
          <w:b/>
          <w:sz w:val="28"/>
          <w:szCs w:val="28"/>
        </w:rPr>
        <w:t>商务评审表</w:t>
      </w:r>
    </w:p>
    <w:tbl>
      <w:tblPr>
        <w:tblW w:w="9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558"/>
        <w:gridCol w:w="3990"/>
        <w:gridCol w:w="746"/>
        <w:gridCol w:w="561"/>
        <w:gridCol w:w="751"/>
        <w:gridCol w:w="751"/>
        <w:gridCol w:w="751"/>
      </w:tblGrid>
      <w:tr w:rsidR="002A22D9" w:rsidRPr="00CE63DF">
        <w:trPr>
          <w:cantSplit/>
          <w:trHeight w:val="454"/>
        </w:trPr>
        <w:tc>
          <w:tcPr>
            <w:tcW w:w="6294" w:type="dxa"/>
            <w:gridSpan w:val="3"/>
            <w:tcBorders>
              <w:top w:val="single" w:sz="2" w:space="0" w:color="auto"/>
              <w:left w:val="single" w:sz="2" w:space="0" w:color="auto"/>
              <w:bottom w:val="single" w:sz="2" w:space="0" w:color="auto"/>
              <w:right w:val="single" w:sz="2" w:space="0" w:color="auto"/>
              <w:tl2br w:val="single" w:sz="4" w:space="0" w:color="auto"/>
            </w:tcBorders>
          </w:tcPr>
          <w:p w:rsidR="002A22D9" w:rsidRPr="00CE63DF" w:rsidRDefault="007113C2">
            <w:pPr>
              <w:spacing w:line="360" w:lineRule="auto"/>
              <w:ind w:firstLineChars="2000" w:firstLine="4216"/>
              <w:rPr>
                <w:rFonts w:ascii="宋体" w:hAnsi="宋体"/>
                <w:b/>
                <w:szCs w:val="21"/>
              </w:rPr>
            </w:pPr>
            <w:r w:rsidRPr="00CE63DF">
              <w:rPr>
                <w:rFonts w:ascii="宋体" w:hAnsi="宋体" w:hint="eastAsia"/>
                <w:b/>
                <w:szCs w:val="21"/>
              </w:rPr>
              <w:t>投标单位</w:t>
            </w:r>
          </w:p>
          <w:p w:rsidR="002A22D9" w:rsidRPr="00CE63DF" w:rsidRDefault="007113C2">
            <w:pPr>
              <w:spacing w:line="360" w:lineRule="auto"/>
              <w:rPr>
                <w:rFonts w:ascii="宋体" w:hAnsi="宋体"/>
                <w:b/>
                <w:szCs w:val="21"/>
              </w:rPr>
            </w:pPr>
            <w:r w:rsidRPr="00CE63DF">
              <w:rPr>
                <w:rFonts w:ascii="宋体" w:hAnsi="宋体" w:hint="eastAsia"/>
                <w:b/>
                <w:szCs w:val="21"/>
              </w:rPr>
              <w:t>评分</w:t>
            </w:r>
          </w:p>
        </w:tc>
        <w:tc>
          <w:tcPr>
            <w:tcW w:w="561" w:type="dxa"/>
            <w:tcBorders>
              <w:top w:val="single" w:sz="2" w:space="0" w:color="auto"/>
              <w:left w:val="single" w:sz="2" w:space="0" w:color="auto"/>
              <w:bottom w:val="single" w:sz="4" w:space="0" w:color="auto"/>
              <w:right w:val="single" w:sz="4" w:space="0" w:color="auto"/>
            </w:tcBorders>
            <w:textDirection w:val="tbRlV"/>
            <w:vAlign w:val="center"/>
          </w:tcPr>
          <w:p w:rsidR="002A22D9" w:rsidRPr="00CE63DF" w:rsidRDefault="007113C2">
            <w:pPr>
              <w:spacing w:line="360" w:lineRule="auto"/>
              <w:ind w:left="113" w:right="113"/>
              <w:jc w:val="center"/>
              <w:rPr>
                <w:rFonts w:ascii="宋体" w:hAnsi="宋体"/>
                <w:b/>
                <w:szCs w:val="21"/>
              </w:rPr>
            </w:pPr>
            <w:r w:rsidRPr="00CE63DF">
              <w:rPr>
                <w:rFonts w:ascii="宋体" w:hAnsi="宋体" w:hint="eastAsia"/>
                <w:b/>
                <w:szCs w:val="21"/>
              </w:rPr>
              <w:t>权重</w:t>
            </w:r>
          </w:p>
        </w:tc>
        <w:tc>
          <w:tcPr>
            <w:tcW w:w="751" w:type="dxa"/>
            <w:tcBorders>
              <w:top w:val="single" w:sz="4" w:space="0" w:color="auto"/>
              <w:left w:val="single" w:sz="4" w:space="0" w:color="auto"/>
              <w:bottom w:val="single" w:sz="4" w:space="0" w:color="auto"/>
              <w:right w:val="single" w:sz="2" w:space="0" w:color="auto"/>
            </w:tcBorders>
            <w:vAlign w:val="center"/>
          </w:tcPr>
          <w:p w:rsidR="002A22D9" w:rsidRPr="00CE63DF" w:rsidRDefault="007113C2">
            <w:pPr>
              <w:spacing w:line="360" w:lineRule="auto"/>
              <w:jc w:val="center"/>
              <w:rPr>
                <w:rFonts w:ascii="宋体" w:hAnsi="宋体"/>
                <w:b/>
                <w:szCs w:val="21"/>
              </w:rPr>
            </w:pPr>
            <w:r w:rsidRPr="00CE63DF">
              <w:rPr>
                <w:rFonts w:ascii="宋体" w:hAnsi="宋体" w:hint="eastAsia"/>
                <w:b/>
                <w:bCs/>
                <w:szCs w:val="21"/>
              </w:rPr>
              <w:t>投标人</w:t>
            </w:r>
            <w:r w:rsidRPr="00CE63DF">
              <w:rPr>
                <w:rFonts w:ascii="宋体" w:hAnsi="宋体" w:hint="eastAsia"/>
                <w:b/>
                <w:szCs w:val="21"/>
              </w:rPr>
              <w:t>A</w:t>
            </w:r>
          </w:p>
        </w:tc>
        <w:tc>
          <w:tcPr>
            <w:tcW w:w="751" w:type="dxa"/>
            <w:tcBorders>
              <w:top w:val="single" w:sz="4" w:space="0" w:color="auto"/>
              <w:left w:val="single" w:sz="4" w:space="0" w:color="auto"/>
              <w:bottom w:val="single" w:sz="4" w:space="0" w:color="auto"/>
              <w:right w:val="single" w:sz="2" w:space="0" w:color="auto"/>
            </w:tcBorders>
            <w:vAlign w:val="center"/>
          </w:tcPr>
          <w:p w:rsidR="002A22D9" w:rsidRPr="00CE63DF" w:rsidRDefault="007113C2">
            <w:pPr>
              <w:spacing w:line="360" w:lineRule="auto"/>
              <w:jc w:val="center"/>
              <w:rPr>
                <w:rFonts w:ascii="宋体" w:hAnsi="宋体"/>
                <w:b/>
                <w:szCs w:val="21"/>
              </w:rPr>
            </w:pPr>
            <w:r w:rsidRPr="00CE63DF">
              <w:rPr>
                <w:rFonts w:ascii="宋体" w:hAnsi="宋体" w:hint="eastAsia"/>
                <w:b/>
                <w:bCs/>
                <w:szCs w:val="21"/>
              </w:rPr>
              <w:t>投标人</w:t>
            </w:r>
            <w:r w:rsidRPr="00CE63DF">
              <w:rPr>
                <w:rFonts w:ascii="宋体" w:hAnsi="宋体" w:hint="eastAsia"/>
                <w:b/>
                <w:szCs w:val="21"/>
              </w:rPr>
              <w:t>B</w:t>
            </w:r>
          </w:p>
        </w:tc>
        <w:tc>
          <w:tcPr>
            <w:tcW w:w="751" w:type="dxa"/>
            <w:tcBorders>
              <w:top w:val="single" w:sz="4" w:space="0" w:color="auto"/>
              <w:left w:val="single" w:sz="4" w:space="0" w:color="auto"/>
              <w:bottom w:val="single" w:sz="4" w:space="0" w:color="auto"/>
              <w:right w:val="single" w:sz="2" w:space="0" w:color="auto"/>
            </w:tcBorders>
            <w:vAlign w:val="center"/>
          </w:tcPr>
          <w:p w:rsidR="002A22D9" w:rsidRPr="00CE63DF" w:rsidRDefault="007113C2">
            <w:pPr>
              <w:spacing w:line="360" w:lineRule="auto"/>
              <w:jc w:val="center"/>
              <w:rPr>
                <w:rFonts w:ascii="宋体" w:hAnsi="宋体"/>
                <w:b/>
                <w:szCs w:val="21"/>
              </w:rPr>
            </w:pPr>
            <w:r w:rsidRPr="00CE63DF">
              <w:rPr>
                <w:rFonts w:ascii="宋体" w:hAnsi="宋体" w:hint="eastAsia"/>
                <w:b/>
                <w:bCs/>
                <w:szCs w:val="21"/>
              </w:rPr>
              <w:t>投标人</w:t>
            </w:r>
            <w:r w:rsidRPr="00CE63DF">
              <w:rPr>
                <w:rFonts w:ascii="宋体" w:hAnsi="宋体" w:hint="eastAsia"/>
                <w:b/>
                <w:szCs w:val="21"/>
              </w:rPr>
              <w:t>C</w:t>
            </w:r>
          </w:p>
        </w:tc>
      </w:tr>
      <w:tr w:rsidR="002A22D9" w:rsidRPr="00CE63DF">
        <w:trPr>
          <w:cantSplit/>
          <w:trHeight w:val="454"/>
        </w:trPr>
        <w:tc>
          <w:tcPr>
            <w:tcW w:w="1558" w:type="dxa"/>
            <w:vMerge w:val="restart"/>
            <w:tcBorders>
              <w:top w:val="single" w:sz="2" w:space="0" w:color="auto"/>
              <w:left w:val="single" w:sz="2" w:space="0" w:color="auto"/>
              <w:bottom w:val="single" w:sz="4" w:space="0" w:color="auto"/>
              <w:right w:val="single" w:sz="4" w:space="0" w:color="auto"/>
            </w:tcBorders>
            <w:vAlign w:val="center"/>
          </w:tcPr>
          <w:p w:rsidR="002A22D9" w:rsidRPr="00CE63DF" w:rsidRDefault="007113C2">
            <w:pPr>
              <w:spacing w:line="360" w:lineRule="auto"/>
              <w:jc w:val="center"/>
              <w:rPr>
                <w:rFonts w:ascii="宋体" w:hAnsi="宋体"/>
                <w:szCs w:val="21"/>
              </w:rPr>
            </w:pPr>
            <w:r w:rsidRPr="00CE63DF">
              <w:rPr>
                <w:rFonts w:ascii="宋体" w:hAnsi="宋体" w:hint="eastAsia"/>
                <w:szCs w:val="21"/>
              </w:rPr>
              <w:t>商务响应</w:t>
            </w:r>
          </w:p>
          <w:p w:rsidR="002A22D9" w:rsidRPr="00CE63DF" w:rsidRDefault="007113C2">
            <w:pPr>
              <w:spacing w:line="360" w:lineRule="auto"/>
              <w:jc w:val="center"/>
              <w:rPr>
                <w:rFonts w:ascii="宋体" w:hAnsi="宋体"/>
                <w:szCs w:val="21"/>
              </w:rPr>
            </w:pPr>
            <w:r w:rsidRPr="00CE63DF">
              <w:rPr>
                <w:rFonts w:ascii="宋体" w:hAnsi="宋体" w:hint="eastAsia"/>
                <w:szCs w:val="21"/>
              </w:rPr>
              <w:t>程度</w:t>
            </w:r>
          </w:p>
        </w:tc>
        <w:tc>
          <w:tcPr>
            <w:tcW w:w="3990" w:type="dxa"/>
            <w:tcBorders>
              <w:top w:val="single" w:sz="4" w:space="0" w:color="auto"/>
              <w:left w:val="single" w:sz="4" w:space="0" w:color="auto"/>
              <w:bottom w:val="single" w:sz="4" w:space="0" w:color="auto"/>
              <w:right w:val="single" w:sz="2" w:space="0" w:color="auto"/>
            </w:tcBorders>
            <w:vAlign w:val="center"/>
          </w:tcPr>
          <w:p w:rsidR="002A22D9" w:rsidRPr="00CE63DF" w:rsidRDefault="007113C2">
            <w:pPr>
              <w:spacing w:line="360" w:lineRule="auto"/>
              <w:rPr>
                <w:rFonts w:ascii="宋体" w:hAnsi="宋体"/>
                <w:szCs w:val="21"/>
              </w:rPr>
            </w:pPr>
            <w:r w:rsidRPr="00CE63DF">
              <w:rPr>
                <w:rFonts w:ascii="宋体" w:hAnsi="宋体" w:hint="eastAsia"/>
                <w:szCs w:val="21"/>
              </w:rPr>
              <w:t>优于招标文件要求</w:t>
            </w:r>
          </w:p>
        </w:tc>
        <w:tc>
          <w:tcPr>
            <w:tcW w:w="746" w:type="dxa"/>
            <w:tcBorders>
              <w:top w:val="single" w:sz="4" w:space="0" w:color="auto"/>
              <w:left w:val="single" w:sz="4" w:space="0" w:color="auto"/>
              <w:bottom w:val="single" w:sz="4" w:space="0" w:color="auto"/>
              <w:right w:val="single" w:sz="2" w:space="0" w:color="auto"/>
            </w:tcBorders>
            <w:vAlign w:val="center"/>
          </w:tcPr>
          <w:p w:rsidR="002A22D9" w:rsidRPr="00CE63DF" w:rsidRDefault="007113C2">
            <w:pPr>
              <w:spacing w:line="360" w:lineRule="auto"/>
              <w:jc w:val="center"/>
              <w:rPr>
                <w:rFonts w:ascii="宋体" w:hAnsi="宋体"/>
                <w:szCs w:val="21"/>
              </w:rPr>
            </w:pPr>
            <w:r w:rsidRPr="00CE63DF">
              <w:rPr>
                <w:rFonts w:ascii="宋体" w:hAnsi="宋体" w:hint="eastAsia"/>
                <w:szCs w:val="21"/>
              </w:rPr>
              <w:t>3-5</w:t>
            </w:r>
          </w:p>
        </w:tc>
        <w:tc>
          <w:tcPr>
            <w:tcW w:w="561" w:type="dxa"/>
            <w:vMerge w:val="restart"/>
            <w:tcBorders>
              <w:top w:val="single" w:sz="2" w:space="0" w:color="auto"/>
              <w:left w:val="single" w:sz="2" w:space="0" w:color="auto"/>
              <w:bottom w:val="nil"/>
              <w:right w:val="single" w:sz="4" w:space="0" w:color="auto"/>
            </w:tcBorders>
            <w:vAlign w:val="center"/>
          </w:tcPr>
          <w:p w:rsidR="002A22D9" w:rsidRPr="00CE63DF" w:rsidRDefault="007113C2">
            <w:pPr>
              <w:spacing w:line="360" w:lineRule="auto"/>
              <w:jc w:val="center"/>
              <w:rPr>
                <w:rFonts w:ascii="宋体" w:hAnsi="宋体"/>
                <w:b/>
                <w:szCs w:val="21"/>
              </w:rPr>
            </w:pPr>
            <w:r w:rsidRPr="00CE63DF">
              <w:rPr>
                <w:rFonts w:ascii="宋体" w:hAnsi="宋体" w:hint="eastAsia"/>
                <w:b/>
                <w:szCs w:val="21"/>
              </w:rPr>
              <w:t>5</w:t>
            </w:r>
          </w:p>
        </w:tc>
        <w:tc>
          <w:tcPr>
            <w:tcW w:w="751" w:type="dxa"/>
            <w:vMerge w:val="restart"/>
            <w:tcBorders>
              <w:top w:val="single" w:sz="2" w:space="0" w:color="auto"/>
              <w:left w:val="single" w:sz="4" w:space="0" w:color="auto"/>
              <w:bottom w:val="nil"/>
              <w:right w:val="single" w:sz="4" w:space="0" w:color="auto"/>
            </w:tcBorders>
            <w:vAlign w:val="center"/>
          </w:tcPr>
          <w:p w:rsidR="002A22D9" w:rsidRPr="00CE63DF" w:rsidRDefault="002A22D9">
            <w:pPr>
              <w:spacing w:line="360" w:lineRule="auto"/>
              <w:jc w:val="center"/>
              <w:rPr>
                <w:rFonts w:ascii="宋体" w:hAnsi="宋体"/>
                <w:szCs w:val="21"/>
              </w:rPr>
            </w:pPr>
          </w:p>
        </w:tc>
        <w:tc>
          <w:tcPr>
            <w:tcW w:w="751" w:type="dxa"/>
            <w:vMerge w:val="restart"/>
            <w:tcBorders>
              <w:top w:val="single" w:sz="2" w:space="0" w:color="auto"/>
              <w:left w:val="single" w:sz="4" w:space="0" w:color="auto"/>
              <w:bottom w:val="nil"/>
              <w:right w:val="single" w:sz="4" w:space="0" w:color="auto"/>
            </w:tcBorders>
            <w:vAlign w:val="center"/>
          </w:tcPr>
          <w:p w:rsidR="002A22D9" w:rsidRPr="00CE63DF" w:rsidRDefault="002A22D9">
            <w:pPr>
              <w:spacing w:line="360" w:lineRule="auto"/>
              <w:jc w:val="center"/>
              <w:rPr>
                <w:rFonts w:ascii="宋体" w:hAnsi="宋体"/>
                <w:szCs w:val="21"/>
              </w:rPr>
            </w:pPr>
          </w:p>
        </w:tc>
        <w:tc>
          <w:tcPr>
            <w:tcW w:w="751" w:type="dxa"/>
            <w:vMerge w:val="restart"/>
            <w:tcBorders>
              <w:top w:val="single" w:sz="2" w:space="0" w:color="auto"/>
              <w:left w:val="single" w:sz="4" w:space="0" w:color="auto"/>
              <w:bottom w:val="nil"/>
              <w:right w:val="single" w:sz="4" w:space="0" w:color="auto"/>
            </w:tcBorders>
            <w:vAlign w:val="center"/>
          </w:tcPr>
          <w:p w:rsidR="002A22D9" w:rsidRPr="00CE63DF" w:rsidRDefault="002A22D9">
            <w:pPr>
              <w:spacing w:line="360" w:lineRule="auto"/>
              <w:jc w:val="center"/>
              <w:rPr>
                <w:rFonts w:ascii="宋体" w:hAnsi="宋体"/>
                <w:szCs w:val="21"/>
              </w:rPr>
            </w:pPr>
          </w:p>
        </w:tc>
      </w:tr>
      <w:tr w:rsidR="002A22D9" w:rsidRPr="00CE63DF">
        <w:trPr>
          <w:cantSplit/>
          <w:trHeight w:val="454"/>
        </w:trPr>
        <w:tc>
          <w:tcPr>
            <w:tcW w:w="1558" w:type="dxa"/>
            <w:vMerge/>
            <w:tcBorders>
              <w:top w:val="single" w:sz="2" w:space="0" w:color="auto"/>
              <w:left w:val="single" w:sz="2" w:space="0" w:color="auto"/>
              <w:bottom w:val="single" w:sz="4" w:space="0" w:color="auto"/>
              <w:right w:val="single" w:sz="4" w:space="0" w:color="auto"/>
            </w:tcBorders>
            <w:vAlign w:val="center"/>
          </w:tcPr>
          <w:p w:rsidR="002A22D9" w:rsidRPr="00CE63DF" w:rsidRDefault="002A22D9">
            <w:pPr>
              <w:widowControl/>
              <w:spacing w:line="360" w:lineRule="auto"/>
              <w:jc w:val="left"/>
              <w:rPr>
                <w:rFonts w:ascii="宋体" w:hAnsi="宋体"/>
                <w:szCs w:val="21"/>
              </w:rPr>
            </w:pPr>
          </w:p>
        </w:tc>
        <w:tc>
          <w:tcPr>
            <w:tcW w:w="3990" w:type="dxa"/>
            <w:tcBorders>
              <w:top w:val="single" w:sz="4" w:space="0" w:color="auto"/>
              <w:left w:val="single" w:sz="4" w:space="0" w:color="auto"/>
              <w:bottom w:val="single" w:sz="4" w:space="0" w:color="auto"/>
              <w:right w:val="single" w:sz="2" w:space="0" w:color="auto"/>
            </w:tcBorders>
            <w:vAlign w:val="center"/>
          </w:tcPr>
          <w:p w:rsidR="002A22D9" w:rsidRPr="00CE63DF" w:rsidRDefault="007113C2">
            <w:pPr>
              <w:spacing w:line="360" w:lineRule="auto"/>
              <w:rPr>
                <w:rFonts w:ascii="宋体" w:hAnsi="宋体"/>
                <w:szCs w:val="21"/>
              </w:rPr>
            </w:pPr>
            <w:r w:rsidRPr="00CE63DF">
              <w:rPr>
                <w:rFonts w:ascii="宋体" w:hAnsi="宋体" w:hint="eastAsia"/>
                <w:szCs w:val="21"/>
              </w:rPr>
              <w:t>满足招标文件要求</w:t>
            </w:r>
          </w:p>
        </w:tc>
        <w:tc>
          <w:tcPr>
            <w:tcW w:w="746" w:type="dxa"/>
            <w:tcBorders>
              <w:top w:val="single" w:sz="4" w:space="0" w:color="auto"/>
              <w:left w:val="single" w:sz="4" w:space="0" w:color="auto"/>
              <w:bottom w:val="single" w:sz="4" w:space="0" w:color="auto"/>
              <w:right w:val="single" w:sz="2" w:space="0" w:color="auto"/>
            </w:tcBorders>
            <w:vAlign w:val="center"/>
          </w:tcPr>
          <w:p w:rsidR="002A22D9" w:rsidRPr="00CE63DF" w:rsidRDefault="007113C2">
            <w:pPr>
              <w:spacing w:line="360" w:lineRule="auto"/>
              <w:jc w:val="center"/>
              <w:rPr>
                <w:rFonts w:ascii="宋体" w:hAnsi="宋体"/>
                <w:szCs w:val="21"/>
              </w:rPr>
            </w:pPr>
            <w:r w:rsidRPr="00CE63DF">
              <w:rPr>
                <w:rFonts w:ascii="宋体" w:hAnsi="宋体" w:hint="eastAsia"/>
                <w:szCs w:val="21"/>
              </w:rPr>
              <w:t>2</w:t>
            </w:r>
          </w:p>
        </w:tc>
        <w:tc>
          <w:tcPr>
            <w:tcW w:w="561" w:type="dxa"/>
            <w:vMerge/>
            <w:tcBorders>
              <w:top w:val="single" w:sz="2" w:space="0" w:color="auto"/>
              <w:left w:val="single" w:sz="2" w:space="0" w:color="auto"/>
              <w:bottom w:val="nil"/>
              <w:right w:val="single" w:sz="4" w:space="0" w:color="auto"/>
            </w:tcBorders>
            <w:vAlign w:val="center"/>
          </w:tcPr>
          <w:p w:rsidR="002A22D9" w:rsidRPr="00CE63DF" w:rsidRDefault="002A22D9">
            <w:pPr>
              <w:widowControl/>
              <w:spacing w:line="360" w:lineRule="auto"/>
              <w:jc w:val="left"/>
              <w:rPr>
                <w:rFonts w:ascii="宋体" w:hAnsi="宋体"/>
                <w:b/>
                <w:szCs w:val="21"/>
              </w:rPr>
            </w:pPr>
          </w:p>
        </w:tc>
        <w:tc>
          <w:tcPr>
            <w:tcW w:w="751" w:type="dxa"/>
            <w:vMerge/>
            <w:tcBorders>
              <w:top w:val="single" w:sz="2" w:space="0" w:color="auto"/>
              <w:left w:val="single" w:sz="4" w:space="0" w:color="auto"/>
              <w:bottom w:val="nil"/>
              <w:right w:val="single" w:sz="4" w:space="0" w:color="auto"/>
            </w:tcBorders>
            <w:vAlign w:val="center"/>
          </w:tcPr>
          <w:p w:rsidR="002A22D9" w:rsidRPr="00CE63DF" w:rsidRDefault="002A22D9">
            <w:pPr>
              <w:widowControl/>
              <w:spacing w:line="360" w:lineRule="auto"/>
              <w:jc w:val="left"/>
              <w:rPr>
                <w:rFonts w:ascii="宋体" w:hAnsi="宋体"/>
                <w:szCs w:val="21"/>
              </w:rPr>
            </w:pPr>
          </w:p>
        </w:tc>
        <w:tc>
          <w:tcPr>
            <w:tcW w:w="751" w:type="dxa"/>
            <w:vMerge/>
            <w:tcBorders>
              <w:top w:val="single" w:sz="2" w:space="0" w:color="auto"/>
              <w:left w:val="single" w:sz="4" w:space="0" w:color="auto"/>
              <w:bottom w:val="nil"/>
              <w:right w:val="single" w:sz="4" w:space="0" w:color="auto"/>
            </w:tcBorders>
            <w:vAlign w:val="center"/>
          </w:tcPr>
          <w:p w:rsidR="002A22D9" w:rsidRPr="00CE63DF" w:rsidRDefault="002A22D9">
            <w:pPr>
              <w:widowControl/>
              <w:spacing w:line="360" w:lineRule="auto"/>
              <w:jc w:val="left"/>
              <w:rPr>
                <w:rFonts w:ascii="宋体" w:hAnsi="宋体"/>
                <w:szCs w:val="21"/>
              </w:rPr>
            </w:pPr>
          </w:p>
        </w:tc>
        <w:tc>
          <w:tcPr>
            <w:tcW w:w="751" w:type="dxa"/>
            <w:vMerge/>
            <w:tcBorders>
              <w:top w:val="single" w:sz="2" w:space="0" w:color="auto"/>
              <w:left w:val="single" w:sz="4" w:space="0" w:color="auto"/>
              <w:bottom w:val="nil"/>
              <w:right w:val="single" w:sz="4" w:space="0" w:color="auto"/>
            </w:tcBorders>
            <w:vAlign w:val="center"/>
          </w:tcPr>
          <w:p w:rsidR="002A22D9" w:rsidRPr="00CE63DF" w:rsidRDefault="002A22D9">
            <w:pPr>
              <w:widowControl/>
              <w:spacing w:line="360" w:lineRule="auto"/>
              <w:jc w:val="left"/>
              <w:rPr>
                <w:rFonts w:ascii="宋体" w:hAnsi="宋体"/>
                <w:szCs w:val="21"/>
              </w:rPr>
            </w:pPr>
          </w:p>
        </w:tc>
      </w:tr>
      <w:tr w:rsidR="002A22D9" w:rsidRPr="00CE63DF">
        <w:trPr>
          <w:cantSplit/>
          <w:trHeight w:val="454"/>
        </w:trPr>
        <w:tc>
          <w:tcPr>
            <w:tcW w:w="1558" w:type="dxa"/>
            <w:vMerge/>
            <w:tcBorders>
              <w:top w:val="single" w:sz="2" w:space="0" w:color="auto"/>
              <w:left w:val="single" w:sz="2" w:space="0" w:color="auto"/>
              <w:bottom w:val="single" w:sz="4" w:space="0" w:color="auto"/>
              <w:right w:val="single" w:sz="4" w:space="0" w:color="auto"/>
            </w:tcBorders>
            <w:vAlign w:val="center"/>
          </w:tcPr>
          <w:p w:rsidR="002A22D9" w:rsidRPr="00CE63DF" w:rsidRDefault="002A22D9">
            <w:pPr>
              <w:widowControl/>
              <w:spacing w:line="360" w:lineRule="auto"/>
              <w:jc w:val="left"/>
              <w:rPr>
                <w:rFonts w:ascii="宋体" w:hAnsi="宋体"/>
                <w:szCs w:val="21"/>
              </w:rPr>
            </w:pPr>
          </w:p>
        </w:tc>
        <w:tc>
          <w:tcPr>
            <w:tcW w:w="3990" w:type="dxa"/>
            <w:tcBorders>
              <w:top w:val="single" w:sz="4" w:space="0" w:color="auto"/>
              <w:left w:val="single" w:sz="4" w:space="0" w:color="auto"/>
              <w:bottom w:val="nil"/>
              <w:right w:val="single" w:sz="2" w:space="0" w:color="auto"/>
            </w:tcBorders>
            <w:vAlign w:val="center"/>
          </w:tcPr>
          <w:p w:rsidR="002A22D9" w:rsidRPr="00CE63DF" w:rsidRDefault="007113C2">
            <w:pPr>
              <w:spacing w:line="360" w:lineRule="auto"/>
              <w:rPr>
                <w:rFonts w:ascii="宋体" w:hAnsi="宋体"/>
                <w:szCs w:val="21"/>
              </w:rPr>
            </w:pPr>
            <w:r w:rsidRPr="00CE63DF">
              <w:rPr>
                <w:rFonts w:ascii="宋体" w:hAnsi="宋体" w:hint="eastAsia"/>
                <w:szCs w:val="21"/>
              </w:rPr>
              <w:t>有不利于业主的条件</w:t>
            </w:r>
          </w:p>
        </w:tc>
        <w:tc>
          <w:tcPr>
            <w:tcW w:w="746" w:type="dxa"/>
            <w:tcBorders>
              <w:top w:val="single" w:sz="4" w:space="0" w:color="auto"/>
              <w:left w:val="single" w:sz="4" w:space="0" w:color="auto"/>
              <w:bottom w:val="single" w:sz="4" w:space="0" w:color="auto"/>
              <w:right w:val="single" w:sz="2" w:space="0" w:color="auto"/>
            </w:tcBorders>
            <w:vAlign w:val="center"/>
          </w:tcPr>
          <w:p w:rsidR="002A22D9" w:rsidRPr="00CE63DF" w:rsidRDefault="007113C2">
            <w:pPr>
              <w:spacing w:line="360" w:lineRule="auto"/>
              <w:jc w:val="center"/>
              <w:rPr>
                <w:rFonts w:ascii="宋体" w:hAnsi="宋体"/>
                <w:szCs w:val="21"/>
              </w:rPr>
            </w:pPr>
            <w:r w:rsidRPr="00CE63DF">
              <w:rPr>
                <w:rFonts w:ascii="宋体" w:hAnsi="宋体" w:hint="eastAsia"/>
                <w:szCs w:val="21"/>
              </w:rPr>
              <w:t>0-1</w:t>
            </w:r>
          </w:p>
        </w:tc>
        <w:tc>
          <w:tcPr>
            <w:tcW w:w="561" w:type="dxa"/>
            <w:vMerge/>
            <w:tcBorders>
              <w:top w:val="single" w:sz="2" w:space="0" w:color="auto"/>
              <w:left w:val="single" w:sz="2" w:space="0" w:color="auto"/>
              <w:bottom w:val="nil"/>
              <w:right w:val="single" w:sz="4" w:space="0" w:color="auto"/>
            </w:tcBorders>
            <w:vAlign w:val="center"/>
          </w:tcPr>
          <w:p w:rsidR="002A22D9" w:rsidRPr="00CE63DF" w:rsidRDefault="002A22D9">
            <w:pPr>
              <w:widowControl/>
              <w:spacing w:line="360" w:lineRule="auto"/>
              <w:jc w:val="left"/>
              <w:rPr>
                <w:rFonts w:ascii="宋体" w:hAnsi="宋体"/>
                <w:b/>
                <w:szCs w:val="21"/>
              </w:rPr>
            </w:pPr>
          </w:p>
        </w:tc>
        <w:tc>
          <w:tcPr>
            <w:tcW w:w="751" w:type="dxa"/>
            <w:vMerge/>
            <w:tcBorders>
              <w:top w:val="single" w:sz="2" w:space="0" w:color="auto"/>
              <w:left w:val="single" w:sz="4" w:space="0" w:color="auto"/>
              <w:bottom w:val="nil"/>
              <w:right w:val="single" w:sz="4" w:space="0" w:color="auto"/>
            </w:tcBorders>
            <w:vAlign w:val="center"/>
          </w:tcPr>
          <w:p w:rsidR="002A22D9" w:rsidRPr="00CE63DF" w:rsidRDefault="002A22D9">
            <w:pPr>
              <w:widowControl/>
              <w:spacing w:line="360" w:lineRule="auto"/>
              <w:jc w:val="left"/>
              <w:rPr>
                <w:rFonts w:ascii="宋体" w:hAnsi="宋体"/>
                <w:szCs w:val="21"/>
              </w:rPr>
            </w:pPr>
          </w:p>
        </w:tc>
        <w:tc>
          <w:tcPr>
            <w:tcW w:w="751" w:type="dxa"/>
            <w:vMerge/>
            <w:tcBorders>
              <w:top w:val="single" w:sz="2" w:space="0" w:color="auto"/>
              <w:left w:val="single" w:sz="4" w:space="0" w:color="auto"/>
              <w:bottom w:val="nil"/>
              <w:right w:val="single" w:sz="4" w:space="0" w:color="auto"/>
            </w:tcBorders>
            <w:vAlign w:val="center"/>
          </w:tcPr>
          <w:p w:rsidR="002A22D9" w:rsidRPr="00CE63DF" w:rsidRDefault="002A22D9">
            <w:pPr>
              <w:widowControl/>
              <w:spacing w:line="360" w:lineRule="auto"/>
              <w:jc w:val="left"/>
              <w:rPr>
                <w:rFonts w:ascii="宋体" w:hAnsi="宋体"/>
                <w:szCs w:val="21"/>
              </w:rPr>
            </w:pPr>
          </w:p>
        </w:tc>
        <w:tc>
          <w:tcPr>
            <w:tcW w:w="751" w:type="dxa"/>
            <w:vMerge/>
            <w:tcBorders>
              <w:top w:val="single" w:sz="2" w:space="0" w:color="auto"/>
              <w:left w:val="single" w:sz="4" w:space="0" w:color="auto"/>
              <w:bottom w:val="nil"/>
              <w:right w:val="single" w:sz="4" w:space="0" w:color="auto"/>
            </w:tcBorders>
            <w:vAlign w:val="center"/>
          </w:tcPr>
          <w:p w:rsidR="002A22D9" w:rsidRPr="00CE63DF" w:rsidRDefault="002A22D9">
            <w:pPr>
              <w:widowControl/>
              <w:spacing w:line="360" w:lineRule="auto"/>
              <w:jc w:val="left"/>
              <w:rPr>
                <w:rFonts w:ascii="宋体" w:hAnsi="宋体"/>
                <w:szCs w:val="21"/>
              </w:rPr>
            </w:pPr>
          </w:p>
        </w:tc>
      </w:tr>
      <w:tr w:rsidR="002A22D9" w:rsidRPr="00CE63DF">
        <w:trPr>
          <w:cantSplit/>
          <w:trHeight w:val="674"/>
        </w:trPr>
        <w:tc>
          <w:tcPr>
            <w:tcW w:w="1558" w:type="dxa"/>
            <w:vMerge w:val="restart"/>
            <w:tcBorders>
              <w:top w:val="single" w:sz="4" w:space="0" w:color="auto"/>
              <w:left w:val="single" w:sz="2" w:space="0" w:color="auto"/>
              <w:bottom w:val="single" w:sz="2" w:space="0" w:color="auto"/>
              <w:right w:val="single" w:sz="2" w:space="0" w:color="auto"/>
            </w:tcBorders>
            <w:vAlign w:val="center"/>
          </w:tcPr>
          <w:p w:rsidR="002A22D9" w:rsidRPr="00CE63DF" w:rsidRDefault="007113C2" w:rsidP="001E20D4">
            <w:pPr>
              <w:spacing w:line="360" w:lineRule="auto"/>
              <w:jc w:val="center"/>
              <w:rPr>
                <w:rFonts w:ascii="宋体" w:hAnsi="宋体"/>
                <w:szCs w:val="21"/>
              </w:rPr>
            </w:pPr>
            <w:r w:rsidRPr="00CE63DF">
              <w:rPr>
                <w:rFonts w:ascii="宋体" w:hAnsi="宋体" w:hint="eastAsia"/>
                <w:szCs w:val="21"/>
              </w:rPr>
              <w:t>履约能力（提供</w:t>
            </w:r>
            <w:r w:rsidR="001E20D4" w:rsidRPr="00CE63DF">
              <w:rPr>
                <w:rFonts w:ascii="宋体" w:hAnsi="宋体" w:hint="eastAsia"/>
                <w:szCs w:val="21"/>
              </w:rPr>
              <w:t>2013年至</w:t>
            </w:r>
            <w:r w:rsidRPr="00CE63DF">
              <w:rPr>
                <w:rFonts w:ascii="宋体" w:hAnsi="宋体" w:hint="eastAsia"/>
                <w:szCs w:val="21"/>
              </w:rPr>
              <w:t>2015年经第三方审计的财务审计报告复印件）</w:t>
            </w:r>
          </w:p>
        </w:tc>
        <w:tc>
          <w:tcPr>
            <w:tcW w:w="3990" w:type="dxa"/>
            <w:tcBorders>
              <w:top w:val="single" w:sz="2" w:space="0" w:color="auto"/>
              <w:left w:val="single" w:sz="2" w:space="0" w:color="auto"/>
              <w:bottom w:val="single" w:sz="4" w:space="0" w:color="auto"/>
              <w:right w:val="single" w:sz="2" w:space="0" w:color="auto"/>
            </w:tcBorders>
            <w:vAlign w:val="center"/>
          </w:tcPr>
          <w:p w:rsidR="002A22D9" w:rsidRPr="00CE63DF" w:rsidRDefault="007113C2">
            <w:pPr>
              <w:spacing w:line="360" w:lineRule="auto"/>
              <w:rPr>
                <w:rFonts w:ascii="宋体" w:hAnsi="宋体"/>
                <w:szCs w:val="21"/>
              </w:rPr>
            </w:pPr>
            <w:r w:rsidRPr="00CE63DF">
              <w:rPr>
                <w:rFonts w:ascii="宋体" w:hAnsi="宋体" w:hint="eastAsia"/>
                <w:szCs w:val="21"/>
              </w:rPr>
              <w:t>经营财务状况良好，履约能力强；</w:t>
            </w:r>
          </w:p>
        </w:tc>
        <w:tc>
          <w:tcPr>
            <w:tcW w:w="746" w:type="dxa"/>
            <w:tcBorders>
              <w:top w:val="single" w:sz="2" w:space="0" w:color="auto"/>
              <w:left w:val="single" w:sz="4" w:space="0" w:color="auto"/>
              <w:bottom w:val="single" w:sz="4" w:space="0" w:color="auto"/>
              <w:right w:val="single" w:sz="2" w:space="0" w:color="auto"/>
            </w:tcBorders>
            <w:vAlign w:val="center"/>
          </w:tcPr>
          <w:p w:rsidR="002A22D9" w:rsidRPr="00CE63DF" w:rsidRDefault="007113C2">
            <w:pPr>
              <w:spacing w:line="360" w:lineRule="auto"/>
              <w:jc w:val="center"/>
              <w:rPr>
                <w:rFonts w:ascii="宋体" w:hAnsi="宋体"/>
                <w:szCs w:val="21"/>
              </w:rPr>
            </w:pPr>
            <w:r w:rsidRPr="00CE63DF">
              <w:rPr>
                <w:rFonts w:ascii="宋体" w:hAnsi="宋体" w:hint="eastAsia"/>
                <w:szCs w:val="21"/>
              </w:rPr>
              <w:t>4-5</w:t>
            </w:r>
          </w:p>
        </w:tc>
        <w:tc>
          <w:tcPr>
            <w:tcW w:w="561" w:type="dxa"/>
            <w:vMerge w:val="restart"/>
            <w:tcBorders>
              <w:top w:val="single" w:sz="2" w:space="0" w:color="auto"/>
              <w:left w:val="single" w:sz="2" w:space="0" w:color="auto"/>
              <w:bottom w:val="single" w:sz="4" w:space="0" w:color="auto"/>
              <w:right w:val="single" w:sz="4" w:space="0" w:color="auto"/>
            </w:tcBorders>
            <w:vAlign w:val="center"/>
          </w:tcPr>
          <w:p w:rsidR="002A22D9" w:rsidRPr="00CE63DF" w:rsidRDefault="007113C2">
            <w:pPr>
              <w:spacing w:line="360" w:lineRule="auto"/>
              <w:jc w:val="center"/>
              <w:rPr>
                <w:rFonts w:ascii="宋体" w:hAnsi="宋体"/>
                <w:b/>
                <w:szCs w:val="21"/>
              </w:rPr>
            </w:pPr>
            <w:r w:rsidRPr="00CE63DF">
              <w:rPr>
                <w:rFonts w:ascii="宋体" w:hAnsi="宋体" w:hint="eastAsia"/>
                <w:b/>
                <w:szCs w:val="21"/>
              </w:rPr>
              <w:t>5</w:t>
            </w:r>
          </w:p>
        </w:tc>
        <w:tc>
          <w:tcPr>
            <w:tcW w:w="751" w:type="dxa"/>
            <w:vMerge w:val="restart"/>
            <w:tcBorders>
              <w:top w:val="single" w:sz="2" w:space="0" w:color="auto"/>
              <w:left w:val="single" w:sz="4" w:space="0" w:color="auto"/>
              <w:bottom w:val="single" w:sz="4" w:space="0" w:color="auto"/>
              <w:right w:val="single" w:sz="4" w:space="0" w:color="auto"/>
            </w:tcBorders>
            <w:vAlign w:val="center"/>
          </w:tcPr>
          <w:p w:rsidR="002A22D9" w:rsidRPr="00CE63DF" w:rsidRDefault="002A22D9">
            <w:pPr>
              <w:spacing w:line="360" w:lineRule="auto"/>
              <w:jc w:val="center"/>
              <w:rPr>
                <w:rFonts w:ascii="宋体" w:hAnsi="宋体"/>
                <w:szCs w:val="21"/>
              </w:rPr>
            </w:pPr>
          </w:p>
        </w:tc>
        <w:tc>
          <w:tcPr>
            <w:tcW w:w="751" w:type="dxa"/>
            <w:vMerge w:val="restart"/>
            <w:tcBorders>
              <w:top w:val="single" w:sz="2" w:space="0" w:color="auto"/>
              <w:left w:val="single" w:sz="4" w:space="0" w:color="auto"/>
              <w:bottom w:val="single" w:sz="4" w:space="0" w:color="auto"/>
              <w:right w:val="single" w:sz="4" w:space="0" w:color="auto"/>
            </w:tcBorders>
            <w:vAlign w:val="center"/>
          </w:tcPr>
          <w:p w:rsidR="002A22D9" w:rsidRPr="00CE63DF" w:rsidRDefault="002A22D9">
            <w:pPr>
              <w:spacing w:line="360" w:lineRule="auto"/>
              <w:jc w:val="center"/>
              <w:rPr>
                <w:rFonts w:ascii="宋体" w:hAnsi="宋体"/>
                <w:szCs w:val="21"/>
              </w:rPr>
            </w:pPr>
          </w:p>
        </w:tc>
        <w:tc>
          <w:tcPr>
            <w:tcW w:w="751" w:type="dxa"/>
            <w:vMerge w:val="restart"/>
            <w:tcBorders>
              <w:top w:val="single" w:sz="2" w:space="0" w:color="auto"/>
              <w:left w:val="single" w:sz="4" w:space="0" w:color="auto"/>
              <w:bottom w:val="single" w:sz="4" w:space="0" w:color="auto"/>
              <w:right w:val="single" w:sz="4" w:space="0" w:color="auto"/>
            </w:tcBorders>
            <w:vAlign w:val="center"/>
          </w:tcPr>
          <w:p w:rsidR="002A22D9" w:rsidRPr="00CE63DF" w:rsidRDefault="002A22D9">
            <w:pPr>
              <w:spacing w:line="360" w:lineRule="auto"/>
              <w:jc w:val="center"/>
              <w:rPr>
                <w:rFonts w:ascii="宋体" w:hAnsi="宋体"/>
                <w:szCs w:val="21"/>
              </w:rPr>
            </w:pPr>
          </w:p>
        </w:tc>
      </w:tr>
      <w:tr w:rsidR="002A22D9" w:rsidRPr="00CE63DF">
        <w:trPr>
          <w:cantSplit/>
          <w:trHeight w:val="598"/>
        </w:trPr>
        <w:tc>
          <w:tcPr>
            <w:tcW w:w="1558" w:type="dxa"/>
            <w:vMerge/>
            <w:tcBorders>
              <w:top w:val="single" w:sz="4" w:space="0" w:color="auto"/>
              <w:left w:val="single" w:sz="2" w:space="0" w:color="auto"/>
              <w:bottom w:val="single" w:sz="2" w:space="0" w:color="auto"/>
              <w:right w:val="single" w:sz="2" w:space="0" w:color="auto"/>
            </w:tcBorders>
            <w:vAlign w:val="center"/>
          </w:tcPr>
          <w:p w:rsidR="002A22D9" w:rsidRPr="00CE63DF" w:rsidRDefault="002A22D9">
            <w:pPr>
              <w:widowControl/>
              <w:spacing w:line="360" w:lineRule="auto"/>
              <w:jc w:val="left"/>
              <w:rPr>
                <w:rFonts w:ascii="宋体" w:hAnsi="宋体"/>
                <w:szCs w:val="21"/>
              </w:rPr>
            </w:pPr>
          </w:p>
        </w:tc>
        <w:tc>
          <w:tcPr>
            <w:tcW w:w="3990" w:type="dxa"/>
            <w:tcBorders>
              <w:top w:val="single" w:sz="2" w:space="0" w:color="auto"/>
              <w:left w:val="single" w:sz="2" w:space="0" w:color="auto"/>
              <w:bottom w:val="single" w:sz="4" w:space="0" w:color="auto"/>
              <w:right w:val="single" w:sz="2" w:space="0" w:color="auto"/>
            </w:tcBorders>
            <w:vAlign w:val="center"/>
          </w:tcPr>
          <w:p w:rsidR="002A22D9" w:rsidRPr="00CE63DF" w:rsidRDefault="007113C2">
            <w:pPr>
              <w:spacing w:line="360" w:lineRule="auto"/>
              <w:rPr>
                <w:rFonts w:ascii="宋体" w:hAnsi="宋体"/>
                <w:szCs w:val="21"/>
              </w:rPr>
            </w:pPr>
            <w:r w:rsidRPr="00CE63DF">
              <w:rPr>
                <w:rFonts w:ascii="宋体" w:hAnsi="宋体" w:hint="eastAsia"/>
                <w:szCs w:val="21"/>
              </w:rPr>
              <w:t>经营财务状况中，履约能力一般；</w:t>
            </w:r>
          </w:p>
        </w:tc>
        <w:tc>
          <w:tcPr>
            <w:tcW w:w="746" w:type="dxa"/>
            <w:tcBorders>
              <w:top w:val="single" w:sz="2" w:space="0" w:color="auto"/>
              <w:left w:val="single" w:sz="4" w:space="0" w:color="auto"/>
              <w:bottom w:val="single" w:sz="4" w:space="0" w:color="auto"/>
              <w:right w:val="single" w:sz="2" w:space="0" w:color="auto"/>
            </w:tcBorders>
            <w:vAlign w:val="center"/>
          </w:tcPr>
          <w:p w:rsidR="002A22D9" w:rsidRPr="00CE63DF" w:rsidRDefault="007113C2">
            <w:pPr>
              <w:spacing w:line="360" w:lineRule="auto"/>
              <w:jc w:val="center"/>
              <w:rPr>
                <w:rFonts w:ascii="宋体" w:hAnsi="宋体"/>
                <w:szCs w:val="21"/>
              </w:rPr>
            </w:pPr>
            <w:r w:rsidRPr="00CE63DF">
              <w:rPr>
                <w:rFonts w:ascii="宋体" w:hAnsi="宋体" w:hint="eastAsia"/>
                <w:szCs w:val="21"/>
              </w:rPr>
              <w:t>2-3</w:t>
            </w:r>
          </w:p>
        </w:tc>
        <w:tc>
          <w:tcPr>
            <w:tcW w:w="561" w:type="dxa"/>
            <w:vMerge/>
            <w:tcBorders>
              <w:top w:val="single" w:sz="2" w:space="0" w:color="auto"/>
              <w:left w:val="single" w:sz="2" w:space="0" w:color="auto"/>
              <w:bottom w:val="single" w:sz="4" w:space="0" w:color="auto"/>
              <w:right w:val="single" w:sz="4" w:space="0" w:color="auto"/>
            </w:tcBorders>
            <w:vAlign w:val="center"/>
          </w:tcPr>
          <w:p w:rsidR="002A22D9" w:rsidRPr="00CE63DF" w:rsidRDefault="002A22D9">
            <w:pPr>
              <w:widowControl/>
              <w:spacing w:line="360" w:lineRule="auto"/>
              <w:jc w:val="left"/>
              <w:rPr>
                <w:rFonts w:ascii="宋体" w:hAnsi="宋体"/>
                <w:b/>
                <w:szCs w:val="21"/>
              </w:rPr>
            </w:pPr>
          </w:p>
        </w:tc>
        <w:tc>
          <w:tcPr>
            <w:tcW w:w="751" w:type="dxa"/>
            <w:vMerge/>
            <w:tcBorders>
              <w:top w:val="single" w:sz="2" w:space="0" w:color="auto"/>
              <w:left w:val="single" w:sz="4" w:space="0" w:color="auto"/>
              <w:bottom w:val="single" w:sz="4" w:space="0" w:color="auto"/>
              <w:right w:val="single" w:sz="4" w:space="0" w:color="auto"/>
            </w:tcBorders>
            <w:vAlign w:val="center"/>
          </w:tcPr>
          <w:p w:rsidR="002A22D9" w:rsidRPr="00CE63DF" w:rsidRDefault="002A22D9">
            <w:pPr>
              <w:widowControl/>
              <w:spacing w:line="360" w:lineRule="auto"/>
              <w:jc w:val="left"/>
              <w:rPr>
                <w:rFonts w:ascii="宋体" w:hAnsi="宋体"/>
                <w:szCs w:val="21"/>
              </w:rPr>
            </w:pPr>
          </w:p>
        </w:tc>
        <w:tc>
          <w:tcPr>
            <w:tcW w:w="751" w:type="dxa"/>
            <w:vMerge/>
            <w:tcBorders>
              <w:top w:val="single" w:sz="2" w:space="0" w:color="auto"/>
              <w:left w:val="single" w:sz="4" w:space="0" w:color="auto"/>
              <w:bottom w:val="single" w:sz="4" w:space="0" w:color="auto"/>
              <w:right w:val="single" w:sz="4" w:space="0" w:color="auto"/>
            </w:tcBorders>
            <w:vAlign w:val="center"/>
          </w:tcPr>
          <w:p w:rsidR="002A22D9" w:rsidRPr="00CE63DF" w:rsidRDefault="002A22D9">
            <w:pPr>
              <w:widowControl/>
              <w:spacing w:line="360" w:lineRule="auto"/>
              <w:jc w:val="left"/>
              <w:rPr>
                <w:rFonts w:ascii="宋体" w:hAnsi="宋体"/>
                <w:szCs w:val="21"/>
              </w:rPr>
            </w:pPr>
          </w:p>
        </w:tc>
        <w:tc>
          <w:tcPr>
            <w:tcW w:w="751" w:type="dxa"/>
            <w:vMerge/>
            <w:tcBorders>
              <w:top w:val="single" w:sz="2" w:space="0" w:color="auto"/>
              <w:left w:val="single" w:sz="4" w:space="0" w:color="auto"/>
              <w:bottom w:val="single" w:sz="4" w:space="0" w:color="auto"/>
              <w:right w:val="single" w:sz="4" w:space="0" w:color="auto"/>
            </w:tcBorders>
            <w:vAlign w:val="center"/>
          </w:tcPr>
          <w:p w:rsidR="002A22D9" w:rsidRPr="00CE63DF" w:rsidRDefault="002A22D9">
            <w:pPr>
              <w:widowControl/>
              <w:spacing w:line="360" w:lineRule="auto"/>
              <w:jc w:val="left"/>
              <w:rPr>
                <w:rFonts w:ascii="宋体" w:hAnsi="宋体"/>
                <w:szCs w:val="21"/>
              </w:rPr>
            </w:pPr>
          </w:p>
        </w:tc>
      </w:tr>
      <w:tr w:rsidR="002A22D9" w:rsidRPr="00CE63DF">
        <w:trPr>
          <w:cantSplit/>
          <w:trHeight w:val="454"/>
        </w:trPr>
        <w:tc>
          <w:tcPr>
            <w:tcW w:w="1558" w:type="dxa"/>
            <w:vMerge/>
            <w:tcBorders>
              <w:top w:val="single" w:sz="4" w:space="0" w:color="auto"/>
              <w:left w:val="single" w:sz="2" w:space="0" w:color="auto"/>
              <w:bottom w:val="single" w:sz="2" w:space="0" w:color="auto"/>
              <w:right w:val="single" w:sz="2" w:space="0" w:color="auto"/>
            </w:tcBorders>
            <w:vAlign w:val="center"/>
          </w:tcPr>
          <w:p w:rsidR="002A22D9" w:rsidRPr="00CE63DF" w:rsidRDefault="002A22D9">
            <w:pPr>
              <w:widowControl/>
              <w:spacing w:line="360" w:lineRule="auto"/>
              <w:jc w:val="left"/>
              <w:rPr>
                <w:rFonts w:ascii="宋体" w:hAnsi="宋体"/>
                <w:szCs w:val="21"/>
              </w:rPr>
            </w:pPr>
          </w:p>
        </w:tc>
        <w:tc>
          <w:tcPr>
            <w:tcW w:w="3990" w:type="dxa"/>
            <w:tcBorders>
              <w:top w:val="single" w:sz="2" w:space="0" w:color="auto"/>
              <w:left w:val="single" w:sz="2" w:space="0" w:color="auto"/>
              <w:bottom w:val="single" w:sz="4" w:space="0" w:color="auto"/>
              <w:right w:val="single" w:sz="2" w:space="0" w:color="auto"/>
            </w:tcBorders>
            <w:vAlign w:val="center"/>
          </w:tcPr>
          <w:p w:rsidR="002A22D9" w:rsidRPr="00CE63DF" w:rsidRDefault="007113C2">
            <w:pPr>
              <w:spacing w:line="360" w:lineRule="auto"/>
              <w:rPr>
                <w:rFonts w:ascii="宋体" w:hAnsi="宋体"/>
                <w:szCs w:val="21"/>
              </w:rPr>
            </w:pPr>
            <w:r w:rsidRPr="00CE63DF">
              <w:rPr>
                <w:rFonts w:ascii="宋体" w:hAnsi="宋体" w:hint="eastAsia"/>
                <w:szCs w:val="21"/>
              </w:rPr>
              <w:t>经营财务状况差，履约能力较差；</w:t>
            </w:r>
          </w:p>
        </w:tc>
        <w:tc>
          <w:tcPr>
            <w:tcW w:w="746" w:type="dxa"/>
            <w:tcBorders>
              <w:top w:val="single" w:sz="2" w:space="0" w:color="auto"/>
              <w:left w:val="single" w:sz="4" w:space="0" w:color="auto"/>
              <w:bottom w:val="single" w:sz="4" w:space="0" w:color="auto"/>
              <w:right w:val="single" w:sz="2" w:space="0" w:color="auto"/>
            </w:tcBorders>
            <w:vAlign w:val="center"/>
          </w:tcPr>
          <w:p w:rsidR="002A22D9" w:rsidRPr="00CE63DF" w:rsidRDefault="007113C2">
            <w:pPr>
              <w:spacing w:line="360" w:lineRule="auto"/>
              <w:jc w:val="center"/>
              <w:rPr>
                <w:rFonts w:ascii="宋体" w:hAnsi="宋体"/>
                <w:szCs w:val="21"/>
              </w:rPr>
            </w:pPr>
            <w:r w:rsidRPr="00CE63DF">
              <w:rPr>
                <w:rFonts w:ascii="宋体" w:hAnsi="宋体" w:hint="eastAsia"/>
                <w:szCs w:val="21"/>
              </w:rPr>
              <w:t>1</w:t>
            </w:r>
          </w:p>
        </w:tc>
        <w:tc>
          <w:tcPr>
            <w:tcW w:w="561" w:type="dxa"/>
            <w:vMerge/>
            <w:tcBorders>
              <w:top w:val="single" w:sz="2" w:space="0" w:color="auto"/>
              <w:left w:val="single" w:sz="2" w:space="0" w:color="auto"/>
              <w:bottom w:val="single" w:sz="4" w:space="0" w:color="auto"/>
              <w:right w:val="single" w:sz="4" w:space="0" w:color="auto"/>
            </w:tcBorders>
            <w:vAlign w:val="center"/>
          </w:tcPr>
          <w:p w:rsidR="002A22D9" w:rsidRPr="00CE63DF" w:rsidRDefault="002A22D9">
            <w:pPr>
              <w:widowControl/>
              <w:spacing w:line="360" w:lineRule="auto"/>
              <w:jc w:val="left"/>
              <w:rPr>
                <w:rFonts w:ascii="宋体" w:hAnsi="宋体"/>
                <w:b/>
                <w:szCs w:val="21"/>
              </w:rPr>
            </w:pPr>
          </w:p>
        </w:tc>
        <w:tc>
          <w:tcPr>
            <w:tcW w:w="751" w:type="dxa"/>
            <w:vMerge/>
            <w:tcBorders>
              <w:top w:val="single" w:sz="2" w:space="0" w:color="auto"/>
              <w:left w:val="single" w:sz="4" w:space="0" w:color="auto"/>
              <w:bottom w:val="single" w:sz="4" w:space="0" w:color="auto"/>
              <w:right w:val="single" w:sz="4" w:space="0" w:color="auto"/>
            </w:tcBorders>
            <w:vAlign w:val="center"/>
          </w:tcPr>
          <w:p w:rsidR="002A22D9" w:rsidRPr="00CE63DF" w:rsidRDefault="002A22D9">
            <w:pPr>
              <w:widowControl/>
              <w:spacing w:line="360" w:lineRule="auto"/>
              <w:jc w:val="left"/>
              <w:rPr>
                <w:rFonts w:ascii="宋体" w:hAnsi="宋体"/>
                <w:szCs w:val="21"/>
              </w:rPr>
            </w:pPr>
          </w:p>
        </w:tc>
        <w:tc>
          <w:tcPr>
            <w:tcW w:w="751" w:type="dxa"/>
            <w:vMerge/>
            <w:tcBorders>
              <w:top w:val="single" w:sz="2" w:space="0" w:color="auto"/>
              <w:left w:val="single" w:sz="4" w:space="0" w:color="auto"/>
              <w:bottom w:val="single" w:sz="4" w:space="0" w:color="auto"/>
              <w:right w:val="single" w:sz="4" w:space="0" w:color="auto"/>
            </w:tcBorders>
            <w:vAlign w:val="center"/>
          </w:tcPr>
          <w:p w:rsidR="002A22D9" w:rsidRPr="00CE63DF" w:rsidRDefault="002A22D9">
            <w:pPr>
              <w:widowControl/>
              <w:spacing w:line="360" w:lineRule="auto"/>
              <w:jc w:val="left"/>
              <w:rPr>
                <w:rFonts w:ascii="宋体" w:hAnsi="宋体"/>
                <w:szCs w:val="21"/>
              </w:rPr>
            </w:pPr>
          </w:p>
        </w:tc>
        <w:tc>
          <w:tcPr>
            <w:tcW w:w="751" w:type="dxa"/>
            <w:vMerge/>
            <w:tcBorders>
              <w:top w:val="single" w:sz="2" w:space="0" w:color="auto"/>
              <w:left w:val="single" w:sz="4" w:space="0" w:color="auto"/>
              <w:bottom w:val="single" w:sz="4" w:space="0" w:color="auto"/>
              <w:right w:val="single" w:sz="4" w:space="0" w:color="auto"/>
            </w:tcBorders>
            <w:vAlign w:val="center"/>
          </w:tcPr>
          <w:p w:rsidR="002A22D9" w:rsidRPr="00CE63DF" w:rsidRDefault="002A22D9">
            <w:pPr>
              <w:widowControl/>
              <w:spacing w:line="360" w:lineRule="auto"/>
              <w:jc w:val="left"/>
              <w:rPr>
                <w:rFonts w:ascii="宋体" w:hAnsi="宋体"/>
                <w:szCs w:val="21"/>
              </w:rPr>
            </w:pPr>
          </w:p>
        </w:tc>
      </w:tr>
      <w:tr w:rsidR="002A22D9" w:rsidRPr="00CE63DF">
        <w:trPr>
          <w:cantSplit/>
          <w:trHeight w:val="489"/>
        </w:trPr>
        <w:tc>
          <w:tcPr>
            <w:tcW w:w="1558" w:type="dxa"/>
            <w:vMerge w:val="restart"/>
            <w:tcBorders>
              <w:top w:val="single" w:sz="4" w:space="0" w:color="auto"/>
              <w:left w:val="single" w:sz="2" w:space="0" w:color="auto"/>
              <w:bottom w:val="single" w:sz="2" w:space="0" w:color="auto"/>
              <w:right w:val="single" w:sz="2" w:space="0" w:color="auto"/>
            </w:tcBorders>
            <w:vAlign w:val="center"/>
          </w:tcPr>
          <w:p w:rsidR="002A22D9" w:rsidRPr="00CE63DF" w:rsidRDefault="007113C2">
            <w:pPr>
              <w:spacing w:line="360" w:lineRule="auto"/>
              <w:jc w:val="center"/>
              <w:rPr>
                <w:rFonts w:ascii="宋体" w:hAnsi="宋体"/>
                <w:szCs w:val="21"/>
              </w:rPr>
            </w:pPr>
            <w:r w:rsidRPr="00CE63DF">
              <w:rPr>
                <w:rFonts w:ascii="宋体" w:hAnsi="宋体" w:hint="eastAsia"/>
                <w:szCs w:val="21"/>
              </w:rPr>
              <w:t>2014年至今完成的同类项目业绩（以合同复印件为准）</w:t>
            </w:r>
          </w:p>
        </w:tc>
        <w:tc>
          <w:tcPr>
            <w:tcW w:w="3990" w:type="dxa"/>
            <w:tcBorders>
              <w:top w:val="single" w:sz="4" w:space="0" w:color="auto"/>
              <w:left w:val="single" w:sz="2" w:space="0" w:color="auto"/>
              <w:bottom w:val="single" w:sz="2" w:space="0" w:color="auto"/>
              <w:right w:val="single" w:sz="2" w:space="0" w:color="auto"/>
            </w:tcBorders>
            <w:vAlign w:val="center"/>
          </w:tcPr>
          <w:p w:rsidR="002A22D9" w:rsidRPr="00CE63DF" w:rsidRDefault="007113C2">
            <w:pPr>
              <w:spacing w:line="360" w:lineRule="auto"/>
              <w:rPr>
                <w:rFonts w:ascii="宋体" w:hAnsi="宋体"/>
                <w:szCs w:val="21"/>
              </w:rPr>
            </w:pPr>
            <w:r w:rsidRPr="00CE63DF">
              <w:rPr>
                <w:rFonts w:ascii="宋体" w:hAnsi="宋体" w:hint="eastAsia"/>
                <w:szCs w:val="21"/>
              </w:rPr>
              <w:t>业绩优良</w:t>
            </w:r>
          </w:p>
        </w:tc>
        <w:tc>
          <w:tcPr>
            <w:tcW w:w="746" w:type="dxa"/>
            <w:tcBorders>
              <w:top w:val="single" w:sz="4" w:space="0" w:color="auto"/>
              <w:left w:val="single" w:sz="4" w:space="0" w:color="auto"/>
              <w:bottom w:val="single" w:sz="2" w:space="0" w:color="auto"/>
              <w:right w:val="single" w:sz="2" w:space="0" w:color="auto"/>
            </w:tcBorders>
            <w:vAlign w:val="center"/>
          </w:tcPr>
          <w:p w:rsidR="002A22D9" w:rsidRPr="00CE63DF" w:rsidRDefault="007113C2">
            <w:pPr>
              <w:spacing w:line="360" w:lineRule="auto"/>
              <w:jc w:val="center"/>
              <w:rPr>
                <w:rFonts w:ascii="宋体" w:hAnsi="宋体"/>
                <w:szCs w:val="21"/>
              </w:rPr>
            </w:pPr>
            <w:r w:rsidRPr="00CE63DF">
              <w:rPr>
                <w:rFonts w:ascii="宋体" w:hAnsi="宋体" w:hint="eastAsia"/>
                <w:szCs w:val="21"/>
              </w:rPr>
              <w:t>4-5</w:t>
            </w:r>
          </w:p>
        </w:tc>
        <w:tc>
          <w:tcPr>
            <w:tcW w:w="561" w:type="dxa"/>
            <w:vMerge w:val="restart"/>
            <w:tcBorders>
              <w:top w:val="single" w:sz="4" w:space="0" w:color="auto"/>
              <w:left w:val="single" w:sz="2" w:space="0" w:color="auto"/>
              <w:bottom w:val="single" w:sz="2" w:space="0" w:color="auto"/>
              <w:right w:val="single" w:sz="4" w:space="0" w:color="auto"/>
            </w:tcBorders>
            <w:vAlign w:val="center"/>
          </w:tcPr>
          <w:p w:rsidR="002A22D9" w:rsidRPr="00CE63DF" w:rsidRDefault="007113C2">
            <w:pPr>
              <w:spacing w:line="360" w:lineRule="auto"/>
              <w:jc w:val="center"/>
              <w:rPr>
                <w:rFonts w:ascii="宋体" w:hAnsi="宋体"/>
                <w:b/>
                <w:szCs w:val="21"/>
              </w:rPr>
            </w:pPr>
            <w:r w:rsidRPr="00CE63DF">
              <w:rPr>
                <w:rFonts w:ascii="宋体" w:hAnsi="宋体" w:hint="eastAsia"/>
                <w:b/>
                <w:szCs w:val="21"/>
              </w:rPr>
              <w:t>5</w:t>
            </w:r>
          </w:p>
        </w:tc>
        <w:tc>
          <w:tcPr>
            <w:tcW w:w="751" w:type="dxa"/>
            <w:vMerge w:val="restart"/>
            <w:tcBorders>
              <w:top w:val="single" w:sz="4" w:space="0" w:color="auto"/>
              <w:left w:val="single" w:sz="4" w:space="0" w:color="auto"/>
              <w:bottom w:val="single" w:sz="2" w:space="0" w:color="auto"/>
              <w:right w:val="single" w:sz="4" w:space="0" w:color="auto"/>
            </w:tcBorders>
            <w:vAlign w:val="center"/>
          </w:tcPr>
          <w:p w:rsidR="002A22D9" w:rsidRPr="00CE63DF" w:rsidRDefault="002A22D9">
            <w:pPr>
              <w:spacing w:line="360" w:lineRule="auto"/>
              <w:jc w:val="center"/>
              <w:rPr>
                <w:rFonts w:ascii="宋体" w:hAnsi="宋体"/>
                <w:szCs w:val="21"/>
              </w:rPr>
            </w:pPr>
          </w:p>
        </w:tc>
        <w:tc>
          <w:tcPr>
            <w:tcW w:w="751" w:type="dxa"/>
            <w:vMerge w:val="restart"/>
            <w:tcBorders>
              <w:top w:val="single" w:sz="4" w:space="0" w:color="auto"/>
              <w:left w:val="single" w:sz="4" w:space="0" w:color="auto"/>
              <w:bottom w:val="single" w:sz="2" w:space="0" w:color="auto"/>
              <w:right w:val="single" w:sz="4" w:space="0" w:color="auto"/>
            </w:tcBorders>
            <w:vAlign w:val="center"/>
          </w:tcPr>
          <w:p w:rsidR="002A22D9" w:rsidRPr="00CE63DF" w:rsidRDefault="002A22D9">
            <w:pPr>
              <w:spacing w:line="360" w:lineRule="auto"/>
              <w:jc w:val="center"/>
              <w:rPr>
                <w:rFonts w:ascii="宋体" w:hAnsi="宋体"/>
                <w:szCs w:val="21"/>
              </w:rPr>
            </w:pPr>
          </w:p>
        </w:tc>
        <w:tc>
          <w:tcPr>
            <w:tcW w:w="751" w:type="dxa"/>
            <w:vMerge w:val="restart"/>
            <w:tcBorders>
              <w:top w:val="single" w:sz="4" w:space="0" w:color="auto"/>
              <w:left w:val="single" w:sz="4" w:space="0" w:color="auto"/>
              <w:bottom w:val="single" w:sz="2" w:space="0" w:color="auto"/>
              <w:right w:val="single" w:sz="4" w:space="0" w:color="auto"/>
            </w:tcBorders>
            <w:vAlign w:val="center"/>
          </w:tcPr>
          <w:p w:rsidR="002A22D9" w:rsidRPr="00CE63DF" w:rsidRDefault="002A22D9">
            <w:pPr>
              <w:spacing w:line="360" w:lineRule="auto"/>
              <w:jc w:val="center"/>
              <w:rPr>
                <w:rFonts w:ascii="宋体" w:hAnsi="宋体"/>
                <w:szCs w:val="21"/>
              </w:rPr>
            </w:pPr>
          </w:p>
        </w:tc>
      </w:tr>
      <w:tr w:rsidR="002A22D9" w:rsidRPr="00CE63DF">
        <w:trPr>
          <w:cantSplit/>
          <w:trHeight w:val="455"/>
        </w:trPr>
        <w:tc>
          <w:tcPr>
            <w:tcW w:w="1558" w:type="dxa"/>
            <w:vMerge/>
            <w:tcBorders>
              <w:top w:val="single" w:sz="4" w:space="0" w:color="auto"/>
              <w:left w:val="single" w:sz="2" w:space="0" w:color="auto"/>
              <w:bottom w:val="single" w:sz="2" w:space="0" w:color="auto"/>
              <w:right w:val="single" w:sz="2" w:space="0" w:color="auto"/>
            </w:tcBorders>
            <w:vAlign w:val="center"/>
          </w:tcPr>
          <w:p w:rsidR="002A22D9" w:rsidRPr="00CE63DF" w:rsidRDefault="002A22D9">
            <w:pPr>
              <w:widowControl/>
              <w:spacing w:line="360" w:lineRule="auto"/>
              <w:jc w:val="left"/>
              <w:rPr>
                <w:rFonts w:ascii="宋体" w:hAnsi="宋体"/>
                <w:szCs w:val="21"/>
              </w:rPr>
            </w:pPr>
          </w:p>
        </w:tc>
        <w:tc>
          <w:tcPr>
            <w:tcW w:w="3990" w:type="dxa"/>
            <w:tcBorders>
              <w:top w:val="single" w:sz="4" w:space="0" w:color="auto"/>
              <w:left w:val="single" w:sz="2" w:space="0" w:color="auto"/>
              <w:bottom w:val="single" w:sz="2" w:space="0" w:color="auto"/>
              <w:right w:val="single" w:sz="2" w:space="0" w:color="auto"/>
            </w:tcBorders>
            <w:vAlign w:val="center"/>
          </w:tcPr>
          <w:p w:rsidR="002A22D9" w:rsidRPr="00CE63DF" w:rsidRDefault="007113C2">
            <w:pPr>
              <w:spacing w:line="360" w:lineRule="auto"/>
              <w:rPr>
                <w:rFonts w:ascii="宋体" w:hAnsi="宋体"/>
                <w:szCs w:val="21"/>
              </w:rPr>
            </w:pPr>
            <w:r w:rsidRPr="00CE63DF">
              <w:rPr>
                <w:rFonts w:ascii="宋体" w:hAnsi="宋体" w:hint="eastAsia"/>
                <w:szCs w:val="21"/>
              </w:rPr>
              <w:t>业绩一般</w:t>
            </w:r>
          </w:p>
        </w:tc>
        <w:tc>
          <w:tcPr>
            <w:tcW w:w="746" w:type="dxa"/>
            <w:tcBorders>
              <w:top w:val="single" w:sz="4" w:space="0" w:color="auto"/>
              <w:left w:val="single" w:sz="4" w:space="0" w:color="auto"/>
              <w:bottom w:val="single" w:sz="2" w:space="0" w:color="auto"/>
              <w:right w:val="single" w:sz="2" w:space="0" w:color="auto"/>
            </w:tcBorders>
            <w:vAlign w:val="center"/>
          </w:tcPr>
          <w:p w:rsidR="002A22D9" w:rsidRPr="00CE63DF" w:rsidRDefault="007113C2">
            <w:pPr>
              <w:spacing w:line="360" w:lineRule="auto"/>
              <w:jc w:val="center"/>
              <w:rPr>
                <w:rFonts w:ascii="宋体" w:hAnsi="宋体"/>
                <w:szCs w:val="21"/>
              </w:rPr>
            </w:pPr>
            <w:r w:rsidRPr="00CE63DF">
              <w:rPr>
                <w:rFonts w:ascii="宋体" w:hAnsi="宋体" w:hint="eastAsia"/>
                <w:szCs w:val="21"/>
              </w:rPr>
              <w:t>2-3</w:t>
            </w:r>
          </w:p>
        </w:tc>
        <w:tc>
          <w:tcPr>
            <w:tcW w:w="561" w:type="dxa"/>
            <w:vMerge/>
            <w:tcBorders>
              <w:top w:val="single" w:sz="4" w:space="0" w:color="auto"/>
              <w:left w:val="single" w:sz="2" w:space="0" w:color="auto"/>
              <w:bottom w:val="single" w:sz="2" w:space="0" w:color="auto"/>
              <w:right w:val="single" w:sz="4" w:space="0" w:color="auto"/>
            </w:tcBorders>
            <w:vAlign w:val="center"/>
          </w:tcPr>
          <w:p w:rsidR="002A22D9" w:rsidRPr="00CE63DF" w:rsidRDefault="002A22D9">
            <w:pPr>
              <w:widowControl/>
              <w:spacing w:line="360" w:lineRule="auto"/>
              <w:jc w:val="left"/>
              <w:rPr>
                <w:rFonts w:ascii="宋体" w:hAnsi="宋体"/>
                <w:b/>
                <w:szCs w:val="21"/>
              </w:rPr>
            </w:pPr>
          </w:p>
        </w:tc>
        <w:tc>
          <w:tcPr>
            <w:tcW w:w="751" w:type="dxa"/>
            <w:vMerge/>
            <w:tcBorders>
              <w:top w:val="single" w:sz="4" w:space="0" w:color="auto"/>
              <w:left w:val="single" w:sz="4" w:space="0" w:color="auto"/>
              <w:bottom w:val="single" w:sz="2" w:space="0" w:color="auto"/>
              <w:right w:val="single" w:sz="4" w:space="0" w:color="auto"/>
            </w:tcBorders>
            <w:vAlign w:val="center"/>
          </w:tcPr>
          <w:p w:rsidR="002A22D9" w:rsidRPr="00CE63DF" w:rsidRDefault="002A22D9">
            <w:pPr>
              <w:widowControl/>
              <w:spacing w:line="360" w:lineRule="auto"/>
              <w:jc w:val="left"/>
              <w:rPr>
                <w:rFonts w:ascii="宋体" w:hAnsi="宋体"/>
                <w:szCs w:val="21"/>
              </w:rPr>
            </w:pPr>
          </w:p>
        </w:tc>
        <w:tc>
          <w:tcPr>
            <w:tcW w:w="751" w:type="dxa"/>
            <w:vMerge/>
            <w:tcBorders>
              <w:top w:val="single" w:sz="4" w:space="0" w:color="auto"/>
              <w:left w:val="single" w:sz="4" w:space="0" w:color="auto"/>
              <w:bottom w:val="single" w:sz="2" w:space="0" w:color="auto"/>
              <w:right w:val="single" w:sz="4" w:space="0" w:color="auto"/>
            </w:tcBorders>
            <w:vAlign w:val="center"/>
          </w:tcPr>
          <w:p w:rsidR="002A22D9" w:rsidRPr="00CE63DF" w:rsidRDefault="002A22D9">
            <w:pPr>
              <w:widowControl/>
              <w:spacing w:line="360" w:lineRule="auto"/>
              <w:jc w:val="left"/>
              <w:rPr>
                <w:rFonts w:ascii="宋体" w:hAnsi="宋体"/>
                <w:szCs w:val="21"/>
              </w:rPr>
            </w:pPr>
          </w:p>
        </w:tc>
        <w:tc>
          <w:tcPr>
            <w:tcW w:w="751" w:type="dxa"/>
            <w:vMerge/>
            <w:tcBorders>
              <w:top w:val="single" w:sz="4" w:space="0" w:color="auto"/>
              <w:left w:val="single" w:sz="4" w:space="0" w:color="auto"/>
              <w:bottom w:val="single" w:sz="2" w:space="0" w:color="auto"/>
              <w:right w:val="single" w:sz="4" w:space="0" w:color="auto"/>
            </w:tcBorders>
            <w:vAlign w:val="center"/>
          </w:tcPr>
          <w:p w:rsidR="002A22D9" w:rsidRPr="00CE63DF" w:rsidRDefault="002A22D9">
            <w:pPr>
              <w:widowControl/>
              <w:spacing w:line="360" w:lineRule="auto"/>
              <w:jc w:val="left"/>
              <w:rPr>
                <w:rFonts w:ascii="宋体" w:hAnsi="宋体"/>
                <w:szCs w:val="21"/>
              </w:rPr>
            </w:pPr>
          </w:p>
        </w:tc>
      </w:tr>
      <w:tr w:rsidR="002A22D9" w:rsidRPr="00CE63DF">
        <w:trPr>
          <w:cantSplit/>
          <w:trHeight w:val="454"/>
        </w:trPr>
        <w:tc>
          <w:tcPr>
            <w:tcW w:w="1558" w:type="dxa"/>
            <w:vMerge/>
            <w:tcBorders>
              <w:top w:val="single" w:sz="4" w:space="0" w:color="auto"/>
              <w:left w:val="single" w:sz="2" w:space="0" w:color="auto"/>
              <w:bottom w:val="single" w:sz="2" w:space="0" w:color="auto"/>
              <w:right w:val="single" w:sz="2" w:space="0" w:color="auto"/>
            </w:tcBorders>
            <w:vAlign w:val="center"/>
          </w:tcPr>
          <w:p w:rsidR="002A22D9" w:rsidRPr="00CE63DF" w:rsidRDefault="002A22D9">
            <w:pPr>
              <w:widowControl/>
              <w:spacing w:line="360" w:lineRule="auto"/>
              <w:jc w:val="left"/>
              <w:rPr>
                <w:rFonts w:ascii="宋体" w:hAnsi="宋体"/>
                <w:szCs w:val="21"/>
              </w:rPr>
            </w:pPr>
          </w:p>
        </w:tc>
        <w:tc>
          <w:tcPr>
            <w:tcW w:w="3990" w:type="dxa"/>
            <w:tcBorders>
              <w:top w:val="single" w:sz="4" w:space="0" w:color="auto"/>
              <w:left w:val="single" w:sz="2" w:space="0" w:color="auto"/>
              <w:bottom w:val="single" w:sz="2" w:space="0" w:color="auto"/>
              <w:right w:val="single" w:sz="2" w:space="0" w:color="auto"/>
            </w:tcBorders>
            <w:vAlign w:val="center"/>
          </w:tcPr>
          <w:p w:rsidR="002A22D9" w:rsidRPr="00CE63DF" w:rsidRDefault="007113C2">
            <w:pPr>
              <w:spacing w:line="360" w:lineRule="auto"/>
              <w:rPr>
                <w:rFonts w:ascii="宋体" w:hAnsi="宋体"/>
                <w:szCs w:val="21"/>
              </w:rPr>
            </w:pPr>
            <w:r w:rsidRPr="00CE63DF">
              <w:rPr>
                <w:rFonts w:ascii="宋体" w:hAnsi="宋体" w:hint="eastAsia"/>
                <w:szCs w:val="21"/>
              </w:rPr>
              <w:t>业绩较差</w:t>
            </w:r>
          </w:p>
        </w:tc>
        <w:tc>
          <w:tcPr>
            <w:tcW w:w="746" w:type="dxa"/>
            <w:tcBorders>
              <w:top w:val="single" w:sz="4" w:space="0" w:color="auto"/>
              <w:left w:val="single" w:sz="4" w:space="0" w:color="auto"/>
              <w:bottom w:val="single" w:sz="2" w:space="0" w:color="auto"/>
              <w:right w:val="single" w:sz="2" w:space="0" w:color="auto"/>
            </w:tcBorders>
            <w:vAlign w:val="center"/>
          </w:tcPr>
          <w:p w:rsidR="002A22D9" w:rsidRPr="00CE63DF" w:rsidRDefault="007113C2">
            <w:pPr>
              <w:spacing w:line="360" w:lineRule="auto"/>
              <w:jc w:val="center"/>
              <w:rPr>
                <w:rFonts w:ascii="宋体" w:hAnsi="宋体"/>
                <w:szCs w:val="21"/>
              </w:rPr>
            </w:pPr>
            <w:r w:rsidRPr="00CE63DF">
              <w:rPr>
                <w:rFonts w:ascii="宋体" w:hAnsi="宋体" w:hint="eastAsia"/>
                <w:szCs w:val="21"/>
              </w:rPr>
              <w:t>1</w:t>
            </w:r>
          </w:p>
        </w:tc>
        <w:tc>
          <w:tcPr>
            <w:tcW w:w="561" w:type="dxa"/>
            <w:vMerge/>
            <w:tcBorders>
              <w:top w:val="single" w:sz="4" w:space="0" w:color="auto"/>
              <w:left w:val="single" w:sz="2" w:space="0" w:color="auto"/>
              <w:bottom w:val="single" w:sz="2" w:space="0" w:color="auto"/>
              <w:right w:val="single" w:sz="4" w:space="0" w:color="auto"/>
            </w:tcBorders>
            <w:vAlign w:val="center"/>
          </w:tcPr>
          <w:p w:rsidR="002A22D9" w:rsidRPr="00CE63DF" w:rsidRDefault="002A22D9">
            <w:pPr>
              <w:widowControl/>
              <w:spacing w:line="360" w:lineRule="auto"/>
              <w:jc w:val="left"/>
              <w:rPr>
                <w:rFonts w:ascii="宋体" w:hAnsi="宋体"/>
                <w:b/>
                <w:szCs w:val="21"/>
              </w:rPr>
            </w:pPr>
          </w:p>
        </w:tc>
        <w:tc>
          <w:tcPr>
            <w:tcW w:w="751" w:type="dxa"/>
            <w:vMerge/>
            <w:tcBorders>
              <w:top w:val="single" w:sz="4" w:space="0" w:color="auto"/>
              <w:left w:val="single" w:sz="4" w:space="0" w:color="auto"/>
              <w:bottom w:val="single" w:sz="2" w:space="0" w:color="auto"/>
              <w:right w:val="single" w:sz="4" w:space="0" w:color="auto"/>
            </w:tcBorders>
            <w:vAlign w:val="center"/>
          </w:tcPr>
          <w:p w:rsidR="002A22D9" w:rsidRPr="00CE63DF" w:rsidRDefault="002A22D9">
            <w:pPr>
              <w:widowControl/>
              <w:spacing w:line="360" w:lineRule="auto"/>
              <w:jc w:val="left"/>
              <w:rPr>
                <w:rFonts w:ascii="宋体" w:hAnsi="宋体"/>
                <w:szCs w:val="21"/>
              </w:rPr>
            </w:pPr>
          </w:p>
        </w:tc>
        <w:tc>
          <w:tcPr>
            <w:tcW w:w="751" w:type="dxa"/>
            <w:vMerge/>
            <w:tcBorders>
              <w:top w:val="single" w:sz="4" w:space="0" w:color="auto"/>
              <w:left w:val="single" w:sz="4" w:space="0" w:color="auto"/>
              <w:bottom w:val="single" w:sz="2" w:space="0" w:color="auto"/>
              <w:right w:val="single" w:sz="4" w:space="0" w:color="auto"/>
            </w:tcBorders>
            <w:vAlign w:val="center"/>
          </w:tcPr>
          <w:p w:rsidR="002A22D9" w:rsidRPr="00CE63DF" w:rsidRDefault="002A22D9">
            <w:pPr>
              <w:widowControl/>
              <w:spacing w:line="360" w:lineRule="auto"/>
              <w:jc w:val="left"/>
              <w:rPr>
                <w:rFonts w:ascii="宋体" w:hAnsi="宋体"/>
                <w:szCs w:val="21"/>
              </w:rPr>
            </w:pPr>
          </w:p>
        </w:tc>
        <w:tc>
          <w:tcPr>
            <w:tcW w:w="751" w:type="dxa"/>
            <w:vMerge/>
            <w:tcBorders>
              <w:top w:val="single" w:sz="4" w:space="0" w:color="auto"/>
              <w:left w:val="single" w:sz="4" w:space="0" w:color="auto"/>
              <w:bottom w:val="single" w:sz="2" w:space="0" w:color="auto"/>
              <w:right w:val="single" w:sz="4" w:space="0" w:color="auto"/>
            </w:tcBorders>
            <w:vAlign w:val="center"/>
          </w:tcPr>
          <w:p w:rsidR="002A22D9" w:rsidRPr="00CE63DF" w:rsidRDefault="002A22D9">
            <w:pPr>
              <w:widowControl/>
              <w:spacing w:line="360" w:lineRule="auto"/>
              <w:jc w:val="left"/>
              <w:rPr>
                <w:rFonts w:ascii="宋体" w:hAnsi="宋体"/>
                <w:szCs w:val="21"/>
              </w:rPr>
            </w:pPr>
          </w:p>
        </w:tc>
      </w:tr>
      <w:tr w:rsidR="002A22D9" w:rsidRPr="00CE63DF">
        <w:trPr>
          <w:cantSplit/>
          <w:trHeight w:val="454"/>
        </w:trPr>
        <w:tc>
          <w:tcPr>
            <w:tcW w:w="1558" w:type="dxa"/>
            <w:vMerge w:val="restart"/>
            <w:tcBorders>
              <w:top w:val="single" w:sz="2" w:space="0" w:color="auto"/>
              <w:left w:val="single" w:sz="2" w:space="0" w:color="auto"/>
              <w:bottom w:val="single" w:sz="2" w:space="0" w:color="auto"/>
              <w:right w:val="single" w:sz="2" w:space="0" w:color="auto"/>
            </w:tcBorders>
            <w:vAlign w:val="center"/>
          </w:tcPr>
          <w:p w:rsidR="002A22D9" w:rsidRPr="00CE63DF" w:rsidRDefault="007113C2">
            <w:pPr>
              <w:spacing w:line="360" w:lineRule="auto"/>
              <w:jc w:val="center"/>
              <w:rPr>
                <w:rFonts w:ascii="宋体" w:hAnsi="宋体"/>
                <w:szCs w:val="21"/>
              </w:rPr>
            </w:pPr>
            <w:r w:rsidRPr="00CE63DF">
              <w:rPr>
                <w:rFonts w:ascii="宋体" w:hAnsi="宋体" w:hint="eastAsia"/>
                <w:szCs w:val="21"/>
              </w:rPr>
              <w:t>售后</w:t>
            </w:r>
          </w:p>
          <w:p w:rsidR="002A22D9" w:rsidRPr="00CE63DF" w:rsidRDefault="007113C2">
            <w:pPr>
              <w:spacing w:line="360" w:lineRule="auto"/>
              <w:jc w:val="center"/>
              <w:rPr>
                <w:rFonts w:ascii="宋体" w:hAnsi="宋体"/>
                <w:szCs w:val="21"/>
              </w:rPr>
            </w:pPr>
            <w:r w:rsidRPr="00CE63DF">
              <w:rPr>
                <w:rFonts w:ascii="宋体" w:hAnsi="宋体" w:hint="eastAsia"/>
                <w:szCs w:val="21"/>
              </w:rPr>
              <w:t>服务</w:t>
            </w:r>
          </w:p>
        </w:tc>
        <w:tc>
          <w:tcPr>
            <w:tcW w:w="3990" w:type="dxa"/>
            <w:tcBorders>
              <w:top w:val="single" w:sz="4" w:space="0" w:color="auto"/>
              <w:left w:val="single" w:sz="2" w:space="0" w:color="auto"/>
              <w:bottom w:val="single" w:sz="2" w:space="0" w:color="auto"/>
              <w:right w:val="single" w:sz="2" w:space="0" w:color="auto"/>
            </w:tcBorders>
            <w:vAlign w:val="center"/>
          </w:tcPr>
          <w:p w:rsidR="002A22D9" w:rsidRPr="00CE63DF" w:rsidRDefault="007113C2">
            <w:pPr>
              <w:spacing w:line="360" w:lineRule="auto"/>
              <w:rPr>
                <w:rFonts w:ascii="宋体" w:hAnsi="宋体"/>
                <w:szCs w:val="21"/>
              </w:rPr>
            </w:pPr>
            <w:r w:rsidRPr="00CE63DF">
              <w:rPr>
                <w:rFonts w:ascii="宋体" w:hAnsi="宋体" w:hint="eastAsia"/>
                <w:szCs w:val="21"/>
              </w:rPr>
              <w:t>售后服务计划详细，并优于招标文件要求</w:t>
            </w:r>
          </w:p>
        </w:tc>
        <w:tc>
          <w:tcPr>
            <w:tcW w:w="746" w:type="dxa"/>
            <w:tcBorders>
              <w:top w:val="single" w:sz="4" w:space="0" w:color="auto"/>
              <w:left w:val="single" w:sz="4" w:space="0" w:color="auto"/>
              <w:bottom w:val="single" w:sz="2" w:space="0" w:color="auto"/>
              <w:right w:val="single" w:sz="2" w:space="0" w:color="auto"/>
            </w:tcBorders>
            <w:vAlign w:val="center"/>
          </w:tcPr>
          <w:p w:rsidR="002A22D9" w:rsidRPr="00CE63DF" w:rsidRDefault="007113C2">
            <w:pPr>
              <w:spacing w:line="360" w:lineRule="auto"/>
              <w:jc w:val="center"/>
              <w:rPr>
                <w:rFonts w:ascii="宋体" w:hAnsi="宋体"/>
                <w:szCs w:val="21"/>
              </w:rPr>
            </w:pPr>
            <w:r w:rsidRPr="00CE63DF">
              <w:rPr>
                <w:rFonts w:ascii="宋体" w:hAnsi="宋体" w:hint="eastAsia"/>
                <w:szCs w:val="21"/>
              </w:rPr>
              <w:t>3-5</w:t>
            </w:r>
          </w:p>
        </w:tc>
        <w:tc>
          <w:tcPr>
            <w:tcW w:w="561" w:type="dxa"/>
            <w:vMerge w:val="restart"/>
            <w:tcBorders>
              <w:top w:val="single" w:sz="4" w:space="0" w:color="auto"/>
              <w:left w:val="single" w:sz="2" w:space="0" w:color="auto"/>
              <w:bottom w:val="single" w:sz="2" w:space="0" w:color="auto"/>
              <w:right w:val="single" w:sz="4" w:space="0" w:color="auto"/>
            </w:tcBorders>
            <w:vAlign w:val="center"/>
          </w:tcPr>
          <w:p w:rsidR="002A22D9" w:rsidRPr="00CE63DF" w:rsidRDefault="007113C2">
            <w:pPr>
              <w:spacing w:line="360" w:lineRule="auto"/>
              <w:jc w:val="center"/>
              <w:rPr>
                <w:rFonts w:ascii="宋体" w:hAnsi="宋体"/>
                <w:b/>
                <w:szCs w:val="21"/>
              </w:rPr>
            </w:pPr>
            <w:r w:rsidRPr="00CE63DF">
              <w:rPr>
                <w:rFonts w:ascii="宋体" w:hAnsi="宋体" w:hint="eastAsia"/>
                <w:b/>
                <w:szCs w:val="21"/>
              </w:rPr>
              <w:t>5</w:t>
            </w:r>
          </w:p>
        </w:tc>
        <w:tc>
          <w:tcPr>
            <w:tcW w:w="751" w:type="dxa"/>
            <w:vMerge w:val="restart"/>
            <w:tcBorders>
              <w:top w:val="single" w:sz="4" w:space="0" w:color="auto"/>
              <w:left w:val="single" w:sz="4" w:space="0" w:color="auto"/>
              <w:bottom w:val="single" w:sz="2" w:space="0" w:color="auto"/>
              <w:right w:val="single" w:sz="4" w:space="0" w:color="auto"/>
            </w:tcBorders>
            <w:vAlign w:val="center"/>
          </w:tcPr>
          <w:p w:rsidR="002A22D9" w:rsidRPr="00CE63DF" w:rsidRDefault="002A22D9">
            <w:pPr>
              <w:spacing w:line="360" w:lineRule="auto"/>
              <w:jc w:val="center"/>
              <w:rPr>
                <w:rFonts w:ascii="宋体" w:hAnsi="宋体"/>
                <w:szCs w:val="21"/>
              </w:rPr>
            </w:pPr>
          </w:p>
        </w:tc>
        <w:tc>
          <w:tcPr>
            <w:tcW w:w="751" w:type="dxa"/>
            <w:vMerge w:val="restart"/>
            <w:tcBorders>
              <w:top w:val="single" w:sz="4" w:space="0" w:color="auto"/>
              <w:left w:val="single" w:sz="4" w:space="0" w:color="auto"/>
              <w:bottom w:val="single" w:sz="2" w:space="0" w:color="auto"/>
              <w:right w:val="single" w:sz="4" w:space="0" w:color="auto"/>
            </w:tcBorders>
            <w:vAlign w:val="center"/>
          </w:tcPr>
          <w:p w:rsidR="002A22D9" w:rsidRPr="00CE63DF" w:rsidRDefault="002A22D9">
            <w:pPr>
              <w:spacing w:line="360" w:lineRule="auto"/>
              <w:jc w:val="center"/>
              <w:rPr>
                <w:rFonts w:ascii="宋体" w:hAnsi="宋体"/>
                <w:szCs w:val="21"/>
              </w:rPr>
            </w:pPr>
          </w:p>
        </w:tc>
        <w:tc>
          <w:tcPr>
            <w:tcW w:w="751" w:type="dxa"/>
            <w:vMerge w:val="restart"/>
            <w:tcBorders>
              <w:top w:val="single" w:sz="4" w:space="0" w:color="auto"/>
              <w:left w:val="single" w:sz="4" w:space="0" w:color="auto"/>
              <w:bottom w:val="single" w:sz="2" w:space="0" w:color="auto"/>
              <w:right w:val="single" w:sz="4" w:space="0" w:color="auto"/>
            </w:tcBorders>
            <w:vAlign w:val="center"/>
          </w:tcPr>
          <w:p w:rsidR="002A22D9" w:rsidRPr="00CE63DF" w:rsidRDefault="002A22D9">
            <w:pPr>
              <w:spacing w:line="360" w:lineRule="auto"/>
              <w:jc w:val="center"/>
              <w:rPr>
                <w:rFonts w:ascii="宋体" w:hAnsi="宋体"/>
                <w:szCs w:val="21"/>
              </w:rPr>
            </w:pPr>
          </w:p>
        </w:tc>
      </w:tr>
      <w:tr w:rsidR="002A22D9" w:rsidRPr="00CE63DF">
        <w:trPr>
          <w:cantSplit/>
          <w:trHeight w:val="454"/>
        </w:trPr>
        <w:tc>
          <w:tcPr>
            <w:tcW w:w="1558" w:type="dxa"/>
            <w:vMerge/>
            <w:tcBorders>
              <w:top w:val="single" w:sz="2" w:space="0" w:color="auto"/>
              <w:left w:val="single" w:sz="2" w:space="0" w:color="auto"/>
              <w:bottom w:val="single" w:sz="2" w:space="0" w:color="auto"/>
              <w:right w:val="single" w:sz="2" w:space="0" w:color="auto"/>
            </w:tcBorders>
            <w:vAlign w:val="center"/>
          </w:tcPr>
          <w:p w:rsidR="002A22D9" w:rsidRPr="00CE63DF" w:rsidRDefault="002A22D9">
            <w:pPr>
              <w:widowControl/>
              <w:spacing w:line="360" w:lineRule="auto"/>
              <w:jc w:val="left"/>
              <w:rPr>
                <w:rFonts w:ascii="宋体" w:hAnsi="宋体"/>
                <w:szCs w:val="21"/>
              </w:rPr>
            </w:pPr>
          </w:p>
        </w:tc>
        <w:tc>
          <w:tcPr>
            <w:tcW w:w="3990" w:type="dxa"/>
            <w:tcBorders>
              <w:top w:val="single" w:sz="4" w:space="0" w:color="auto"/>
              <w:left w:val="single" w:sz="2" w:space="0" w:color="auto"/>
              <w:bottom w:val="single" w:sz="2" w:space="0" w:color="auto"/>
              <w:right w:val="single" w:sz="2" w:space="0" w:color="auto"/>
            </w:tcBorders>
            <w:vAlign w:val="center"/>
          </w:tcPr>
          <w:p w:rsidR="002A22D9" w:rsidRPr="00CE63DF" w:rsidRDefault="007113C2">
            <w:pPr>
              <w:spacing w:line="360" w:lineRule="auto"/>
              <w:rPr>
                <w:rFonts w:ascii="宋体" w:hAnsi="宋体"/>
                <w:szCs w:val="21"/>
              </w:rPr>
            </w:pPr>
            <w:r w:rsidRPr="00CE63DF">
              <w:rPr>
                <w:rFonts w:ascii="宋体" w:hAnsi="宋体" w:hint="eastAsia"/>
                <w:szCs w:val="21"/>
              </w:rPr>
              <w:t>售后服务计划一般，满足招标文件要求</w:t>
            </w:r>
          </w:p>
        </w:tc>
        <w:tc>
          <w:tcPr>
            <w:tcW w:w="746" w:type="dxa"/>
            <w:tcBorders>
              <w:top w:val="single" w:sz="4" w:space="0" w:color="auto"/>
              <w:left w:val="single" w:sz="4" w:space="0" w:color="auto"/>
              <w:bottom w:val="single" w:sz="2" w:space="0" w:color="auto"/>
              <w:right w:val="single" w:sz="2" w:space="0" w:color="auto"/>
            </w:tcBorders>
            <w:vAlign w:val="center"/>
          </w:tcPr>
          <w:p w:rsidR="002A22D9" w:rsidRPr="00CE63DF" w:rsidRDefault="007113C2">
            <w:pPr>
              <w:spacing w:line="360" w:lineRule="auto"/>
              <w:jc w:val="center"/>
              <w:rPr>
                <w:rFonts w:ascii="宋体" w:hAnsi="宋体"/>
                <w:szCs w:val="21"/>
              </w:rPr>
            </w:pPr>
            <w:r w:rsidRPr="00CE63DF">
              <w:rPr>
                <w:rFonts w:ascii="宋体" w:hAnsi="宋体" w:hint="eastAsia"/>
                <w:szCs w:val="21"/>
              </w:rPr>
              <w:t>2</w:t>
            </w:r>
          </w:p>
        </w:tc>
        <w:tc>
          <w:tcPr>
            <w:tcW w:w="561" w:type="dxa"/>
            <w:vMerge/>
            <w:tcBorders>
              <w:top w:val="single" w:sz="4" w:space="0" w:color="auto"/>
              <w:left w:val="single" w:sz="2" w:space="0" w:color="auto"/>
              <w:bottom w:val="single" w:sz="2" w:space="0" w:color="auto"/>
              <w:right w:val="single" w:sz="4" w:space="0" w:color="auto"/>
            </w:tcBorders>
            <w:vAlign w:val="center"/>
          </w:tcPr>
          <w:p w:rsidR="002A22D9" w:rsidRPr="00CE63DF" w:rsidRDefault="002A22D9">
            <w:pPr>
              <w:widowControl/>
              <w:spacing w:line="360" w:lineRule="auto"/>
              <w:jc w:val="left"/>
              <w:rPr>
                <w:rFonts w:ascii="宋体" w:hAnsi="宋体"/>
                <w:b/>
                <w:szCs w:val="21"/>
              </w:rPr>
            </w:pPr>
          </w:p>
        </w:tc>
        <w:tc>
          <w:tcPr>
            <w:tcW w:w="751" w:type="dxa"/>
            <w:vMerge/>
            <w:tcBorders>
              <w:top w:val="single" w:sz="4" w:space="0" w:color="auto"/>
              <w:left w:val="single" w:sz="4" w:space="0" w:color="auto"/>
              <w:bottom w:val="single" w:sz="2" w:space="0" w:color="auto"/>
              <w:right w:val="single" w:sz="4" w:space="0" w:color="auto"/>
            </w:tcBorders>
            <w:vAlign w:val="center"/>
          </w:tcPr>
          <w:p w:rsidR="002A22D9" w:rsidRPr="00CE63DF" w:rsidRDefault="002A22D9">
            <w:pPr>
              <w:widowControl/>
              <w:spacing w:line="360" w:lineRule="auto"/>
              <w:jc w:val="left"/>
              <w:rPr>
                <w:rFonts w:ascii="宋体" w:hAnsi="宋体"/>
                <w:szCs w:val="21"/>
              </w:rPr>
            </w:pPr>
          </w:p>
        </w:tc>
        <w:tc>
          <w:tcPr>
            <w:tcW w:w="751" w:type="dxa"/>
            <w:vMerge/>
            <w:tcBorders>
              <w:top w:val="single" w:sz="4" w:space="0" w:color="auto"/>
              <w:left w:val="single" w:sz="4" w:space="0" w:color="auto"/>
              <w:bottom w:val="single" w:sz="2" w:space="0" w:color="auto"/>
              <w:right w:val="single" w:sz="4" w:space="0" w:color="auto"/>
            </w:tcBorders>
            <w:vAlign w:val="center"/>
          </w:tcPr>
          <w:p w:rsidR="002A22D9" w:rsidRPr="00CE63DF" w:rsidRDefault="002A22D9">
            <w:pPr>
              <w:widowControl/>
              <w:spacing w:line="360" w:lineRule="auto"/>
              <w:jc w:val="left"/>
              <w:rPr>
                <w:rFonts w:ascii="宋体" w:hAnsi="宋体"/>
                <w:szCs w:val="21"/>
              </w:rPr>
            </w:pPr>
          </w:p>
        </w:tc>
        <w:tc>
          <w:tcPr>
            <w:tcW w:w="751" w:type="dxa"/>
            <w:vMerge/>
            <w:tcBorders>
              <w:top w:val="single" w:sz="4" w:space="0" w:color="auto"/>
              <w:left w:val="single" w:sz="4" w:space="0" w:color="auto"/>
              <w:bottom w:val="single" w:sz="2" w:space="0" w:color="auto"/>
              <w:right w:val="single" w:sz="4" w:space="0" w:color="auto"/>
            </w:tcBorders>
            <w:vAlign w:val="center"/>
          </w:tcPr>
          <w:p w:rsidR="002A22D9" w:rsidRPr="00CE63DF" w:rsidRDefault="002A22D9">
            <w:pPr>
              <w:widowControl/>
              <w:spacing w:line="360" w:lineRule="auto"/>
              <w:jc w:val="left"/>
              <w:rPr>
                <w:rFonts w:ascii="宋体" w:hAnsi="宋体"/>
                <w:szCs w:val="21"/>
              </w:rPr>
            </w:pPr>
          </w:p>
        </w:tc>
      </w:tr>
      <w:tr w:rsidR="002A22D9" w:rsidRPr="00CE63DF">
        <w:trPr>
          <w:cantSplit/>
          <w:trHeight w:val="454"/>
        </w:trPr>
        <w:tc>
          <w:tcPr>
            <w:tcW w:w="1558" w:type="dxa"/>
            <w:vMerge/>
            <w:tcBorders>
              <w:top w:val="single" w:sz="2" w:space="0" w:color="auto"/>
              <w:left w:val="single" w:sz="2" w:space="0" w:color="auto"/>
              <w:bottom w:val="single" w:sz="2" w:space="0" w:color="auto"/>
              <w:right w:val="single" w:sz="2" w:space="0" w:color="auto"/>
            </w:tcBorders>
            <w:vAlign w:val="center"/>
          </w:tcPr>
          <w:p w:rsidR="002A22D9" w:rsidRPr="00CE63DF" w:rsidRDefault="002A22D9">
            <w:pPr>
              <w:widowControl/>
              <w:spacing w:line="360" w:lineRule="auto"/>
              <w:jc w:val="left"/>
              <w:rPr>
                <w:rFonts w:ascii="宋体" w:hAnsi="宋体"/>
                <w:szCs w:val="21"/>
              </w:rPr>
            </w:pPr>
          </w:p>
        </w:tc>
        <w:tc>
          <w:tcPr>
            <w:tcW w:w="3990" w:type="dxa"/>
            <w:tcBorders>
              <w:top w:val="single" w:sz="4" w:space="0" w:color="auto"/>
              <w:left w:val="single" w:sz="2" w:space="0" w:color="auto"/>
              <w:bottom w:val="single" w:sz="2" w:space="0" w:color="auto"/>
              <w:right w:val="single" w:sz="2" w:space="0" w:color="auto"/>
            </w:tcBorders>
            <w:vAlign w:val="center"/>
          </w:tcPr>
          <w:p w:rsidR="002A22D9" w:rsidRPr="00CE63DF" w:rsidRDefault="007113C2">
            <w:pPr>
              <w:spacing w:line="360" w:lineRule="auto"/>
              <w:rPr>
                <w:rFonts w:ascii="宋体" w:hAnsi="宋体"/>
                <w:szCs w:val="21"/>
              </w:rPr>
            </w:pPr>
            <w:r w:rsidRPr="00CE63DF">
              <w:rPr>
                <w:rFonts w:ascii="宋体" w:hAnsi="宋体" w:hint="eastAsia"/>
                <w:szCs w:val="21"/>
              </w:rPr>
              <w:t>售后服务计划较差，低于招标文件要求</w:t>
            </w:r>
          </w:p>
        </w:tc>
        <w:tc>
          <w:tcPr>
            <w:tcW w:w="746" w:type="dxa"/>
            <w:tcBorders>
              <w:top w:val="single" w:sz="4" w:space="0" w:color="auto"/>
              <w:left w:val="single" w:sz="4" w:space="0" w:color="auto"/>
              <w:bottom w:val="single" w:sz="2" w:space="0" w:color="auto"/>
              <w:right w:val="single" w:sz="2" w:space="0" w:color="auto"/>
            </w:tcBorders>
            <w:vAlign w:val="center"/>
          </w:tcPr>
          <w:p w:rsidR="002A22D9" w:rsidRPr="00CE63DF" w:rsidRDefault="007113C2">
            <w:pPr>
              <w:spacing w:line="360" w:lineRule="auto"/>
              <w:jc w:val="center"/>
              <w:rPr>
                <w:rFonts w:ascii="宋体" w:hAnsi="宋体"/>
                <w:szCs w:val="21"/>
              </w:rPr>
            </w:pPr>
            <w:r w:rsidRPr="00CE63DF">
              <w:rPr>
                <w:rFonts w:ascii="宋体" w:hAnsi="宋体" w:hint="eastAsia"/>
                <w:szCs w:val="21"/>
              </w:rPr>
              <w:t>0-1</w:t>
            </w:r>
          </w:p>
        </w:tc>
        <w:tc>
          <w:tcPr>
            <w:tcW w:w="561" w:type="dxa"/>
            <w:vMerge/>
            <w:tcBorders>
              <w:top w:val="single" w:sz="4" w:space="0" w:color="auto"/>
              <w:left w:val="single" w:sz="2" w:space="0" w:color="auto"/>
              <w:bottom w:val="single" w:sz="2" w:space="0" w:color="auto"/>
              <w:right w:val="single" w:sz="4" w:space="0" w:color="auto"/>
            </w:tcBorders>
            <w:vAlign w:val="center"/>
          </w:tcPr>
          <w:p w:rsidR="002A22D9" w:rsidRPr="00CE63DF" w:rsidRDefault="002A22D9">
            <w:pPr>
              <w:widowControl/>
              <w:spacing w:line="360" w:lineRule="auto"/>
              <w:jc w:val="left"/>
              <w:rPr>
                <w:rFonts w:ascii="宋体" w:hAnsi="宋体"/>
                <w:b/>
                <w:szCs w:val="21"/>
              </w:rPr>
            </w:pPr>
          </w:p>
        </w:tc>
        <w:tc>
          <w:tcPr>
            <w:tcW w:w="751" w:type="dxa"/>
            <w:vMerge/>
            <w:tcBorders>
              <w:top w:val="single" w:sz="4" w:space="0" w:color="auto"/>
              <w:left w:val="single" w:sz="4" w:space="0" w:color="auto"/>
              <w:bottom w:val="single" w:sz="2" w:space="0" w:color="auto"/>
              <w:right w:val="single" w:sz="4" w:space="0" w:color="auto"/>
            </w:tcBorders>
            <w:vAlign w:val="center"/>
          </w:tcPr>
          <w:p w:rsidR="002A22D9" w:rsidRPr="00CE63DF" w:rsidRDefault="002A22D9">
            <w:pPr>
              <w:widowControl/>
              <w:spacing w:line="360" w:lineRule="auto"/>
              <w:jc w:val="left"/>
              <w:rPr>
                <w:rFonts w:ascii="宋体" w:hAnsi="宋体"/>
                <w:szCs w:val="21"/>
              </w:rPr>
            </w:pPr>
          </w:p>
        </w:tc>
        <w:tc>
          <w:tcPr>
            <w:tcW w:w="751" w:type="dxa"/>
            <w:vMerge/>
            <w:tcBorders>
              <w:top w:val="single" w:sz="4" w:space="0" w:color="auto"/>
              <w:left w:val="single" w:sz="4" w:space="0" w:color="auto"/>
              <w:bottom w:val="single" w:sz="2" w:space="0" w:color="auto"/>
              <w:right w:val="single" w:sz="4" w:space="0" w:color="auto"/>
            </w:tcBorders>
            <w:vAlign w:val="center"/>
          </w:tcPr>
          <w:p w:rsidR="002A22D9" w:rsidRPr="00CE63DF" w:rsidRDefault="002A22D9">
            <w:pPr>
              <w:widowControl/>
              <w:spacing w:line="360" w:lineRule="auto"/>
              <w:jc w:val="left"/>
              <w:rPr>
                <w:rFonts w:ascii="宋体" w:hAnsi="宋体"/>
                <w:szCs w:val="21"/>
              </w:rPr>
            </w:pPr>
          </w:p>
        </w:tc>
        <w:tc>
          <w:tcPr>
            <w:tcW w:w="751" w:type="dxa"/>
            <w:vMerge/>
            <w:tcBorders>
              <w:top w:val="single" w:sz="4" w:space="0" w:color="auto"/>
              <w:left w:val="single" w:sz="4" w:space="0" w:color="auto"/>
              <w:bottom w:val="single" w:sz="2" w:space="0" w:color="auto"/>
              <w:right w:val="single" w:sz="4" w:space="0" w:color="auto"/>
            </w:tcBorders>
            <w:vAlign w:val="center"/>
          </w:tcPr>
          <w:p w:rsidR="002A22D9" w:rsidRPr="00CE63DF" w:rsidRDefault="002A22D9">
            <w:pPr>
              <w:widowControl/>
              <w:spacing w:line="360" w:lineRule="auto"/>
              <w:jc w:val="left"/>
              <w:rPr>
                <w:rFonts w:ascii="宋体" w:hAnsi="宋体"/>
                <w:szCs w:val="21"/>
              </w:rPr>
            </w:pPr>
          </w:p>
        </w:tc>
      </w:tr>
      <w:tr w:rsidR="002A22D9" w:rsidRPr="00CE63DF">
        <w:trPr>
          <w:cantSplit/>
          <w:trHeight w:val="454"/>
        </w:trPr>
        <w:tc>
          <w:tcPr>
            <w:tcW w:w="6294" w:type="dxa"/>
            <w:gridSpan w:val="3"/>
            <w:tcBorders>
              <w:top w:val="single" w:sz="2" w:space="0" w:color="auto"/>
              <w:left w:val="single" w:sz="2" w:space="0" w:color="auto"/>
              <w:bottom w:val="single" w:sz="2" w:space="0" w:color="auto"/>
              <w:right w:val="single" w:sz="2" w:space="0" w:color="auto"/>
            </w:tcBorders>
            <w:vAlign w:val="center"/>
          </w:tcPr>
          <w:p w:rsidR="002A22D9" w:rsidRPr="00CE63DF" w:rsidRDefault="007113C2">
            <w:pPr>
              <w:spacing w:line="360" w:lineRule="auto"/>
              <w:jc w:val="center"/>
              <w:rPr>
                <w:rFonts w:ascii="宋体" w:hAnsi="宋体"/>
                <w:b/>
                <w:szCs w:val="21"/>
              </w:rPr>
            </w:pPr>
            <w:r w:rsidRPr="00CE63DF">
              <w:rPr>
                <w:rFonts w:ascii="宋体" w:hAnsi="宋体" w:hint="eastAsia"/>
                <w:b/>
                <w:szCs w:val="21"/>
              </w:rPr>
              <w:t>合计</w:t>
            </w:r>
          </w:p>
        </w:tc>
        <w:tc>
          <w:tcPr>
            <w:tcW w:w="561" w:type="dxa"/>
            <w:tcBorders>
              <w:top w:val="single" w:sz="2" w:space="0" w:color="auto"/>
              <w:left w:val="single" w:sz="2" w:space="0" w:color="auto"/>
              <w:bottom w:val="single" w:sz="2" w:space="0" w:color="auto"/>
              <w:right w:val="single" w:sz="4" w:space="0" w:color="auto"/>
            </w:tcBorders>
            <w:vAlign w:val="center"/>
          </w:tcPr>
          <w:p w:rsidR="002A22D9" w:rsidRPr="00CE63DF" w:rsidRDefault="007113C2">
            <w:pPr>
              <w:spacing w:line="360" w:lineRule="auto"/>
              <w:jc w:val="center"/>
              <w:rPr>
                <w:rFonts w:ascii="宋体" w:hAnsi="宋体"/>
                <w:b/>
                <w:szCs w:val="21"/>
              </w:rPr>
            </w:pPr>
            <w:r w:rsidRPr="00CE63DF">
              <w:rPr>
                <w:rFonts w:ascii="宋体" w:hAnsi="宋体" w:hint="eastAsia"/>
                <w:b/>
                <w:szCs w:val="21"/>
              </w:rPr>
              <w:t>20</w:t>
            </w:r>
          </w:p>
        </w:tc>
        <w:tc>
          <w:tcPr>
            <w:tcW w:w="751" w:type="dxa"/>
            <w:tcBorders>
              <w:top w:val="single" w:sz="2" w:space="0" w:color="auto"/>
              <w:left w:val="single" w:sz="4" w:space="0" w:color="auto"/>
              <w:bottom w:val="single" w:sz="2" w:space="0" w:color="auto"/>
              <w:right w:val="single" w:sz="4" w:space="0" w:color="auto"/>
            </w:tcBorders>
            <w:vAlign w:val="center"/>
          </w:tcPr>
          <w:p w:rsidR="002A22D9" w:rsidRPr="00CE63DF" w:rsidRDefault="002A22D9">
            <w:pPr>
              <w:spacing w:line="360" w:lineRule="auto"/>
              <w:jc w:val="center"/>
              <w:rPr>
                <w:rFonts w:ascii="宋体" w:hAnsi="宋体"/>
                <w:szCs w:val="21"/>
              </w:rPr>
            </w:pPr>
          </w:p>
        </w:tc>
        <w:tc>
          <w:tcPr>
            <w:tcW w:w="751" w:type="dxa"/>
            <w:tcBorders>
              <w:top w:val="single" w:sz="2" w:space="0" w:color="auto"/>
              <w:left w:val="single" w:sz="4" w:space="0" w:color="auto"/>
              <w:bottom w:val="single" w:sz="2" w:space="0" w:color="auto"/>
              <w:right w:val="single" w:sz="4" w:space="0" w:color="auto"/>
            </w:tcBorders>
            <w:vAlign w:val="center"/>
          </w:tcPr>
          <w:p w:rsidR="002A22D9" w:rsidRPr="00CE63DF" w:rsidRDefault="002A22D9">
            <w:pPr>
              <w:spacing w:line="360" w:lineRule="auto"/>
              <w:jc w:val="center"/>
              <w:rPr>
                <w:rFonts w:ascii="宋体" w:hAnsi="宋体"/>
                <w:szCs w:val="21"/>
              </w:rPr>
            </w:pPr>
          </w:p>
        </w:tc>
        <w:tc>
          <w:tcPr>
            <w:tcW w:w="751" w:type="dxa"/>
            <w:tcBorders>
              <w:top w:val="single" w:sz="2" w:space="0" w:color="auto"/>
              <w:left w:val="single" w:sz="4" w:space="0" w:color="auto"/>
              <w:bottom w:val="single" w:sz="2" w:space="0" w:color="auto"/>
              <w:right w:val="single" w:sz="4" w:space="0" w:color="auto"/>
            </w:tcBorders>
            <w:vAlign w:val="center"/>
          </w:tcPr>
          <w:p w:rsidR="002A22D9" w:rsidRPr="00CE63DF" w:rsidRDefault="002A22D9">
            <w:pPr>
              <w:spacing w:line="360" w:lineRule="auto"/>
              <w:jc w:val="center"/>
              <w:rPr>
                <w:rFonts w:ascii="宋体" w:hAnsi="宋体"/>
                <w:szCs w:val="21"/>
              </w:rPr>
            </w:pPr>
          </w:p>
        </w:tc>
      </w:tr>
      <w:tr w:rsidR="002A22D9" w:rsidRPr="00CE63DF">
        <w:trPr>
          <w:cantSplit/>
          <w:trHeight w:val="454"/>
        </w:trPr>
        <w:tc>
          <w:tcPr>
            <w:tcW w:w="6855" w:type="dxa"/>
            <w:gridSpan w:val="4"/>
            <w:tcBorders>
              <w:top w:val="single" w:sz="2" w:space="0" w:color="auto"/>
              <w:left w:val="single" w:sz="2" w:space="0" w:color="auto"/>
              <w:bottom w:val="single" w:sz="2" w:space="0" w:color="auto"/>
              <w:right w:val="single" w:sz="4" w:space="0" w:color="auto"/>
            </w:tcBorders>
            <w:vAlign w:val="center"/>
          </w:tcPr>
          <w:p w:rsidR="002A22D9" w:rsidRPr="00CE63DF" w:rsidRDefault="007113C2">
            <w:pPr>
              <w:spacing w:line="360" w:lineRule="auto"/>
              <w:jc w:val="center"/>
              <w:rPr>
                <w:rFonts w:ascii="宋体" w:hAnsi="宋体"/>
                <w:szCs w:val="21"/>
              </w:rPr>
            </w:pPr>
            <w:r w:rsidRPr="00CE63DF">
              <w:rPr>
                <w:rFonts w:ascii="宋体" w:hAnsi="宋体" w:hint="eastAsia"/>
                <w:b/>
                <w:szCs w:val="21"/>
              </w:rPr>
              <w:t>总 体 评 价</w:t>
            </w:r>
          </w:p>
        </w:tc>
        <w:tc>
          <w:tcPr>
            <w:tcW w:w="751" w:type="dxa"/>
            <w:tcBorders>
              <w:top w:val="single" w:sz="2" w:space="0" w:color="auto"/>
              <w:left w:val="single" w:sz="4" w:space="0" w:color="auto"/>
              <w:bottom w:val="single" w:sz="2" w:space="0" w:color="auto"/>
              <w:right w:val="single" w:sz="4" w:space="0" w:color="auto"/>
            </w:tcBorders>
            <w:vAlign w:val="center"/>
          </w:tcPr>
          <w:p w:rsidR="002A22D9" w:rsidRPr="00CE63DF" w:rsidRDefault="002A22D9">
            <w:pPr>
              <w:spacing w:line="360" w:lineRule="auto"/>
              <w:jc w:val="center"/>
              <w:rPr>
                <w:rFonts w:ascii="宋体" w:hAnsi="宋体"/>
                <w:szCs w:val="21"/>
              </w:rPr>
            </w:pPr>
          </w:p>
        </w:tc>
        <w:tc>
          <w:tcPr>
            <w:tcW w:w="751" w:type="dxa"/>
            <w:tcBorders>
              <w:top w:val="single" w:sz="2" w:space="0" w:color="auto"/>
              <w:left w:val="single" w:sz="4" w:space="0" w:color="auto"/>
              <w:bottom w:val="single" w:sz="2" w:space="0" w:color="auto"/>
              <w:right w:val="single" w:sz="4" w:space="0" w:color="auto"/>
            </w:tcBorders>
            <w:vAlign w:val="center"/>
          </w:tcPr>
          <w:p w:rsidR="002A22D9" w:rsidRPr="00CE63DF" w:rsidRDefault="002A22D9">
            <w:pPr>
              <w:spacing w:line="360" w:lineRule="auto"/>
              <w:jc w:val="center"/>
              <w:rPr>
                <w:rFonts w:ascii="宋体" w:hAnsi="宋体"/>
                <w:szCs w:val="21"/>
              </w:rPr>
            </w:pPr>
          </w:p>
        </w:tc>
        <w:tc>
          <w:tcPr>
            <w:tcW w:w="751" w:type="dxa"/>
            <w:tcBorders>
              <w:top w:val="single" w:sz="2" w:space="0" w:color="auto"/>
              <w:left w:val="single" w:sz="4" w:space="0" w:color="auto"/>
              <w:bottom w:val="single" w:sz="2" w:space="0" w:color="auto"/>
              <w:right w:val="single" w:sz="4" w:space="0" w:color="auto"/>
            </w:tcBorders>
            <w:vAlign w:val="center"/>
          </w:tcPr>
          <w:p w:rsidR="002A22D9" w:rsidRPr="00CE63DF" w:rsidRDefault="002A22D9">
            <w:pPr>
              <w:spacing w:line="360" w:lineRule="auto"/>
              <w:jc w:val="center"/>
              <w:rPr>
                <w:rFonts w:ascii="宋体" w:hAnsi="宋体"/>
                <w:szCs w:val="21"/>
              </w:rPr>
            </w:pPr>
          </w:p>
        </w:tc>
      </w:tr>
    </w:tbl>
    <w:p w:rsidR="002A22D9" w:rsidRPr="00CE63DF" w:rsidRDefault="007113C2" w:rsidP="00342995">
      <w:pPr>
        <w:pStyle w:val="a7"/>
        <w:tabs>
          <w:tab w:val="left" w:pos="8820"/>
        </w:tabs>
        <w:spacing w:beforeLines="50" w:before="120" w:line="360" w:lineRule="auto"/>
        <w:ind w:firstLine="0"/>
        <w:rPr>
          <w:rFonts w:ascii="宋体" w:hAnsi="宋体"/>
          <w:b/>
          <w:bCs/>
          <w:szCs w:val="21"/>
        </w:rPr>
      </w:pPr>
      <w:r w:rsidRPr="00CE63DF">
        <w:rPr>
          <w:rFonts w:ascii="宋体" w:hAnsi="宋体" w:hint="eastAsia"/>
          <w:b/>
          <w:bCs/>
          <w:szCs w:val="21"/>
        </w:rPr>
        <w:t>注：各评委按规定的范围内进行量化打分，并统计总分。</w:t>
      </w:r>
    </w:p>
    <w:p w:rsidR="002A22D9" w:rsidRPr="00CE63DF" w:rsidRDefault="002A22D9">
      <w:pPr>
        <w:autoSpaceDE w:val="0"/>
        <w:autoSpaceDN w:val="0"/>
        <w:adjustRightInd w:val="0"/>
        <w:snapToGrid w:val="0"/>
        <w:spacing w:line="360" w:lineRule="auto"/>
        <w:ind w:left="420" w:right="34" w:hanging="420"/>
        <w:rPr>
          <w:rFonts w:ascii="宋体" w:hAnsi="宋体"/>
          <w:b/>
          <w:kern w:val="0"/>
          <w:sz w:val="28"/>
          <w:szCs w:val="28"/>
        </w:rPr>
      </w:pPr>
    </w:p>
    <w:p w:rsidR="002A22D9" w:rsidRPr="00CE63DF" w:rsidRDefault="002A22D9">
      <w:pPr>
        <w:autoSpaceDE w:val="0"/>
        <w:autoSpaceDN w:val="0"/>
        <w:adjustRightInd w:val="0"/>
        <w:snapToGrid w:val="0"/>
        <w:spacing w:line="360" w:lineRule="auto"/>
        <w:ind w:left="420" w:right="34" w:hanging="420"/>
        <w:jc w:val="center"/>
        <w:rPr>
          <w:rFonts w:ascii="宋体" w:hAnsi="宋体"/>
          <w:b/>
          <w:kern w:val="0"/>
          <w:sz w:val="28"/>
          <w:szCs w:val="28"/>
          <w:lang w:val="en-GB"/>
        </w:rPr>
      </w:pPr>
    </w:p>
    <w:p w:rsidR="002A22D9" w:rsidRPr="00CE63DF" w:rsidRDefault="002A22D9">
      <w:pPr>
        <w:autoSpaceDE w:val="0"/>
        <w:autoSpaceDN w:val="0"/>
        <w:adjustRightInd w:val="0"/>
        <w:snapToGrid w:val="0"/>
        <w:spacing w:line="360" w:lineRule="auto"/>
        <w:ind w:left="420" w:right="34" w:hanging="420"/>
        <w:jc w:val="center"/>
        <w:rPr>
          <w:rFonts w:ascii="宋体" w:hAnsi="宋体"/>
          <w:b/>
          <w:kern w:val="0"/>
          <w:sz w:val="28"/>
          <w:szCs w:val="28"/>
          <w:lang w:val="en-GB"/>
        </w:rPr>
      </w:pPr>
    </w:p>
    <w:p w:rsidR="002A22D9" w:rsidRPr="00CE63DF" w:rsidRDefault="002A22D9">
      <w:pPr>
        <w:autoSpaceDE w:val="0"/>
        <w:autoSpaceDN w:val="0"/>
        <w:adjustRightInd w:val="0"/>
        <w:snapToGrid w:val="0"/>
        <w:spacing w:line="360" w:lineRule="auto"/>
        <w:ind w:left="420" w:right="34" w:hanging="420"/>
        <w:jc w:val="center"/>
        <w:rPr>
          <w:rFonts w:ascii="宋体" w:hAnsi="宋体"/>
          <w:b/>
          <w:kern w:val="0"/>
          <w:sz w:val="28"/>
          <w:szCs w:val="28"/>
          <w:lang w:val="en-GB"/>
        </w:rPr>
      </w:pPr>
    </w:p>
    <w:p w:rsidR="002A22D9" w:rsidRPr="00CE63DF" w:rsidRDefault="002A22D9">
      <w:pPr>
        <w:autoSpaceDE w:val="0"/>
        <w:autoSpaceDN w:val="0"/>
        <w:adjustRightInd w:val="0"/>
        <w:snapToGrid w:val="0"/>
        <w:spacing w:line="360" w:lineRule="auto"/>
        <w:ind w:left="420" w:right="34" w:hanging="420"/>
        <w:jc w:val="center"/>
        <w:rPr>
          <w:rFonts w:ascii="宋体" w:hAnsi="宋体"/>
          <w:b/>
          <w:kern w:val="0"/>
          <w:sz w:val="28"/>
          <w:szCs w:val="28"/>
          <w:lang w:val="en-GB"/>
        </w:rPr>
      </w:pPr>
    </w:p>
    <w:p w:rsidR="002A22D9" w:rsidRPr="00CE63DF" w:rsidRDefault="002A22D9">
      <w:pPr>
        <w:autoSpaceDE w:val="0"/>
        <w:autoSpaceDN w:val="0"/>
        <w:adjustRightInd w:val="0"/>
        <w:snapToGrid w:val="0"/>
        <w:spacing w:line="360" w:lineRule="auto"/>
        <w:ind w:left="420" w:right="34" w:hanging="420"/>
        <w:jc w:val="center"/>
        <w:rPr>
          <w:rFonts w:ascii="宋体" w:hAnsi="宋体"/>
          <w:b/>
          <w:kern w:val="0"/>
          <w:sz w:val="28"/>
          <w:szCs w:val="28"/>
          <w:lang w:val="en-GB"/>
        </w:rPr>
      </w:pPr>
    </w:p>
    <w:p w:rsidR="002A22D9" w:rsidRPr="00CE63DF" w:rsidRDefault="002A22D9">
      <w:pPr>
        <w:autoSpaceDE w:val="0"/>
        <w:autoSpaceDN w:val="0"/>
        <w:adjustRightInd w:val="0"/>
        <w:snapToGrid w:val="0"/>
        <w:spacing w:line="360" w:lineRule="auto"/>
        <w:ind w:left="420" w:right="34" w:hanging="420"/>
        <w:jc w:val="center"/>
        <w:rPr>
          <w:rFonts w:ascii="宋体" w:hAnsi="宋体"/>
          <w:b/>
          <w:kern w:val="0"/>
          <w:sz w:val="28"/>
          <w:szCs w:val="28"/>
          <w:lang w:val="en-GB"/>
        </w:rPr>
      </w:pPr>
    </w:p>
    <w:p w:rsidR="002A22D9" w:rsidRPr="00CE63DF" w:rsidRDefault="002A22D9">
      <w:pPr>
        <w:autoSpaceDE w:val="0"/>
        <w:autoSpaceDN w:val="0"/>
        <w:adjustRightInd w:val="0"/>
        <w:snapToGrid w:val="0"/>
        <w:spacing w:line="360" w:lineRule="auto"/>
        <w:ind w:left="420" w:right="34" w:hanging="420"/>
        <w:jc w:val="center"/>
        <w:rPr>
          <w:rFonts w:ascii="宋体" w:hAnsi="宋体"/>
          <w:b/>
          <w:kern w:val="0"/>
          <w:sz w:val="28"/>
          <w:szCs w:val="28"/>
          <w:lang w:val="en-GB"/>
        </w:rPr>
      </w:pPr>
    </w:p>
    <w:p w:rsidR="002A22D9" w:rsidRPr="00CE63DF" w:rsidRDefault="002A22D9">
      <w:pPr>
        <w:autoSpaceDE w:val="0"/>
        <w:autoSpaceDN w:val="0"/>
        <w:adjustRightInd w:val="0"/>
        <w:snapToGrid w:val="0"/>
        <w:spacing w:line="360" w:lineRule="auto"/>
        <w:ind w:left="420" w:right="34" w:hanging="420"/>
        <w:jc w:val="center"/>
        <w:rPr>
          <w:rFonts w:ascii="宋体" w:hAnsi="宋体"/>
          <w:b/>
          <w:kern w:val="0"/>
          <w:sz w:val="28"/>
          <w:szCs w:val="28"/>
          <w:lang w:val="en-GB"/>
        </w:rPr>
      </w:pPr>
    </w:p>
    <w:p w:rsidR="002A22D9" w:rsidRPr="00CE63DF" w:rsidRDefault="002A22D9">
      <w:pPr>
        <w:autoSpaceDE w:val="0"/>
        <w:autoSpaceDN w:val="0"/>
        <w:adjustRightInd w:val="0"/>
        <w:snapToGrid w:val="0"/>
        <w:spacing w:line="360" w:lineRule="auto"/>
        <w:ind w:left="420" w:right="34" w:hanging="420"/>
        <w:jc w:val="center"/>
        <w:rPr>
          <w:rFonts w:ascii="宋体" w:hAnsi="宋体"/>
          <w:b/>
          <w:kern w:val="0"/>
          <w:sz w:val="28"/>
          <w:szCs w:val="28"/>
          <w:lang w:val="en-GB"/>
        </w:rPr>
      </w:pPr>
    </w:p>
    <w:p w:rsidR="002A22D9" w:rsidRPr="00CE63DF" w:rsidRDefault="002A22D9">
      <w:pPr>
        <w:autoSpaceDE w:val="0"/>
        <w:autoSpaceDN w:val="0"/>
        <w:adjustRightInd w:val="0"/>
        <w:snapToGrid w:val="0"/>
        <w:spacing w:line="360" w:lineRule="auto"/>
        <w:ind w:left="420" w:right="34" w:hanging="420"/>
        <w:jc w:val="center"/>
        <w:rPr>
          <w:rFonts w:ascii="宋体" w:hAnsi="宋体"/>
          <w:b/>
          <w:kern w:val="0"/>
          <w:sz w:val="28"/>
          <w:szCs w:val="28"/>
          <w:lang w:val="en-GB"/>
        </w:rPr>
      </w:pPr>
    </w:p>
    <w:p w:rsidR="002A22D9" w:rsidRPr="00CE63DF" w:rsidRDefault="002A22D9">
      <w:pPr>
        <w:autoSpaceDE w:val="0"/>
        <w:autoSpaceDN w:val="0"/>
        <w:adjustRightInd w:val="0"/>
        <w:snapToGrid w:val="0"/>
        <w:spacing w:line="360" w:lineRule="auto"/>
        <w:ind w:left="420" w:right="34" w:hanging="420"/>
        <w:jc w:val="center"/>
        <w:rPr>
          <w:rFonts w:ascii="宋体" w:hAnsi="宋体"/>
          <w:b/>
          <w:kern w:val="0"/>
          <w:sz w:val="28"/>
          <w:szCs w:val="28"/>
          <w:lang w:val="en-GB"/>
        </w:rPr>
      </w:pPr>
    </w:p>
    <w:p w:rsidR="002A22D9" w:rsidRPr="00CE63DF" w:rsidRDefault="002A22D9">
      <w:pPr>
        <w:autoSpaceDE w:val="0"/>
        <w:autoSpaceDN w:val="0"/>
        <w:adjustRightInd w:val="0"/>
        <w:snapToGrid w:val="0"/>
        <w:spacing w:line="360" w:lineRule="auto"/>
        <w:ind w:left="420" w:right="34" w:hanging="420"/>
        <w:jc w:val="center"/>
        <w:rPr>
          <w:rFonts w:ascii="宋体" w:hAnsi="宋体"/>
          <w:b/>
          <w:kern w:val="0"/>
          <w:sz w:val="28"/>
          <w:szCs w:val="28"/>
          <w:lang w:val="en-GB"/>
        </w:rPr>
      </w:pPr>
    </w:p>
    <w:p w:rsidR="002A22D9" w:rsidRPr="00CE63DF" w:rsidRDefault="002A22D9">
      <w:pPr>
        <w:autoSpaceDE w:val="0"/>
        <w:autoSpaceDN w:val="0"/>
        <w:adjustRightInd w:val="0"/>
        <w:snapToGrid w:val="0"/>
        <w:spacing w:line="360" w:lineRule="auto"/>
        <w:ind w:left="420" w:right="34" w:hanging="420"/>
        <w:jc w:val="center"/>
        <w:rPr>
          <w:rFonts w:ascii="宋体" w:hAnsi="宋体"/>
          <w:b/>
          <w:kern w:val="0"/>
          <w:sz w:val="52"/>
          <w:szCs w:val="52"/>
        </w:rPr>
      </w:pPr>
    </w:p>
    <w:p w:rsidR="002A22D9" w:rsidRPr="00CE63DF" w:rsidRDefault="002A22D9">
      <w:pPr>
        <w:autoSpaceDE w:val="0"/>
        <w:autoSpaceDN w:val="0"/>
        <w:adjustRightInd w:val="0"/>
        <w:snapToGrid w:val="0"/>
        <w:spacing w:line="360" w:lineRule="auto"/>
        <w:ind w:left="420" w:right="34" w:hanging="420"/>
        <w:jc w:val="center"/>
        <w:rPr>
          <w:rFonts w:ascii="宋体" w:hAnsi="宋体"/>
          <w:b/>
          <w:kern w:val="0"/>
          <w:sz w:val="52"/>
          <w:szCs w:val="52"/>
        </w:rPr>
      </w:pPr>
    </w:p>
    <w:p w:rsidR="002A22D9" w:rsidRPr="00CE63DF" w:rsidRDefault="002A22D9">
      <w:pPr>
        <w:autoSpaceDE w:val="0"/>
        <w:autoSpaceDN w:val="0"/>
        <w:adjustRightInd w:val="0"/>
        <w:snapToGrid w:val="0"/>
        <w:spacing w:line="360" w:lineRule="auto"/>
        <w:ind w:left="420" w:right="34" w:hanging="420"/>
        <w:jc w:val="center"/>
        <w:rPr>
          <w:rFonts w:ascii="宋体" w:hAnsi="宋体"/>
          <w:b/>
          <w:kern w:val="0"/>
          <w:sz w:val="52"/>
          <w:szCs w:val="52"/>
        </w:rPr>
      </w:pPr>
    </w:p>
    <w:p w:rsidR="002A22D9" w:rsidRPr="00CE63DF" w:rsidRDefault="007113C2">
      <w:pPr>
        <w:autoSpaceDE w:val="0"/>
        <w:autoSpaceDN w:val="0"/>
        <w:adjustRightInd w:val="0"/>
        <w:snapToGrid w:val="0"/>
        <w:spacing w:line="360" w:lineRule="auto"/>
        <w:ind w:left="420" w:right="34" w:hanging="420"/>
        <w:jc w:val="center"/>
        <w:rPr>
          <w:rFonts w:ascii="宋体" w:hAnsi="宋体"/>
          <w:b/>
          <w:kern w:val="0"/>
          <w:sz w:val="72"/>
          <w:szCs w:val="72"/>
        </w:rPr>
      </w:pPr>
      <w:r w:rsidRPr="00CE63DF">
        <w:rPr>
          <w:rFonts w:ascii="宋体" w:hAnsi="宋体" w:hint="eastAsia"/>
          <w:b/>
          <w:kern w:val="0"/>
          <w:sz w:val="72"/>
          <w:szCs w:val="72"/>
        </w:rPr>
        <w:t>第五部分　合同书格式</w:t>
      </w:r>
    </w:p>
    <w:p w:rsidR="002A22D9" w:rsidRPr="00CE63DF" w:rsidRDefault="002A22D9">
      <w:pPr>
        <w:tabs>
          <w:tab w:val="left" w:pos="720"/>
        </w:tabs>
        <w:spacing w:line="360" w:lineRule="auto"/>
        <w:rPr>
          <w:rFonts w:ascii="宋体" w:hAnsi="宋体"/>
          <w:b/>
          <w:szCs w:val="21"/>
        </w:rPr>
      </w:pPr>
    </w:p>
    <w:p w:rsidR="002A22D9" w:rsidRPr="00CE63DF" w:rsidRDefault="002A22D9">
      <w:pPr>
        <w:tabs>
          <w:tab w:val="left" w:pos="720"/>
        </w:tabs>
        <w:spacing w:line="360" w:lineRule="auto"/>
        <w:rPr>
          <w:rFonts w:ascii="宋体" w:hAnsi="宋体"/>
          <w:b/>
          <w:szCs w:val="21"/>
        </w:rPr>
      </w:pPr>
    </w:p>
    <w:p w:rsidR="002A22D9" w:rsidRPr="00CE63DF" w:rsidRDefault="002A22D9">
      <w:pPr>
        <w:tabs>
          <w:tab w:val="left" w:pos="720"/>
        </w:tabs>
        <w:spacing w:line="360" w:lineRule="auto"/>
        <w:rPr>
          <w:rFonts w:ascii="宋体" w:hAnsi="宋体"/>
          <w:b/>
          <w:szCs w:val="21"/>
        </w:rPr>
      </w:pPr>
    </w:p>
    <w:p w:rsidR="002A22D9" w:rsidRPr="00CE63DF" w:rsidRDefault="002A22D9">
      <w:pPr>
        <w:spacing w:line="360" w:lineRule="auto"/>
        <w:ind w:firstLineChars="600" w:firstLine="3132"/>
        <w:rPr>
          <w:rFonts w:ascii="宋体" w:hAnsi="宋体"/>
          <w:b/>
          <w:sz w:val="52"/>
          <w:szCs w:val="52"/>
          <w:u w:val="single"/>
        </w:rPr>
      </w:pPr>
    </w:p>
    <w:p w:rsidR="002A22D9" w:rsidRPr="00CE63DF" w:rsidRDefault="002A22D9">
      <w:pPr>
        <w:spacing w:line="360" w:lineRule="auto"/>
        <w:ind w:firstLineChars="600" w:firstLine="3132"/>
        <w:rPr>
          <w:rFonts w:ascii="宋体" w:hAnsi="宋体"/>
          <w:b/>
          <w:sz w:val="52"/>
          <w:szCs w:val="52"/>
          <w:u w:val="single"/>
        </w:rPr>
      </w:pPr>
    </w:p>
    <w:p w:rsidR="002A22D9" w:rsidRPr="00CE63DF" w:rsidRDefault="002A22D9">
      <w:pPr>
        <w:spacing w:line="360" w:lineRule="auto"/>
        <w:ind w:firstLineChars="600" w:firstLine="3132"/>
        <w:rPr>
          <w:rFonts w:ascii="宋体" w:hAnsi="宋体"/>
          <w:b/>
          <w:sz w:val="52"/>
          <w:szCs w:val="52"/>
          <w:u w:val="single"/>
        </w:rPr>
      </w:pPr>
    </w:p>
    <w:p w:rsidR="002A22D9" w:rsidRPr="00CE63DF" w:rsidRDefault="002A22D9">
      <w:pPr>
        <w:spacing w:line="360" w:lineRule="auto"/>
        <w:ind w:firstLineChars="600" w:firstLine="3132"/>
        <w:rPr>
          <w:rFonts w:ascii="宋体" w:hAnsi="宋体"/>
          <w:b/>
          <w:sz w:val="52"/>
          <w:szCs w:val="52"/>
          <w:u w:val="single"/>
        </w:rPr>
      </w:pPr>
    </w:p>
    <w:p w:rsidR="002A22D9" w:rsidRPr="00CE63DF" w:rsidRDefault="002A22D9">
      <w:pPr>
        <w:spacing w:line="360" w:lineRule="auto"/>
        <w:ind w:firstLineChars="600" w:firstLine="3132"/>
        <w:rPr>
          <w:rFonts w:ascii="宋体" w:hAnsi="宋体"/>
          <w:b/>
          <w:sz w:val="52"/>
          <w:szCs w:val="52"/>
          <w:u w:val="single"/>
        </w:rPr>
      </w:pPr>
    </w:p>
    <w:p w:rsidR="002A22D9" w:rsidRPr="00CE63DF" w:rsidRDefault="002A22D9">
      <w:pPr>
        <w:spacing w:line="360" w:lineRule="auto"/>
        <w:ind w:firstLineChars="600" w:firstLine="3132"/>
        <w:rPr>
          <w:rFonts w:ascii="宋体" w:hAnsi="宋体"/>
          <w:b/>
          <w:sz w:val="52"/>
          <w:szCs w:val="52"/>
          <w:u w:val="single"/>
        </w:rPr>
      </w:pPr>
    </w:p>
    <w:p w:rsidR="002A22D9" w:rsidRPr="00CE63DF" w:rsidRDefault="002A22D9">
      <w:pPr>
        <w:spacing w:line="360" w:lineRule="auto"/>
        <w:ind w:firstLineChars="600" w:firstLine="3132"/>
        <w:rPr>
          <w:rFonts w:ascii="宋体" w:hAnsi="宋体"/>
          <w:b/>
          <w:sz w:val="52"/>
          <w:szCs w:val="52"/>
          <w:u w:val="single"/>
        </w:rPr>
      </w:pPr>
    </w:p>
    <w:p w:rsidR="002A22D9" w:rsidRPr="00CE63DF" w:rsidRDefault="002A22D9">
      <w:pPr>
        <w:spacing w:line="360" w:lineRule="auto"/>
        <w:ind w:firstLineChars="600" w:firstLine="3132"/>
        <w:rPr>
          <w:rFonts w:ascii="宋体" w:hAnsi="宋体"/>
          <w:b/>
          <w:sz w:val="52"/>
          <w:szCs w:val="52"/>
          <w:u w:val="single"/>
        </w:rPr>
      </w:pPr>
    </w:p>
    <w:p w:rsidR="002A22D9" w:rsidRPr="00CE63DF" w:rsidRDefault="00CE63DF" w:rsidP="00CE63DF">
      <w:pPr>
        <w:spacing w:line="360" w:lineRule="auto"/>
        <w:ind w:firstLineChars="250" w:firstLine="1305"/>
        <w:rPr>
          <w:rFonts w:ascii="宋体" w:hAnsi="宋体"/>
          <w:b/>
          <w:sz w:val="52"/>
          <w:szCs w:val="52"/>
        </w:rPr>
      </w:pPr>
      <w:r w:rsidRPr="00CE63DF">
        <w:rPr>
          <w:rFonts w:ascii="宋体" w:hAnsi="宋体" w:hint="eastAsia"/>
          <w:b/>
          <w:sz w:val="52"/>
          <w:szCs w:val="52"/>
        </w:rPr>
        <w:t xml:space="preserve">        </w:t>
      </w:r>
      <w:r w:rsidR="007113C2" w:rsidRPr="00CE63DF">
        <w:rPr>
          <w:rFonts w:ascii="宋体" w:hAnsi="宋体" w:hint="eastAsia"/>
          <w:b/>
          <w:sz w:val="52"/>
          <w:szCs w:val="52"/>
        </w:rPr>
        <w:t>政府采购</w:t>
      </w:r>
    </w:p>
    <w:p w:rsidR="002A22D9" w:rsidRPr="00CE63DF" w:rsidRDefault="002A22D9">
      <w:pPr>
        <w:spacing w:line="360" w:lineRule="auto"/>
        <w:rPr>
          <w:rFonts w:ascii="宋体" w:hAnsi="宋体"/>
          <w:b/>
          <w:sz w:val="30"/>
          <w:szCs w:val="30"/>
        </w:rPr>
      </w:pPr>
    </w:p>
    <w:p w:rsidR="002A22D9" w:rsidRPr="00CE63DF" w:rsidRDefault="002A22D9">
      <w:pPr>
        <w:spacing w:line="360" w:lineRule="auto"/>
        <w:jc w:val="center"/>
        <w:rPr>
          <w:rFonts w:ascii="宋体" w:hAnsi="宋体"/>
          <w:b/>
          <w:sz w:val="30"/>
          <w:szCs w:val="30"/>
        </w:rPr>
      </w:pPr>
    </w:p>
    <w:p w:rsidR="002A22D9" w:rsidRPr="00CE63DF" w:rsidRDefault="002A22D9">
      <w:pPr>
        <w:spacing w:line="360" w:lineRule="auto"/>
        <w:jc w:val="center"/>
        <w:rPr>
          <w:rFonts w:ascii="宋体" w:hAnsi="宋体"/>
          <w:b/>
          <w:sz w:val="36"/>
          <w:szCs w:val="36"/>
        </w:rPr>
      </w:pPr>
    </w:p>
    <w:p w:rsidR="002A22D9" w:rsidRPr="00CE63DF" w:rsidRDefault="007113C2">
      <w:pPr>
        <w:spacing w:line="360" w:lineRule="auto"/>
        <w:jc w:val="center"/>
        <w:rPr>
          <w:rFonts w:ascii="黑体" w:eastAsia="黑体" w:cs="仿宋_GB2312"/>
          <w:sz w:val="72"/>
          <w:szCs w:val="72"/>
        </w:rPr>
      </w:pPr>
      <w:r w:rsidRPr="00CE63DF">
        <w:rPr>
          <w:rFonts w:ascii="黑体" w:eastAsia="黑体" w:cs="仿宋_GB2312" w:hint="eastAsia"/>
          <w:sz w:val="72"/>
          <w:szCs w:val="72"/>
        </w:rPr>
        <w:t>货物、服务采购合同书</w:t>
      </w:r>
    </w:p>
    <w:p w:rsidR="002A22D9" w:rsidRPr="00CE63DF" w:rsidRDefault="007113C2">
      <w:pPr>
        <w:spacing w:line="360" w:lineRule="auto"/>
        <w:jc w:val="center"/>
        <w:rPr>
          <w:rFonts w:ascii="仿宋_GB2312" w:eastAsia="仿宋_GB2312"/>
          <w:sz w:val="36"/>
          <w:szCs w:val="36"/>
        </w:rPr>
      </w:pPr>
      <w:r w:rsidRPr="00CE63DF">
        <w:rPr>
          <w:rFonts w:ascii="宋体" w:hAnsi="宋体" w:hint="eastAsia"/>
          <w:b/>
          <w:sz w:val="24"/>
        </w:rPr>
        <w:t>（本合同仅为合同的参考文本，合同签订双方可根据项目的具体要求进行修订。）</w:t>
      </w:r>
    </w:p>
    <w:p w:rsidR="002A22D9" w:rsidRPr="00CE63DF" w:rsidRDefault="002A22D9">
      <w:pPr>
        <w:tabs>
          <w:tab w:val="left" w:pos="720"/>
        </w:tabs>
        <w:spacing w:line="360" w:lineRule="auto"/>
        <w:rPr>
          <w:rFonts w:ascii="宋体"/>
          <w:b/>
          <w:bCs/>
        </w:rPr>
      </w:pPr>
    </w:p>
    <w:p w:rsidR="002A22D9" w:rsidRPr="00CE63DF" w:rsidRDefault="002A22D9">
      <w:pPr>
        <w:tabs>
          <w:tab w:val="left" w:pos="720"/>
        </w:tabs>
        <w:spacing w:line="360" w:lineRule="auto"/>
        <w:rPr>
          <w:rFonts w:ascii="宋体"/>
          <w:b/>
          <w:bCs/>
        </w:rPr>
      </w:pPr>
    </w:p>
    <w:p w:rsidR="002A22D9" w:rsidRPr="00CE63DF" w:rsidRDefault="002A22D9">
      <w:pPr>
        <w:tabs>
          <w:tab w:val="left" w:pos="720"/>
        </w:tabs>
        <w:spacing w:line="360" w:lineRule="auto"/>
        <w:rPr>
          <w:rFonts w:ascii="宋体"/>
          <w:b/>
          <w:bCs/>
        </w:rPr>
      </w:pPr>
    </w:p>
    <w:p w:rsidR="002A22D9" w:rsidRPr="00CE63DF" w:rsidRDefault="002A22D9">
      <w:pPr>
        <w:tabs>
          <w:tab w:val="left" w:pos="720"/>
        </w:tabs>
        <w:spacing w:line="360" w:lineRule="auto"/>
        <w:rPr>
          <w:rFonts w:ascii="宋体"/>
          <w:b/>
          <w:bCs/>
        </w:rPr>
      </w:pPr>
    </w:p>
    <w:p w:rsidR="002A22D9" w:rsidRPr="00CE63DF" w:rsidRDefault="002A22D9">
      <w:pPr>
        <w:tabs>
          <w:tab w:val="left" w:pos="720"/>
        </w:tabs>
        <w:spacing w:line="360" w:lineRule="auto"/>
        <w:rPr>
          <w:rFonts w:ascii="宋体"/>
          <w:b/>
          <w:bCs/>
        </w:rPr>
      </w:pPr>
    </w:p>
    <w:tbl>
      <w:tblPr>
        <w:tblW w:w="7436" w:type="dxa"/>
        <w:jc w:val="center"/>
        <w:tblInd w:w="449" w:type="dxa"/>
        <w:tblLayout w:type="fixed"/>
        <w:tblLook w:val="04A0" w:firstRow="1" w:lastRow="0" w:firstColumn="1" w:lastColumn="0" w:noHBand="0" w:noVBand="1"/>
      </w:tblPr>
      <w:tblGrid>
        <w:gridCol w:w="2209"/>
        <w:gridCol w:w="5227"/>
      </w:tblGrid>
      <w:tr w:rsidR="002A22D9" w:rsidRPr="00CE63DF">
        <w:trPr>
          <w:trHeight w:val="618"/>
          <w:jc w:val="center"/>
        </w:trPr>
        <w:tc>
          <w:tcPr>
            <w:tcW w:w="2209" w:type="dxa"/>
          </w:tcPr>
          <w:p w:rsidR="002A22D9" w:rsidRPr="00CE63DF" w:rsidRDefault="007113C2">
            <w:pPr>
              <w:autoSpaceDE w:val="0"/>
              <w:autoSpaceDN w:val="0"/>
              <w:adjustRightInd w:val="0"/>
              <w:spacing w:line="480" w:lineRule="auto"/>
              <w:rPr>
                <w:rFonts w:ascii="宋体" w:hAnsi="宋体"/>
                <w:szCs w:val="21"/>
                <w:u w:val="single"/>
              </w:rPr>
            </w:pPr>
            <w:r w:rsidRPr="00CE63DF">
              <w:rPr>
                <w:rFonts w:ascii="宋体" w:hAnsi="宋体" w:cs="宋体" w:hint="eastAsia"/>
                <w:szCs w:val="21"/>
              </w:rPr>
              <w:t>项 目 名 称：</w:t>
            </w:r>
          </w:p>
        </w:tc>
        <w:tc>
          <w:tcPr>
            <w:tcW w:w="5227" w:type="dxa"/>
          </w:tcPr>
          <w:p w:rsidR="002A22D9" w:rsidRPr="00CE63DF" w:rsidRDefault="007113C2">
            <w:pPr>
              <w:autoSpaceDE w:val="0"/>
              <w:autoSpaceDN w:val="0"/>
              <w:adjustRightInd w:val="0"/>
              <w:spacing w:line="480" w:lineRule="auto"/>
              <w:rPr>
                <w:rFonts w:ascii="宋体" w:hAnsi="宋体"/>
                <w:szCs w:val="21"/>
              </w:rPr>
            </w:pPr>
            <w:r w:rsidRPr="00CE63DF">
              <w:rPr>
                <w:rFonts w:ascii="宋体" w:hAnsi="宋体" w:cs="Arial"/>
                <w:bCs/>
                <w:szCs w:val="21"/>
              </w:rPr>
              <w:t>************</w:t>
            </w:r>
            <w:r w:rsidRPr="00CE63DF">
              <w:rPr>
                <w:rFonts w:ascii="宋体" w:hAnsi="宋体" w:cs="宋体" w:hint="eastAsia"/>
                <w:bCs/>
                <w:szCs w:val="21"/>
              </w:rPr>
              <w:t>项目</w:t>
            </w:r>
          </w:p>
        </w:tc>
      </w:tr>
      <w:tr w:rsidR="002A22D9" w:rsidRPr="00CE63DF">
        <w:trPr>
          <w:trHeight w:val="633"/>
          <w:jc w:val="center"/>
        </w:trPr>
        <w:tc>
          <w:tcPr>
            <w:tcW w:w="2209" w:type="dxa"/>
          </w:tcPr>
          <w:p w:rsidR="002A22D9" w:rsidRPr="00CE63DF" w:rsidRDefault="007113C2">
            <w:pPr>
              <w:autoSpaceDE w:val="0"/>
              <w:autoSpaceDN w:val="0"/>
              <w:adjustRightInd w:val="0"/>
              <w:spacing w:line="480" w:lineRule="auto"/>
              <w:rPr>
                <w:rFonts w:ascii="宋体" w:hAnsi="宋体"/>
                <w:szCs w:val="21"/>
              </w:rPr>
            </w:pPr>
            <w:r w:rsidRPr="00CE63DF">
              <w:rPr>
                <w:rFonts w:ascii="宋体" w:hAnsi="宋体" w:cs="宋体" w:hint="eastAsia"/>
                <w:szCs w:val="21"/>
              </w:rPr>
              <w:t>合 同 编 号：</w:t>
            </w:r>
          </w:p>
        </w:tc>
        <w:tc>
          <w:tcPr>
            <w:tcW w:w="5227" w:type="dxa"/>
          </w:tcPr>
          <w:p w:rsidR="002A22D9" w:rsidRPr="00CE63DF" w:rsidRDefault="002A22D9">
            <w:pPr>
              <w:autoSpaceDE w:val="0"/>
              <w:autoSpaceDN w:val="0"/>
              <w:adjustRightInd w:val="0"/>
              <w:spacing w:line="480" w:lineRule="auto"/>
              <w:rPr>
                <w:rFonts w:ascii="宋体" w:hAnsi="宋体"/>
                <w:szCs w:val="21"/>
              </w:rPr>
            </w:pPr>
          </w:p>
        </w:tc>
      </w:tr>
      <w:tr w:rsidR="002A22D9" w:rsidRPr="00CE63DF">
        <w:trPr>
          <w:trHeight w:val="633"/>
          <w:jc w:val="center"/>
        </w:trPr>
        <w:tc>
          <w:tcPr>
            <w:tcW w:w="2209" w:type="dxa"/>
          </w:tcPr>
          <w:p w:rsidR="002A22D9" w:rsidRPr="00CE63DF" w:rsidRDefault="007113C2">
            <w:pPr>
              <w:autoSpaceDE w:val="0"/>
              <w:autoSpaceDN w:val="0"/>
              <w:adjustRightInd w:val="0"/>
              <w:spacing w:line="480" w:lineRule="auto"/>
              <w:rPr>
                <w:rFonts w:ascii="宋体" w:hAnsi="宋体" w:cs="宋体"/>
                <w:szCs w:val="21"/>
              </w:rPr>
            </w:pPr>
            <w:r w:rsidRPr="00CE63DF">
              <w:rPr>
                <w:rFonts w:ascii="宋体" w:hAnsi="宋体" w:cs="宋体" w:hint="eastAsia"/>
                <w:bCs/>
                <w:szCs w:val="21"/>
              </w:rPr>
              <w:t>供应或服务人：</w:t>
            </w:r>
          </w:p>
        </w:tc>
        <w:tc>
          <w:tcPr>
            <w:tcW w:w="5227" w:type="dxa"/>
          </w:tcPr>
          <w:p w:rsidR="002A22D9" w:rsidRPr="00CE63DF" w:rsidRDefault="002A22D9">
            <w:pPr>
              <w:autoSpaceDE w:val="0"/>
              <w:autoSpaceDN w:val="0"/>
              <w:adjustRightInd w:val="0"/>
              <w:spacing w:line="480" w:lineRule="auto"/>
              <w:rPr>
                <w:rFonts w:ascii="宋体" w:hAnsi="宋体" w:cs="宋体"/>
                <w:szCs w:val="21"/>
              </w:rPr>
            </w:pPr>
          </w:p>
        </w:tc>
      </w:tr>
      <w:tr w:rsidR="002A22D9" w:rsidRPr="00CE63DF">
        <w:trPr>
          <w:trHeight w:val="618"/>
          <w:jc w:val="center"/>
        </w:trPr>
        <w:tc>
          <w:tcPr>
            <w:tcW w:w="2209" w:type="dxa"/>
          </w:tcPr>
          <w:p w:rsidR="002A22D9" w:rsidRPr="00CE63DF" w:rsidRDefault="007113C2">
            <w:pPr>
              <w:autoSpaceDE w:val="0"/>
              <w:autoSpaceDN w:val="0"/>
              <w:adjustRightInd w:val="0"/>
              <w:spacing w:line="480" w:lineRule="auto"/>
              <w:rPr>
                <w:rFonts w:ascii="宋体" w:hAnsi="宋体"/>
                <w:szCs w:val="21"/>
              </w:rPr>
            </w:pPr>
            <w:r w:rsidRPr="00CE63DF">
              <w:rPr>
                <w:rFonts w:ascii="宋体" w:hAnsi="宋体" w:cs="宋体" w:hint="eastAsia"/>
                <w:szCs w:val="21"/>
              </w:rPr>
              <w:t>签 约 地 点：</w:t>
            </w:r>
          </w:p>
        </w:tc>
        <w:tc>
          <w:tcPr>
            <w:tcW w:w="5227" w:type="dxa"/>
          </w:tcPr>
          <w:p w:rsidR="002A22D9" w:rsidRPr="00CE63DF" w:rsidRDefault="007113C2">
            <w:pPr>
              <w:autoSpaceDE w:val="0"/>
              <w:autoSpaceDN w:val="0"/>
              <w:adjustRightInd w:val="0"/>
              <w:spacing w:line="480" w:lineRule="auto"/>
              <w:ind w:firstLineChars="196" w:firstLine="413"/>
              <w:rPr>
                <w:rFonts w:ascii="宋体" w:hAnsi="宋体"/>
                <w:szCs w:val="21"/>
              </w:rPr>
            </w:pPr>
            <w:r w:rsidRPr="00CE63DF">
              <w:rPr>
                <w:rFonts w:ascii="宋体" w:hAnsi="宋体" w:cs="宋体" w:hint="eastAsia"/>
                <w:b/>
                <w:bCs/>
                <w:szCs w:val="21"/>
              </w:rPr>
              <w:t>广州</w:t>
            </w:r>
          </w:p>
        </w:tc>
      </w:tr>
      <w:tr w:rsidR="002A22D9" w:rsidRPr="00CE63DF">
        <w:trPr>
          <w:trHeight w:val="633"/>
          <w:jc w:val="center"/>
        </w:trPr>
        <w:tc>
          <w:tcPr>
            <w:tcW w:w="2209" w:type="dxa"/>
          </w:tcPr>
          <w:p w:rsidR="002A22D9" w:rsidRPr="00CE63DF" w:rsidRDefault="007113C2">
            <w:pPr>
              <w:autoSpaceDE w:val="0"/>
              <w:autoSpaceDN w:val="0"/>
              <w:adjustRightInd w:val="0"/>
              <w:spacing w:line="480" w:lineRule="auto"/>
              <w:rPr>
                <w:rFonts w:ascii="宋体" w:hAnsi="宋体"/>
                <w:szCs w:val="21"/>
              </w:rPr>
            </w:pPr>
            <w:r w:rsidRPr="00CE63DF">
              <w:rPr>
                <w:rFonts w:ascii="宋体" w:hAnsi="宋体" w:cs="宋体" w:hint="eastAsia"/>
                <w:szCs w:val="21"/>
              </w:rPr>
              <w:t>签 订 日 期：</w:t>
            </w:r>
          </w:p>
        </w:tc>
        <w:tc>
          <w:tcPr>
            <w:tcW w:w="5227" w:type="dxa"/>
          </w:tcPr>
          <w:p w:rsidR="002A22D9" w:rsidRPr="00CE63DF" w:rsidRDefault="007113C2">
            <w:pPr>
              <w:autoSpaceDE w:val="0"/>
              <w:autoSpaceDN w:val="0"/>
              <w:adjustRightInd w:val="0"/>
              <w:spacing w:line="480" w:lineRule="auto"/>
              <w:rPr>
                <w:rFonts w:ascii="宋体" w:hAnsi="宋体"/>
                <w:szCs w:val="21"/>
              </w:rPr>
            </w:pPr>
            <w:r w:rsidRPr="00CE63DF">
              <w:rPr>
                <w:rFonts w:ascii="宋体" w:hAnsi="宋体" w:cs="宋体" w:hint="eastAsia"/>
                <w:szCs w:val="21"/>
              </w:rPr>
              <w:t xml:space="preserve">        年  月日</w:t>
            </w:r>
          </w:p>
        </w:tc>
      </w:tr>
      <w:tr w:rsidR="002A22D9" w:rsidRPr="00CE63DF">
        <w:trPr>
          <w:trHeight w:val="633"/>
          <w:jc w:val="center"/>
        </w:trPr>
        <w:tc>
          <w:tcPr>
            <w:tcW w:w="2209" w:type="dxa"/>
          </w:tcPr>
          <w:p w:rsidR="002A22D9" w:rsidRPr="00CE63DF" w:rsidRDefault="002A22D9">
            <w:pPr>
              <w:autoSpaceDE w:val="0"/>
              <w:autoSpaceDN w:val="0"/>
              <w:adjustRightInd w:val="0"/>
              <w:spacing w:line="480" w:lineRule="auto"/>
              <w:rPr>
                <w:rFonts w:ascii="宋体" w:cs="宋体"/>
                <w:sz w:val="30"/>
                <w:szCs w:val="30"/>
              </w:rPr>
            </w:pPr>
          </w:p>
          <w:p w:rsidR="002A22D9" w:rsidRPr="00CE63DF" w:rsidRDefault="002A22D9">
            <w:pPr>
              <w:autoSpaceDE w:val="0"/>
              <w:autoSpaceDN w:val="0"/>
              <w:adjustRightInd w:val="0"/>
              <w:spacing w:line="480" w:lineRule="auto"/>
              <w:rPr>
                <w:rFonts w:ascii="宋体" w:cs="宋体"/>
                <w:sz w:val="30"/>
                <w:szCs w:val="30"/>
              </w:rPr>
            </w:pPr>
          </w:p>
          <w:p w:rsidR="002A22D9" w:rsidRPr="00CE63DF" w:rsidRDefault="002A22D9">
            <w:pPr>
              <w:autoSpaceDE w:val="0"/>
              <w:autoSpaceDN w:val="0"/>
              <w:adjustRightInd w:val="0"/>
              <w:spacing w:line="480" w:lineRule="auto"/>
              <w:rPr>
                <w:rFonts w:ascii="宋体" w:cs="宋体"/>
                <w:sz w:val="30"/>
                <w:szCs w:val="30"/>
              </w:rPr>
            </w:pPr>
          </w:p>
        </w:tc>
        <w:tc>
          <w:tcPr>
            <w:tcW w:w="5227" w:type="dxa"/>
          </w:tcPr>
          <w:p w:rsidR="002A22D9" w:rsidRPr="00CE63DF" w:rsidRDefault="002A22D9">
            <w:pPr>
              <w:autoSpaceDE w:val="0"/>
              <w:autoSpaceDN w:val="0"/>
              <w:adjustRightInd w:val="0"/>
              <w:spacing w:line="480" w:lineRule="auto"/>
              <w:rPr>
                <w:rFonts w:ascii="宋体" w:cs="宋体"/>
                <w:sz w:val="32"/>
                <w:szCs w:val="32"/>
              </w:rPr>
            </w:pPr>
          </w:p>
        </w:tc>
      </w:tr>
    </w:tbl>
    <w:p w:rsidR="002A22D9" w:rsidRPr="00CE63DF" w:rsidRDefault="007113C2">
      <w:pPr>
        <w:spacing w:line="360" w:lineRule="auto"/>
        <w:outlineLvl w:val="0"/>
        <w:rPr>
          <w:b/>
          <w:bCs/>
          <w:u w:val="single"/>
        </w:rPr>
      </w:pPr>
      <w:r w:rsidRPr="00CE63DF">
        <w:rPr>
          <w:rFonts w:ascii="宋体" w:hAnsi="宋体" w:cs="宋体" w:hint="eastAsia"/>
          <w:b/>
          <w:bCs/>
        </w:rPr>
        <w:lastRenderedPageBreak/>
        <w:t>甲方（采购人）：</w:t>
      </w:r>
      <w:r w:rsidRPr="00CE63DF">
        <w:rPr>
          <w:rFonts w:cs="宋体" w:hint="eastAsia"/>
          <w:b/>
          <w:bCs/>
          <w:u w:val="single"/>
        </w:rPr>
        <w:t>广东轻工职业技术学院</w:t>
      </w:r>
    </w:p>
    <w:p w:rsidR="002A22D9" w:rsidRPr="00CE63DF" w:rsidRDefault="007113C2">
      <w:pPr>
        <w:spacing w:line="360" w:lineRule="auto"/>
        <w:rPr>
          <w:rFonts w:ascii="宋体"/>
        </w:rPr>
      </w:pPr>
      <w:r w:rsidRPr="00CE63DF">
        <w:rPr>
          <w:rFonts w:ascii="宋体" w:hAnsi="宋体" w:cs="宋体" w:hint="eastAsia"/>
        </w:rPr>
        <w:t xml:space="preserve">联系人：               电话：传真：　</w:t>
      </w:r>
    </w:p>
    <w:p w:rsidR="002A22D9" w:rsidRPr="00CE63DF" w:rsidRDefault="007113C2">
      <w:pPr>
        <w:spacing w:line="360" w:lineRule="auto"/>
        <w:rPr>
          <w:rFonts w:ascii="宋体"/>
        </w:rPr>
      </w:pPr>
      <w:r w:rsidRPr="00CE63DF">
        <w:rPr>
          <w:rFonts w:ascii="宋体" w:hAnsi="宋体" w:cs="宋体" w:hint="eastAsia"/>
        </w:rPr>
        <w:t>地　址：</w:t>
      </w:r>
    </w:p>
    <w:p w:rsidR="002A22D9" w:rsidRPr="00CE63DF" w:rsidRDefault="007113C2">
      <w:pPr>
        <w:spacing w:line="360" w:lineRule="auto"/>
        <w:outlineLvl w:val="0"/>
      </w:pPr>
      <w:r w:rsidRPr="00CE63DF">
        <w:rPr>
          <w:rFonts w:ascii="宋体" w:hAnsi="宋体" w:cs="宋体" w:hint="eastAsia"/>
          <w:b/>
          <w:bCs/>
        </w:rPr>
        <w:t>乙方（供应或服务人）</w:t>
      </w:r>
      <w:r w:rsidRPr="00CE63DF">
        <w:rPr>
          <w:rFonts w:cs="宋体" w:hint="eastAsia"/>
        </w:rPr>
        <w:t>：</w:t>
      </w:r>
    </w:p>
    <w:p w:rsidR="002A22D9" w:rsidRPr="00CE63DF" w:rsidRDefault="007113C2">
      <w:pPr>
        <w:spacing w:line="360" w:lineRule="auto"/>
        <w:rPr>
          <w:rFonts w:ascii="宋体"/>
        </w:rPr>
      </w:pPr>
      <w:r w:rsidRPr="00CE63DF">
        <w:rPr>
          <w:rFonts w:ascii="宋体" w:hAnsi="宋体" w:cs="宋体" w:hint="eastAsia"/>
        </w:rPr>
        <w:t xml:space="preserve">联系人：               电　话：　　传　真：　</w:t>
      </w:r>
    </w:p>
    <w:p w:rsidR="002A22D9" w:rsidRPr="00CE63DF" w:rsidRDefault="007113C2">
      <w:pPr>
        <w:spacing w:line="360" w:lineRule="auto"/>
        <w:rPr>
          <w:rFonts w:ascii="宋体"/>
        </w:rPr>
      </w:pPr>
      <w:r w:rsidRPr="00CE63DF">
        <w:rPr>
          <w:rFonts w:ascii="宋体" w:hAnsi="宋体" w:cs="宋体" w:hint="eastAsia"/>
        </w:rPr>
        <w:t>地　址：</w:t>
      </w:r>
    </w:p>
    <w:p w:rsidR="002A22D9" w:rsidRPr="00CE63DF" w:rsidRDefault="007113C2">
      <w:pPr>
        <w:spacing w:line="360" w:lineRule="auto"/>
        <w:rPr>
          <w:rFonts w:ascii="宋体"/>
        </w:rPr>
      </w:pPr>
      <w:r w:rsidRPr="00CE63DF">
        <w:rPr>
          <w:rFonts w:ascii="宋体" w:hint="eastAsia"/>
        </w:rPr>
        <w:t>采购编号：</w:t>
      </w:r>
    </w:p>
    <w:p w:rsidR="002A22D9" w:rsidRPr="00CE63DF" w:rsidRDefault="002A22D9">
      <w:pPr>
        <w:spacing w:line="360" w:lineRule="auto"/>
        <w:rPr>
          <w:rFonts w:ascii="宋体"/>
        </w:rPr>
      </w:pPr>
    </w:p>
    <w:p w:rsidR="002A22D9" w:rsidRPr="00CE63DF" w:rsidRDefault="007113C2">
      <w:pPr>
        <w:spacing w:line="360" w:lineRule="auto"/>
        <w:ind w:firstLine="420"/>
        <w:rPr>
          <w:rFonts w:ascii="宋体" w:hAnsi="宋体" w:cs="宋体"/>
          <w:kern w:val="28"/>
        </w:rPr>
      </w:pPr>
      <w:r w:rsidRPr="00CE63DF">
        <w:rPr>
          <w:rFonts w:ascii="宋体" w:hAnsi="宋体" w:cs="宋体" w:hint="eastAsia"/>
        </w:rPr>
        <w:t>根据</w:t>
      </w:r>
      <w:r w:rsidRPr="00CE63DF">
        <w:rPr>
          <w:rFonts w:ascii="宋体" w:hAnsi="宋体" w:cs="宋体" w:hint="eastAsia"/>
          <w:u w:val="single"/>
          <w:lang w:val="zh-CN"/>
        </w:rPr>
        <w:t>广东轻工职业技术学院</w:t>
      </w:r>
      <w:r w:rsidRPr="00CE63DF">
        <w:rPr>
          <w:rFonts w:ascii="宋体" w:hAnsi="宋体" w:cs="宋体"/>
          <w:u w:val="single"/>
          <w:lang w:val="zh-CN"/>
        </w:rPr>
        <w:t>**</w:t>
      </w:r>
      <w:r w:rsidRPr="00CE63DF">
        <w:rPr>
          <w:rFonts w:ascii="宋体" w:hAnsi="宋体" w:cs="宋体" w:hint="eastAsia"/>
          <w:u w:val="single"/>
          <w:lang w:val="zh-CN"/>
        </w:rPr>
        <w:t>项目</w:t>
      </w:r>
      <w:r w:rsidRPr="00CE63DF">
        <w:rPr>
          <w:rFonts w:ascii="宋体" w:hAnsi="宋体" w:cs="宋体" w:hint="eastAsia"/>
        </w:rPr>
        <w:t>的采购结果，按照《中华人民共和国政府采购法》、《合同法》的规定，</w:t>
      </w:r>
      <w:r w:rsidRPr="00CE63DF">
        <w:rPr>
          <w:rFonts w:ascii="宋体" w:hAnsi="宋体" w:cs="宋体" w:hint="eastAsia"/>
          <w:kern w:val="28"/>
        </w:rPr>
        <w:t>经双方协商，</w:t>
      </w:r>
      <w:r w:rsidRPr="00CE63DF">
        <w:rPr>
          <w:rFonts w:ascii="宋体" w:hAnsi="宋体" w:cs="宋体" w:hint="eastAsia"/>
        </w:rPr>
        <w:t>本着平等互利和诚实信用的原则，</w:t>
      </w:r>
      <w:r w:rsidRPr="00CE63DF">
        <w:rPr>
          <w:rFonts w:ascii="宋体" w:hAnsi="宋体" w:cs="宋体" w:hint="eastAsia"/>
          <w:kern w:val="28"/>
        </w:rPr>
        <w:t>一致同意签订本合同如下。</w:t>
      </w:r>
    </w:p>
    <w:p w:rsidR="002A22D9" w:rsidRPr="00CE63DF" w:rsidRDefault="007113C2">
      <w:pPr>
        <w:numPr>
          <w:ilvl w:val="0"/>
          <w:numId w:val="9"/>
        </w:numPr>
        <w:tabs>
          <w:tab w:val="clear" w:pos="960"/>
          <w:tab w:val="left" w:pos="851"/>
        </w:tabs>
        <w:spacing w:line="360" w:lineRule="auto"/>
        <w:ind w:left="850" w:hangingChars="403" w:hanging="850"/>
        <w:rPr>
          <w:rFonts w:ascii="宋体"/>
        </w:rPr>
      </w:pPr>
      <w:r w:rsidRPr="00CE63DF">
        <w:rPr>
          <w:rFonts w:ascii="宋体" w:hAnsi="宋体" w:hint="eastAsia"/>
          <w:b/>
        </w:rPr>
        <w:t>货物内容（服务项目按文档格式书写服务标的和要求）</w:t>
      </w:r>
    </w:p>
    <w:tbl>
      <w:tblPr>
        <w:tblW w:w="9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944"/>
        <w:gridCol w:w="725"/>
        <w:gridCol w:w="3654"/>
        <w:gridCol w:w="700"/>
        <w:gridCol w:w="700"/>
        <w:gridCol w:w="631"/>
        <w:gridCol w:w="1013"/>
      </w:tblGrid>
      <w:tr w:rsidR="002A22D9" w:rsidRPr="00CE63DF">
        <w:trPr>
          <w:trHeight w:val="852"/>
          <w:jc w:val="center"/>
        </w:trPr>
        <w:tc>
          <w:tcPr>
            <w:tcW w:w="636" w:type="dxa"/>
            <w:vAlign w:val="center"/>
          </w:tcPr>
          <w:p w:rsidR="002A22D9" w:rsidRPr="00CE63DF" w:rsidRDefault="007113C2">
            <w:pPr>
              <w:jc w:val="center"/>
              <w:rPr>
                <w:rFonts w:ascii="宋体"/>
                <w:b/>
                <w:bCs/>
              </w:rPr>
            </w:pPr>
            <w:r w:rsidRPr="00CE63DF">
              <w:rPr>
                <w:rFonts w:ascii="宋体" w:hAnsi="宋体" w:cs="宋体" w:hint="eastAsia"/>
                <w:b/>
                <w:bCs/>
              </w:rPr>
              <w:t>序号</w:t>
            </w:r>
          </w:p>
        </w:tc>
        <w:tc>
          <w:tcPr>
            <w:tcW w:w="944" w:type="dxa"/>
            <w:vAlign w:val="center"/>
          </w:tcPr>
          <w:p w:rsidR="002A22D9" w:rsidRPr="00CE63DF" w:rsidRDefault="007113C2">
            <w:pPr>
              <w:jc w:val="center"/>
              <w:rPr>
                <w:rFonts w:ascii="宋体"/>
                <w:b/>
                <w:bCs/>
              </w:rPr>
            </w:pPr>
            <w:r w:rsidRPr="00CE63DF">
              <w:rPr>
                <w:rFonts w:ascii="宋体" w:hAnsi="宋体" w:cs="宋体" w:hint="eastAsia"/>
                <w:b/>
                <w:bCs/>
              </w:rPr>
              <w:t>分项名称</w:t>
            </w:r>
          </w:p>
        </w:tc>
        <w:tc>
          <w:tcPr>
            <w:tcW w:w="4379" w:type="dxa"/>
            <w:gridSpan w:val="2"/>
            <w:vAlign w:val="center"/>
          </w:tcPr>
          <w:p w:rsidR="002A22D9" w:rsidRPr="00CE63DF" w:rsidRDefault="007113C2">
            <w:pPr>
              <w:jc w:val="center"/>
              <w:rPr>
                <w:rFonts w:ascii="宋体"/>
                <w:b/>
                <w:bCs/>
              </w:rPr>
            </w:pPr>
            <w:r w:rsidRPr="00CE63DF">
              <w:rPr>
                <w:rFonts w:ascii="宋体" w:hAnsi="宋体" w:cs="宋体" w:hint="eastAsia"/>
                <w:b/>
                <w:bCs/>
              </w:rPr>
              <w:t>品牌、规格型号、主要技术参数</w:t>
            </w:r>
          </w:p>
        </w:tc>
        <w:tc>
          <w:tcPr>
            <w:tcW w:w="700" w:type="dxa"/>
            <w:vAlign w:val="center"/>
          </w:tcPr>
          <w:p w:rsidR="002A22D9" w:rsidRPr="00CE63DF" w:rsidRDefault="007113C2">
            <w:pPr>
              <w:jc w:val="center"/>
              <w:rPr>
                <w:rFonts w:ascii="宋体"/>
                <w:b/>
                <w:bCs/>
              </w:rPr>
            </w:pPr>
            <w:r w:rsidRPr="00CE63DF">
              <w:rPr>
                <w:rFonts w:ascii="宋体" w:hAnsi="宋体" w:cs="宋体" w:hint="eastAsia"/>
                <w:b/>
                <w:bCs/>
              </w:rPr>
              <w:t>制造商</w:t>
            </w:r>
          </w:p>
        </w:tc>
        <w:tc>
          <w:tcPr>
            <w:tcW w:w="700" w:type="dxa"/>
            <w:vAlign w:val="center"/>
          </w:tcPr>
          <w:p w:rsidR="002A22D9" w:rsidRPr="00CE63DF" w:rsidRDefault="007113C2">
            <w:pPr>
              <w:jc w:val="center"/>
              <w:rPr>
                <w:rFonts w:ascii="宋体" w:hAnsi="宋体" w:cs="宋体"/>
                <w:b/>
                <w:bCs/>
              </w:rPr>
            </w:pPr>
            <w:r w:rsidRPr="00CE63DF">
              <w:rPr>
                <w:rFonts w:ascii="宋体" w:hAnsi="宋体" w:cs="宋体" w:hint="eastAsia"/>
                <w:b/>
                <w:bCs/>
              </w:rPr>
              <w:t>数量</w:t>
            </w:r>
            <w:r w:rsidRPr="00CE63DF">
              <w:rPr>
                <w:rFonts w:ascii="宋体" w:hAnsi="宋体" w:cs="宋体"/>
                <w:b/>
                <w:bCs/>
              </w:rPr>
              <w:t>&amp;</w:t>
            </w:r>
          </w:p>
          <w:p w:rsidR="002A22D9" w:rsidRPr="00CE63DF" w:rsidRDefault="007113C2">
            <w:pPr>
              <w:jc w:val="center"/>
              <w:rPr>
                <w:rFonts w:ascii="宋体"/>
                <w:b/>
                <w:bCs/>
              </w:rPr>
            </w:pPr>
            <w:r w:rsidRPr="00CE63DF">
              <w:rPr>
                <w:rFonts w:ascii="宋体" w:hAnsi="宋体" w:cs="宋体" w:hint="eastAsia"/>
                <w:b/>
                <w:bCs/>
              </w:rPr>
              <w:t>单位</w:t>
            </w:r>
          </w:p>
        </w:tc>
        <w:tc>
          <w:tcPr>
            <w:tcW w:w="631" w:type="dxa"/>
            <w:vAlign w:val="center"/>
          </w:tcPr>
          <w:p w:rsidR="002A22D9" w:rsidRPr="00CE63DF" w:rsidRDefault="007113C2">
            <w:pPr>
              <w:jc w:val="center"/>
              <w:rPr>
                <w:rFonts w:ascii="宋体"/>
                <w:b/>
                <w:bCs/>
              </w:rPr>
            </w:pPr>
            <w:r w:rsidRPr="00CE63DF">
              <w:rPr>
                <w:rFonts w:ascii="宋体" w:hAnsi="宋体" w:cs="宋体" w:hint="eastAsia"/>
                <w:b/>
                <w:bCs/>
              </w:rPr>
              <w:t>单价</w:t>
            </w:r>
          </w:p>
        </w:tc>
        <w:tc>
          <w:tcPr>
            <w:tcW w:w="1013" w:type="dxa"/>
            <w:vAlign w:val="center"/>
          </w:tcPr>
          <w:p w:rsidR="002A22D9" w:rsidRPr="00CE63DF" w:rsidRDefault="007113C2">
            <w:pPr>
              <w:jc w:val="center"/>
              <w:rPr>
                <w:rFonts w:ascii="宋体"/>
                <w:b/>
                <w:bCs/>
              </w:rPr>
            </w:pPr>
            <w:r w:rsidRPr="00CE63DF">
              <w:rPr>
                <w:rFonts w:ascii="宋体" w:hAnsi="宋体" w:cs="宋体" w:hint="eastAsia"/>
                <w:b/>
                <w:bCs/>
              </w:rPr>
              <w:t>合计（元）</w:t>
            </w:r>
          </w:p>
        </w:tc>
      </w:tr>
      <w:tr w:rsidR="002A22D9" w:rsidRPr="00CE63DF">
        <w:trPr>
          <w:trHeight w:val="792"/>
          <w:jc w:val="center"/>
        </w:trPr>
        <w:tc>
          <w:tcPr>
            <w:tcW w:w="636" w:type="dxa"/>
            <w:vAlign w:val="center"/>
          </w:tcPr>
          <w:p w:rsidR="002A22D9" w:rsidRPr="00CE63DF" w:rsidRDefault="007113C2">
            <w:pPr>
              <w:jc w:val="center"/>
              <w:rPr>
                <w:rFonts w:ascii="宋体" w:hAnsi="宋体" w:cs="宋体"/>
              </w:rPr>
            </w:pPr>
            <w:r w:rsidRPr="00CE63DF">
              <w:rPr>
                <w:rFonts w:ascii="宋体" w:hAnsi="宋体" w:cs="宋体"/>
              </w:rPr>
              <w:t>1</w:t>
            </w:r>
          </w:p>
        </w:tc>
        <w:tc>
          <w:tcPr>
            <w:tcW w:w="944" w:type="dxa"/>
            <w:vAlign w:val="center"/>
          </w:tcPr>
          <w:p w:rsidR="002A22D9" w:rsidRPr="00CE63DF" w:rsidRDefault="002A22D9">
            <w:pPr>
              <w:jc w:val="center"/>
              <w:rPr>
                <w:rFonts w:ascii="宋体"/>
              </w:rPr>
            </w:pPr>
          </w:p>
        </w:tc>
        <w:tc>
          <w:tcPr>
            <w:tcW w:w="725" w:type="dxa"/>
            <w:vAlign w:val="center"/>
          </w:tcPr>
          <w:p w:rsidR="002A22D9" w:rsidRPr="00CE63DF" w:rsidRDefault="002A22D9">
            <w:pPr>
              <w:jc w:val="center"/>
              <w:rPr>
                <w:rFonts w:ascii="宋体"/>
              </w:rPr>
            </w:pPr>
          </w:p>
        </w:tc>
        <w:tc>
          <w:tcPr>
            <w:tcW w:w="3654" w:type="dxa"/>
          </w:tcPr>
          <w:p w:rsidR="002A22D9" w:rsidRPr="00CE63DF" w:rsidRDefault="002A22D9">
            <w:pPr>
              <w:rPr>
                <w:rFonts w:ascii="宋体"/>
              </w:rPr>
            </w:pPr>
          </w:p>
        </w:tc>
        <w:tc>
          <w:tcPr>
            <w:tcW w:w="700" w:type="dxa"/>
            <w:vAlign w:val="center"/>
          </w:tcPr>
          <w:p w:rsidR="002A22D9" w:rsidRPr="00CE63DF" w:rsidRDefault="002A22D9">
            <w:pPr>
              <w:jc w:val="center"/>
              <w:rPr>
                <w:rFonts w:ascii="宋体"/>
              </w:rPr>
            </w:pPr>
          </w:p>
        </w:tc>
        <w:tc>
          <w:tcPr>
            <w:tcW w:w="700" w:type="dxa"/>
            <w:vAlign w:val="center"/>
          </w:tcPr>
          <w:p w:rsidR="002A22D9" w:rsidRPr="00CE63DF" w:rsidRDefault="002A22D9">
            <w:pPr>
              <w:jc w:val="center"/>
              <w:rPr>
                <w:rFonts w:ascii="宋体"/>
              </w:rPr>
            </w:pPr>
          </w:p>
        </w:tc>
        <w:tc>
          <w:tcPr>
            <w:tcW w:w="631" w:type="dxa"/>
            <w:vAlign w:val="center"/>
          </w:tcPr>
          <w:p w:rsidR="002A22D9" w:rsidRPr="00CE63DF" w:rsidRDefault="002A22D9">
            <w:pPr>
              <w:jc w:val="center"/>
              <w:rPr>
                <w:rFonts w:ascii="宋体"/>
              </w:rPr>
            </w:pPr>
          </w:p>
        </w:tc>
        <w:tc>
          <w:tcPr>
            <w:tcW w:w="1013" w:type="dxa"/>
            <w:vAlign w:val="center"/>
          </w:tcPr>
          <w:p w:rsidR="002A22D9" w:rsidRPr="00CE63DF" w:rsidRDefault="002A22D9">
            <w:pPr>
              <w:jc w:val="center"/>
              <w:rPr>
                <w:rFonts w:ascii="宋体"/>
              </w:rPr>
            </w:pPr>
          </w:p>
        </w:tc>
      </w:tr>
      <w:tr w:rsidR="002A22D9" w:rsidRPr="00CE63DF">
        <w:trPr>
          <w:trHeight w:val="1061"/>
          <w:jc w:val="center"/>
        </w:trPr>
        <w:tc>
          <w:tcPr>
            <w:tcW w:w="636" w:type="dxa"/>
            <w:vAlign w:val="center"/>
          </w:tcPr>
          <w:p w:rsidR="002A22D9" w:rsidRPr="00CE63DF" w:rsidRDefault="007113C2">
            <w:pPr>
              <w:jc w:val="center"/>
              <w:rPr>
                <w:rFonts w:ascii="宋体" w:hAnsi="宋体" w:cs="宋体"/>
              </w:rPr>
            </w:pPr>
            <w:r w:rsidRPr="00CE63DF">
              <w:rPr>
                <w:rFonts w:ascii="宋体" w:hAnsi="宋体" w:cs="宋体"/>
              </w:rPr>
              <w:t>2</w:t>
            </w:r>
          </w:p>
        </w:tc>
        <w:tc>
          <w:tcPr>
            <w:tcW w:w="944" w:type="dxa"/>
            <w:vAlign w:val="center"/>
          </w:tcPr>
          <w:p w:rsidR="002A22D9" w:rsidRPr="00CE63DF" w:rsidRDefault="002A22D9">
            <w:pPr>
              <w:jc w:val="center"/>
              <w:rPr>
                <w:rFonts w:ascii="宋体"/>
              </w:rPr>
            </w:pPr>
          </w:p>
        </w:tc>
        <w:tc>
          <w:tcPr>
            <w:tcW w:w="725" w:type="dxa"/>
            <w:vAlign w:val="center"/>
          </w:tcPr>
          <w:p w:rsidR="002A22D9" w:rsidRPr="00CE63DF" w:rsidRDefault="002A22D9">
            <w:pPr>
              <w:jc w:val="center"/>
              <w:rPr>
                <w:rFonts w:ascii="宋体"/>
              </w:rPr>
            </w:pPr>
          </w:p>
        </w:tc>
        <w:tc>
          <w:tcPr>
            <w:tcW w:w="3654" w:type="dxa"/>
            <w:vAlign w:val="center"/>
          </w:tcPr>
          <w:p w:rsidR="002A22D9" w:rsidRPr="00CE63DF" w:rsidRDefault="002A22D9">
            <w:pPr>
              <w:rPr>
                <w:rFonts w:ascii="宋体"/>
              </w:rPr>
            </w:pPr>
          </w:p>
        </w:tc>
        <w:tc>
          <w:tcPr>
            <w:tcW w:w="700" w:type="dxa"/>
            <w:vAlign w:val="center"/>
          </w:tcPr>
          <w:p w:rsidR="002A22D9" w:rsidRPr="00CE63DF" w:rsidRDefault="002A22D9">
            <w:pPr>
              <w:jc w:val="center"/>
              <w:rPr>
                <w:rFonts w:ascii="宋体"/>
              </w:rPr>
            </w:pPr>
          </w:p>
        </w:tc>
        <w:tc>
          <w:tcPr>
            <w:tcW w:w="700" w:type="dxa"/>
            <w:vAlign w:val="center"/>
          </w:tcPr>
          <w:p w:rsidR="002A22D9" w:rsidRPr="00CE63DF" w:rsidRDefault="002A22D9">
            <w:pPr>
              <w:jc w:val="center"/>
              <w:rPr>
                <w:rFonts w:ascii="宋体"/>
              </w:rPr>
            </w:pPr>
          </w:p>
        </w:tc>
        <w:tc>
          <w:tcPr>
            <w:tcW w:w="631" w:type="dxa"/>
            <w:vAlign w:val="center"/>
          </w:tcPr>
          <w:p w:rsidR="002A22D9" w:rsidRPr="00CE63DF" w:rsidRDefault="002A22D9">
            <w:pPr>
              <w:jc w:val="center"/>
              <w:rPr>
                <w:rFonts w:ascii="宋体"/>
              </w:rPr>
            </w:pPr>
          </w:p>
        </w:tc>
        <w:tc>
          <w:tcPr>
            <w:tcW w:w="1013" w:type="dxa"/>
            <w:vAlign w:val="center"/>
          </w:tcPr>
          <w:p w:rsidR="002A22D9" w:rsidRPr="00CE63DF" w:rsidRDefault="002A22D9">
            <w:pPr>
              <w:jc w:val="center"/>
              <w:rPr>
                <w:rFonts w:ascii="宋体"/>
              </w:rPr>
            </w:pPr>
          </w:p>
        </w:tc>
      </w:tr>
      <w:tr w:rsidR="002A22D9" w:rsidRPr="00CE63DF">
        <w:trPr>
          <w:trHeight w:val="1061"/>
          <w:jc w:val="center"/>
        </w:trPr>
        <w:tc>
          <w:tcPr>
            <w:tcW w:w="636" w:type="dxa"/>
            <w:vAlign w:val="center"/>
          </w:tcPr>
          <w:p w:rsidR="002A22D9" w:rsidRPr="00CE63DF" w:rsidRDefault="007113C2">
            <w:pPr>
              <w:jc w:val="center"/>
              <w:rPr>
                <w:rFonts w:ascii="宋体" w:hAnsi="宋体" w:cs="宋体"/>
              </w:rPr>
            </w:pPr>
            <w:r w:rsidRPr="00CE63DF">
              <w:rPr>
                <w:rFonts w:ascii="宋体" w:hAnsi="宋体" w:cs="宋体"/>
              </w:rPr>
              <w:t>3</w:t>
            </w:r>
          </w:p>
        </w:tc>
        <w:tc>
          <w:tcPr>
            <w:tcW w:w="944" w:type="dxa"/>
            <w:vAlign w:val="center"/>
          </w:tcPr>
          <w:p w:rsidR="002A22D9" w:rsidRPr="00CE63DF" w:rsidRDefault="002A22D9">
            <w:pPr>
              <w:jc w:val="center"/>
              <w:rPr>
                <w:rFonts w:ascii="宋体"/>
              </w:rPr>
            </w:pPr>
          </w:p>
        </w:tc>
        <w:tc>
          <w:tcPr>
            <w:tcW w:w="725" w:type="dxa"/>
            <w:vAlign w:val="center"/>
          </w:tcPr>
          <w:p w:rsidR="002A22D9" w:rsidRPr="00CE63DF" w:rsidRDefault="002A22D9">
            <w:pPr>
              <w:jc w:val="center"/>
              <w:rPr>
                <w:rFonts w:ascii="宋体"/>
              </w:rPr>
            </w:pPr>
          </w:p>
        </w:tc>
        <w:tc>
          <w:tcPr>
            <w:tcW w:w="3654" w:type="dxa"/>
            <w:vAlign w:val="center"/>
          </w:tcPr>
          <w:p w:rsidR="002A22D9" w:rsidRPr="00CE63DF" w:rsidRDefault="002A22D9">
            <w:pPr>
              <w:rPr>
                <w:rFonts w:ascii="宋体"/>
              </w:rPr>
            </w:pPr>
          </w:p>
        </w:tc>
        <w:tc>
          <w:tcPr>
            <w:tcW w:w="700" w:type="dxa"/>
            <w:vAlign w:val="center"/>
          </w:tcPr>
          <w:p w:rsidR="002A22D9" w:rsidRPr="00CE63DF" w:rsidRDefault="002A22D9">
            <w:pPr>
              <w:jc w:val="center"/>
              <w:rPr>
                <w:rFonts w:ascii="宋体"/>
              </w:rPr>
            </w:pPr>
          </w:p>
        </w:tc>
        <w:tc>
          <w:tcPr>
            <w:tcW w:w="700" w:type="dxa"/>
            <w:vAlign w:val="center"/>
          </w:tcPr>
          <w:p w:rsidR="002A22D9" w:rsidRPr="00CE63DF" w:rsidRDefault="002A22D9">
            <w:pPr>
              <w:jc w:val="center"/>
              <w:rPr>
                <w:rFonts w:ascii="宋体"/>
              </w:rPr>
            </w:pPr>
          </w:p>
        </w:tc>
        <w:tc>
          <w:tcPr>
            <w:tcW w:w="631" w:type="dxa"/>
            <w:vAlign w:val="center"/>
          </w:tcPr>
          <w:p w:rsidR="002A22D9" w:rsidRPr="00CE63DF" w:rsidRDefault="002A22D9">
            <w:pPr>
              <w:jc w:val="center"/>
              <w:rPr>
                <w:rFonts w:ascii="宋体"/>
              </w:rPr>
            </w:pPr>
          </w:p>
        </w:tc>
        <w:tc>
          <w:tcPr>
            <w:tcW w:w="1013" w:type="dxa"/>
            <w:vAlign w:val="center"/>
          </w:tcPr>
          <w:p w:rsidR="002A22D9" w:rsidRPr="00CE63DF" w:rsidRDefault="002A22D9">
            <w:pPr>
              <w:jc w:val="center"/>
              <w:rPr>
                <w:rFonts w:ascii="宋体"/>
              </w:rPr>
            </w:pPr>
          </w:p>
        </w:tc>
      </w:tr>
      <w:tr w:rsidR="002A22D9" w:rsidRPr="00CE63DF">
        <w:trPr>
          <w:trHeight w:val="1061"/>
          <w:jc w:val="center"/>
        </w:trPr>
        <w:tc>
          <w:tcPr>
            <w:tcW w:w="636" w:type="dxa"/>
            <w:vAlign w:val="center"/>
          </w:tcPr>
          <w:p w:rsidR="002A22D9" w:rsidRPr="00CE63DF" w:rsidRDefault="007113C2">
            <w:pPr>
              <w:jc w:val="center"/>
              <w:rPr>
                <w:rFonts w:ascii="宋体"/>
              </w:rPr>
            </w:pPr>
            <w:r w:rsidRPr="00CE63DF">
              <w:rPr>
                <w:rFonts w:ascii="宋体" w:hAnsi="宋体" w:cs="宋体" w:hint="eastAsia"/>
              </w:rPr>
              <w:t>···</w:t>
            </w:r>
          </w:p>
        </w:tc>
        <w:tc>
          <w:tcPr>
            <w:tcW w:w="944" w:type="dxa"/>
            <w:vAlign w:val="center"/>
          </w:tcPr>
          <w:p w:rsidR="002A22D9" w:rsidRPr="00CE63DF" w:rsidRDefault="002A22D9">
            <w:pPr>
              <w:jc w:val="center"/>
              <w:rPr>
                <w:rFonts w:ascii="宋体"/>
              </w:rPr>
            </w:pPr>
          </w:p>
        </w:tc>
        <w:tc>
          <w:tcPr>
            <w:tcW w:w="725" w:type="dxa"/>
            <w:vAlign w:val="center"/>
          </w:tcPr>
          <w:p w:rsidR="002A22D9" w:rsidRPr="00CE63DF" w:rsidRDefault="002A22D9">
            <w:pPr>
              <w:jc w:val="center"/>
              <w:rPr>
                <w:rFonts w:ascii="宋体"/>
              </w:rPr>
            </w:pPr>
          </w:p>
        </w:tc>
        <w:tc>
          <w:tcPr>
            <w:tcW w:w="3654" w:type="dxa"/>
            <w:vAlign w:val="center"/>
          </w:tcPr>
          <w:p w:rsidR="002A22D9" w:rsidRPr="00CE63DF" w:rsidRDefault="002A22D9">
            <w:pPr>
              <w:rPr>
                <w:rFonts w:ascii="宋体"/>
              </w:rPr>
            </w:pPr>
          </w:p>
        </w:tc>
        <w:tc>
          <w:tcPr>
            <w:tcW w:w="700" w:type="dxa"/>
            <w:vAlign w:val="center"/>
          </w:tcPr>
          <w:p w:rsidR="002A22D9" w:rsidRPr="00CE63DF" w:rsidRDefault="002A22D9">
            <w:pPr>
              <w:jc w:val="center"/>
              <w:rPr>
                <w:rFonts w:ascii="宋体"/>
              </w:rPr>
            </w:pPr>
          </w:p>
        </w:tc>
        <w:tc>
          <w:tcPr>
            <w:tcW w:w="700" w:type="dxa"/>
            <w:vAlign w:val="center"/>
          </w:tcPr>
          <w:p w:rsidR="002A22D9" w:rsidRPr="00CE63DF" w:rsidRDefault="002A22D9">
            <w:pPr>
              <w:jc w:val="center"/>
              <w:rPr>
                <w:rFonts w:ascii="宋体"/>
              </w:rPr>
            </w:pPr>
          </w:p>
        </w:tc>
        <w:tc>
          <w:tcPr>
            <w:tcW w:w="631" w:type="dxa"/>
            <w:vAlign w:val="center"/>
          </w:tcPr>
          <w:p w:rsidR="002A22D9" w:rsidRPr="00CE63DF" w:rsidRDefault="002A22D9">
            <w:pPr>
              <w:jc w:val="center"/>
              <w:rPr>
                <w:rFonts w:ascii="宋体"/>
              </w:rPr>
            </w:pPr>
          </w:p>
        </w:tc>
        <w:tc>
          <w:tcPr>
            <w:tcW w:w="1013" w:type="dxa"/>
            <w:vAlign w:val="center"/>
          </w:tcPr>
          <w:p w:rsidR="002A22D9" w:rsidRPr="00CE63DF" w:rsidRDefault="002A22D9">
            <w:pPr>
              <w:jc w:val="center"/>
              <w:rPr>
                <w:rFonts w:ascii="宋体"/>
              </w:rPr>
            </w:pPr>
          </w:p>
        </w:tc>
      </w:tr>
      <w:tr w:rsidR="002A22D9" w:rsidRPr="00CE63DF">
        <w:trPr>
          <w:trHeight w:val="608"/>
          <w:jc w:val="center"/>
        </w:trPr>
        <w:tc>
          <w:tcPr>
            <w:tcW w:w="9003" w:type="dxa"/>
            <w:gridSpan w:val="8"/>
            <w:vAlign w:val="center"/>
          </w:tcPr>
          <w:p w:rsidR="002A22D9" w:rsidRPr="00CE63DF" w:rsidRDefault="007113C2">
            <w:pPr>
              <w:pStyle w:val="af1"/>
              <w:jc w:val="center"/>
              <w:rPr>
                <w:rFonts w:ascii="宋体"/>
                <w:b/>
                <w:bCs/>
              </w:rPr>
            </w:pPr>
            <w:r w:rsidRPr="00CE63DF">
              <w:rPr>
                <w:rFonts w:ascii="宋体" w:hAnsi="宋体" w:cs="宋体" w:hint="eastAsia"/>
                <w:b/>
                <w:bCs/>
              </w:rPr>
              <w:t>合计总额</w:t>
            </w:r>
            <w:r w:rsidRPr="00CE63DF">
              <w:rPr>
                <w:rFonts w:ascii="宋体" w:hAnsi="宋体" w:cs="宋体"/>
                <w:b/>
                <w:bCs/>
              </w:rPr>
              <w:t>:</w:t>
            </w:r>
            <w:r w:rsidRPr="00CE63DF">
              <w:rPr>
                <w:rFonts w:ascii="宋体" w:hAnsi="宋体" w:cs="宋体" w:hint="eastAsia"/>
                <w:b/>
                <w:bCs/>
                <w:u w:val="single"/>
              </w:rPr>
              <w:t>￥元</w:t>
            </w:r>
            <w:r w:rsidRPr="00CE63DF">
              <w:rPr>
                <w:rFonts w:ascii="宋体" w:hAnsi="宋体" w:cs="宋体" w:hint="eastAsia"/>
                <w:b/>
                <w:bCs/>
              </w:rPr>
              <w:t>大写</w:t>
            </w:r>
            <w:r w:rsidRPr="00CE63DF">
              <w:rPr>
                <w:rFonts w:ascii="宋体" w:hAnsi="宋体" w:cs="宋体"/>
                <w:b/>
                <w:bCs/>
              </w:rPr>
              <w:t>:</w:t>
            </w:r>
            <w:r w:rsidRPr="00CE63DF">
              <w:rPr>
                <w:rFonts w:ascii="宋体" w:hAnsi="宋体" w:cs="宋体" w:hint="eastAsia"/>
                <w:b/>
                <w:bCs/>
              </w:rPr>
              <w:t>人民币</w:t>
            </w:r>
          </w:p>
        </w:tc>
      </w:tr>
    </w:tbl>
    <w:p w:rsidR="002A22D9" w:rsidRPr="00CE63DF" w:rsidRDefault="007113C2">
      <w:pPr>
        <w:spacing w:line="360" w:lineRule="auto"/>
        <w:rPr>
          <w:rFonts w:ascii="宋体" w:hAnsi="宋体"/>
          <w:sz w:val="24"/>
        </w:rPr>
      </w:pPr>
      <w:r w:rsidRPr="00CE63DF">
        <w:rPr>
          <w:rFonts w:ascii="宋体" w:hAnsi="宋体" w:cs="宋体" w:hint="eastAsia"/>
        </w:rPr>
        <w:t>合同总额包括乙方设计、安装、随机零配件、</w:t>
      </w:r>
      <w:proofErr w:type="gramStart"/>
      <w:r w:rsidRPr="00CE63DF">
        <w:rPr>
          <w:rFonts w:ascii="宋体" w:hAnsi="宋体" w:cs="宋体" w:hint="eastAsia"/>
        </w:rPr>
        <w:t>标配工具</w:t>
      </w:r>
      <w:proofErr w:type="gramEnd"/>
      <w:r w:rsidRPr="00CE63DF">
        <w:rPr>
          <w:rFonts w:ascii="宋体" w:hAnsi="宋体" w:cs="宋体" w:hint="eastAsia"/>
        </w:rPr>
        <w:t>、运输、保险、调试、培训、质保期服务、各项税费及合同实施过程中不可预见费用等。</w:t>
      </w:r>
    </w:p>
    <w:p w:rsidR="002A22D9" w:rsidRPr="00CE63DF" w:rsidRDefault="007113C2">
      <w:pPr>
        <w:numPr>
          <w:ilvl w:val="0"/>
          <w:numId w:val="9"/>
        </w:numPr>
        <w:tabs>
          <w:tab w:val="clear" w:pos="960"/>
          <w:tab w:val="left" w:pos="851"/>
        </w:tabs>
        <w:spacing w:line="360" w:lineRule="auto"/>
        <w:ind w:left="850" w:hangingChars="403" w:hanging="850"/>
        <w:rPr>
          <w:rFonts w:ascii="宋体"/>
          <w:b/>
          <w:bCs/>
        </w:rPr>
      </w:pPr>
      <w:r w:rsidRPr="00CE63DF">
        <w:rPr>
          <w:rFonts w:ascii="宋体" w:hAnsi="宋体" w:cs="宋体" w:hint="eastAsia"/>
          <w:b/>
          <w:bCs/>
        </w:rPr>
        <w:t>合同金额</w:t>
      </w:r>
    </w:p>
    <w:p w:rsidR="002A22D9" w:rsidRPr="00CE63DF" w:rsidRDefault="007113C2">
      <w:pPr>
        <w:tabs>
          <w:tab w:val="left" w:pos="851"/>
        </w:tabs>
        <w:spacing w:line="360" w:lineRule="auto"/>
        <w:ind w:left="851" w:hanging="851"/>
        <w:rPr>
          <w:rFonts w:hAnsi="宋体"/>
        </w:rPr>
      </w:pPr>
      <w:r w:rsidRPr="00CE63DF">
        <w:rPr>
          <w:rFonts w:hAnsi="宋体"/>
        </w:rPr>
        <w:tab/>
      </w:r>
      <w:r w:rsidRPr="00CE63DF">
        <w:rPr>
          <w:rFonts w:hAnsi="宋体" w:cs="宋体" w:hint="eastAsia"/>
        </w:rPr>
        <w:t>合同金额为（大写）：元（</w:t>
      </w:r>
      <w:r w:rsidRPr="00CE63DF">
        <w:rPr>
          <w:rFonts w:hAnsi="宋体" w:cs="宋体" w:hint="eastAsia"/>
          <w:b/>
          <w:bCs/>
        </w:rPr>
        <w:t>￥</w:t>
      </w:r>
      <w:r w:rsidRPr="00CE63DF">
        <w:rPr>
          <w:rFonts w:hAnsi="宋体" w:cs="宋体" w:hint="eastAsia"/>
        </w:rPr>
        <w:t>元）人民币。</w:t>
      </w:r>
    </w:p>
    <w:p w:rsidR="002A22D9" w:rsidRPr="00CE63DF" w:rsidRDefault="007113C2">
      <w:pPr>
        <w:numPr>
          <w:ilvl w:val="0"/>
          <w:numId w:val="9"/>
        </w:numPr>
        <w:tabs>
          <w:tab w:val="clear" w:pos="960"/>
          <w:tab w:val="left" w:pos="851"/>
        </w:tabs>
        <w:spacing w:line="360" w:lineRule="auto"/>
        <w:ind w:left="850" w:hangingChars="403" w:hanging="850"/>
        <w:rPr>
          <w:rFonts w:ascii="宋体"/>
          <w:b/>
          <w:bCs/>
        </w:rPr>
      </w:pPr>
      <w:r w:rsidRPr="00CE63DF">
        <w:rPr>
          <w:rFonts w:ascii="宋体" w:hAnsi="宋体" w:cs="宋体" w:hint="eastAsia"/>
          <w:b/>
          <w:bCs/>
        </w:rPr>
        <w:t>设备要求</w:t>
      </w:r>
    </w:p>
    <w:p w:rsidR="002A22D9" w:rsidRPr="00CE63DF" w:rsidRDefault="007113C2">
      <w:pPr>
        <w:tabs>
          <w:tab w:val="left" w:pos="851"/>
        </w:tabs>
        <w:spacing w:line="360" w:lineRule="auto"/>
        <w:ind w:left="851" w:hanging="851"/>
        <w:rPr>
          <w:rFonts w:ascii="宋体" w:hAnsi="宋体" w:cs="宋体"/>
        </w:rPr>
      </w:pPr>
      <w:r w:rsidRPr="00CE63DF">
        <w:rPr>
          <w:rFonts w:ascii="宋体"/>
        </w:rPr>
        <w:tab/>
      </w:r>
      <w:r w:rsidRPr="00CE63DF">
        <w:rPr>
          <w:rFonts w:ascii="宋体" w:hAnsi="宋体" w:cs="宋体" w:hint="eastAsia"/>
        </w:rPr>
        <w:t>货物为原制造商制造的全新产品，整机无污染，无侵权行为、表面无划损、无任何缺陷隐患，在中国境内可依常规安全合法使用。</w:t>
      </w:r>
    </w:p>
    <w:p w:rsidR="002A22D9" w:rsidRPr="00CE63DF" w:rsidRDefault="007113C2">
      <w:pPr>
        <w:tabs>
          <w:tab w:val="left" w:pos="851"/>
        </w:tabs>
        <w:spacing w:line="360" w:lineRule="auto"/>
        <w:ind w:left="851" w:hanging="851"/>
        <w:rPr>
          <w:rFonts w:ascii="宋体"/>
        </w:rPr>
      </w:pPr>
      <w:r w:rsidRPr="00CE63DF">
        <w:rPr>
          <w:rFonts w:ascii="宋体" w:hAnsi="宋体" w:cs="宋体" w:hint="eastAsia"/>
        </w:rPr>
        <w:t xml:space="preserve">        （根据项目具体要求补充</w:t>
      </w:r>
      <w:r w:rsidRPr="00CE63DF">
        <w:rPr>
          <w:rFonts w:ascii="宋体" w:hAnsi="宋体" w:cs="宋体"/>
        </w:rPr>
        <w:t>……</w:t>
      </w:r>
      <w:r w:rsidRPr="00CE63DF">
        <w:rPr>
          <w:rFonts w:ascii="宋体" w:hAnsi="宋体" w:cs="宋体" w:hint="eastAsia"/>
        </w:rPr>
        <w:t>）</w:t>
      </w:r>
    </w:p>
    <w:p w:rsidR="002A22D9" w:rsidRPr="00CE63DF" w:rsidRDefault="007113C2">
      <w:pPr>
        <w:numPr>
          <w:ilvl w:val="0"/>
          <w:numId w:val="9"/>
        </w:numPr>
        <w:tabs>
          <w:tab w:val="clear" w:pos="960"/>
          <w:tab w:val="left" w:pos="851"/>
        </w:tabs>
        <w:spacing w:line="360" w:lineRule="auto"/>
        <w:ind w:left="850" w:hangingChars="403" w:hanging="850"/>
        <w:rPr>
          <w:rFonts w:ascii="宋体"/>
          <w:b/>
          <w:bCs/>
        </w:rPr>
      </w:pPr>
      <w:r w:rsidRPr="00CE63DF">
        <w:rPr>
          <w:rFonts w:ascii="宋体" w:hAnsi="宋体" w:cs="宋体" w:hint="eastAsia"/>
          <w:b/>
          <w:bCs/>
        </w:rPr>
        <w:t>交货期、交货方式及交货地点</w:t>
      </w:r>
    </w:p>
    <w:p w:rsidR="002A22D9" w:rsidRPr="00CE63DF" w:rsidRDefault="007113C2">
      <w:pPr>
        <w:tabs>
          <w:tab w:val="left" w:pos="851"/>
        </w:tabs>
        <w:spacing w:line="360" w:lineRule="auto"/>
        <w:ind w:left="851" w:hanging="851"/>
      </w:pPr>
      <w:r w:rsidRPr="00CE63DF">
        <w:rPr>
          <w:rFonts w:ascii="宋体" w:hAnsi="宋体" w:cs="宋体"/>
        </w:rPr>
        <w:t>1.</w:t>
      </w:r>
      <w:r w:rsidRPr="00CE63DF">
        <w:rPr>
          <w:rFonts w:ascii="宋体" w:hAnsi="宋体" w:cs="宋体"/>
        </w:rPr>
        <w:tab/>
      </w:r>
      <w:r w:rsidRPr="00CE63DF">
        <w:rPr>
          <w:rFonts w:ascii="宋体" w:hAnsi="宋体" w:cs="宋体" w:hint="eastAsia"/>
        </w:rPr>
        <w:t>交货期：</w:t>
      </w:r>
      <w:r w:rsidRPr="00CE63DF">
        <w:rPr>
          <w:rFonts w:cs="宋体" w:hint="eastAsia"/>
        </w:rPr>
        <w:t>自合同签订后</w:t>
      </w:r>
      <w:r w:rsidRPr="00CE63DF">
        <w:t>*</w:t>
      </w:r>
      <w:proofErr w:type="gramStart"/>
      <w:r w:rsidRPr="00CE63DF">
        <w:rPr>
          <w:rFonts w:cs="宋体" w:hint="eastAsia"/>
        </w:rPr>
        <w:t>个</w:t>
      </w:r>
      <w:proofErr w:type="gramEnd"/>
      <w:r w:rsidRPr="00CE63DF">
        <w:rPr>
          <w:rFonts w:cs="宋体" w:hint="eastAsia"/>
        </w:rPr>
        <w:t>工作日内完成所有设备的供货、安装调试、检验验收并交付正常使用。</w:t>
      </w:r>
    </w:p>
    <w:p w:rsidR="002A22D9" w:rsidRPr="00CE63DF" w:rsidRDefault="007113C2">
      <w:pPr>
        <w:tabs>
          <w:tab w:val="left" w:pos="851"/>
        </w:tabs>
        <w:spacing w:line="360" w:lineRule="auto"/>
        <w:ind w:left="851" w:hanging="851"/>
        <w:rPr>
          <w:rFonts w:ascii="宋体"/>
        </w:rPr>
      </w:pPr>
      <w:r w:rsidRPr="00CE63DF">
        <w:rPr>
          <w:rFonts w:ascii="宋体" w:hAnsi="宋体" w:cs="宋体"/>
        </w:rPr>
        <w:lastRenderedPageBreak/>
        <w:t>2.</w:t>
      </w:r>
      <w:r w:rsidRPr="00CE63DF">
        <w:rPr>
          <w:rFonts w:ascii="宋体" w:hAnsi="宋体" w:cs="宋体"/>
        </w:rPr>
        <w:tab/>
      </w:r>
      <w:r w:rsidRPr="00CE63DF">
        <w:rPr>
          <w:rFonts w:ascii="宋体" w:hAnsi="宋体" w:cs="宋体" w:hint="eastAsia"/>
        </w:rPr>
        <w:t>交货方式：</w:t>
      </w:r>
      <w:r w:rsidRPr="00CE63DF">
        <w:rPr>
          <w:rFonts w:cs="宋体" w:hint="eastAsia"/>
        </w:rPr>
        <w:t>按用户单位要求的方式交货。</w:t>
      </w:r>
    </w:p>
    <w:p w:rsidR="002A22D9" w:rsidRPr="00CE63DF" w:rsidRDefault="007113C2">
      <w:pPr>
        <w:tabs>
          <w:tab w:val="left" w:pos="851"/>
        </w:tabs>
        <w:spacing w:line="360" w:lineRule="auto"/>
        <w:ind w:left="851" w:hanging="851"/>
        <w:rPr>
          <w:rFonts w:ascii="宋体"/>
        </w:rPr>
      </w:pPr>
      <w:r w:rsidRPr="00CE63DF">
        <w:rPr>
          <w:rFonts w:ascii="宋体" w:hAnsi="宋体" w:cs="宋体"/>
        </w:rPr>
        <w:t>3.</w:t>
      </w:r>
      <w:r w:rsidRPr="00CE63DF">
        <w:rPr>
          <w:rFonts w:ascii="宋体" w:hAnsi="宋体" w:cs="宋体"/>
        </w:rPr>
        <w:tab/>
      </w:r>
      <w:r w:rsidRPr="00CE63DF">
        <w:rPr>
          <w:rFonts w:ascii="宋体" w:hAnsi="宋体" w:cs="宋体" w:hint="eastAsia"/>
        </w:rPr>
        <w:t>交货地点：</w:t>
      </w:r>
      <w:r w:rsidRPr="00CE63DF">
        <w:rPr>
          <w:rFonts w:cs="宋体" w:hint="eastAsia"/>
        </w:rPr>
        <w:t>用户单位内指定位置。</w:t>
      </w:r>
    </w:p>
    <w:p w:rsidR="002A22D9" w:rsidRPr="00CE63DF" w:rsidRDefault="007113C2">
      <w:pPr>
        <w:numPr>
          <w:ilvl w:val="0"/>
          <w:numId w:val="9"/>
        </w:numPr>
        <w:tabs>
          <w:tab w:val="clear" w:pos="960"/>
          <w:tab w:val="left" w:pos="851"/>
        </w:tabs>
        <w:spacing w:line="360" w:lineRule="auto"/>
        <w:ind w:left="850" w:hangingChars="403" w:hanging="850"/>
        <w:rPr>
          <w:rFonts w:ascii="宋体"/>
        </w:rPr>
      </w:pPr>
      <w:r w:rsidRPr="00CE63DF">
        <w:rPr>
          <w:rFonts w:ascii="宋体" w:hAnsi="宋体" w:cs="宋体" w:hint="eastAsia"/>
          <w:b/>
          <w:bCs/>
        </w:rPr>
        <w:t>付款方式</w:t>
      </w:r>
    </w:p>
    <w:p w:rsidR="002A22D9" w:rsidRPr="00CE63DF" w:rsidRDefault="007113C2">
      <w:pPr>
        <w:spacing w:line="360" w:lineRule="auto"/>
        <w:rPr>
          <w:rFonts w:ascii="宋体" w:hAnsi="宋体"/>
          <w:szCs w:val="21"/>
        </w:rPr>
      </w:pPr>
      <w:r w:rsidRPr="00CE63DF">
        <w:rPr>
          <w:rFonts w:ascii="宋体" w:hAnsi="宋体" w:hint="eastAsia"/>
          <w:szCs w:val="21"/>
        </w:rPr>
        <w:t>1.      合同款包含项目实施过程的所有含税费用。</w:t>
      </w:r>
    </w:p>
    <w:p w:rsidR="002A22D9" w:rsidRPr="00CE63DF" w:rsidRDefault="007113C2">
      <w:pPr>
        <w:spacing w:line="360" w:lineRule="auto"/>
        <w:ind w:left="850" w:hangingChars="405" w:hanging="850"/>
        <w:rPr>
          <w:rFonts w:ascii="宋体" w:hAnsi="宋体"/>
          <w:szCs w:val="21"/>
        </w:rPr>
      </w:pPr>
      <w:r w:rsidRPr="00CE63DF">
        <w:rPr>
          <w:rFonts w:ascii="宋体" w:hAnsi="宋体" w:hint="eastAsia"/>
          <w:szCs w:val="21"/>
        </w:rPr>
        <w:t>2.      履约保证金：</w:t>
      </w:r>
      <w:r w:rsidRPr="00CE63DF">
        <w:rPr>
          <w:rFonts w:ascii="宋体" w:hAnsi="宋体" w:cs="宋体" w:hint="eastAsia"/>
          <w:szCs w:val="21"/>
        </w:rPr>
        <w:t>中标结果经公告期满，确认无异议后10天内</w:t>
      </w:r>
      <w:r w:rsidRPr="00CE63DF">
        <w:rPr>
          <w:rFonts w:ascii="宋体" w:hAnsi="宋体" w:hint="eastAsia"/>
          <w:szCs w:val="21"/>
        </w:rPr>
        <w:t>，</w:t>
      </w:r>
      <w:r w:rsidRPr="00CE63DF">
        <w:rPr>
          <w:rFonts w:ascii="宋体" w:hAnsi="宋体" w:cs="宋体" w:hint="eastAsia"/>
        </w:rPr>
        <w:t>乙方</w:t>
      </w:r>
      <w:r w:rsidRPr="00CE63DF">
        <w:rPr>
          <w:rFonts w:ascii="宋体" w:hAnsi="宋体" w:hint="eastAsia"/>
          <w:szCs w:val="21"/>
        </w:rPr>
        <w:t>须向甲方交纳合同价的5%作为履约保证金。履约保证金在项目安装完毕并验收合格后转为质量保证金；质量保证金在验收合格12个月后且没有重大质量问题，10天内无息返还。</w:t>
      </w:r>
    </w:p>
    <w:p w:rsidR="002A22D9" w:rsidRPr="00CE63DF" w:rsidRDefault="007113C2">
      <w:pPr>
        <w:adjustRightInd w:val="0"/>
        <w:snapToGrid w:val="0"/>
        <w:spacing w:line="360" w:lineRule="auto"/>
        <w:ind w:left="840" w:hangingChars="400" w:hanging="840"/>
        <w:rPr>
          <w:rFonts w:ascii="宋体" w:hAnsi="宋体"/>
          <w:szCs w:val="21"/>
        </w:rPr>
      </w:pPr>
      <w:r w:rsidRPr="00CE63DF">
        <w:rPr>
          <w:rFonts w:ascii="宋体" w:hAnsi="宋体" w:hint="eastAsia"/>
          <w:szCs w:val="21"/>
        </w:rPr>
        <w:t xml:space="preserve">3.      </w:t>
      </w:r>
      <w:r w:rsidRPr="00CE63DF">
        <w:rPr>
          <w:rFonts w:hint="eastAsia"/>
        </w:rPr>
        <w:t>在所有合同货物全部到货并且完成调试完毕通过验收合格后</w:t>
      </w:r>
      <w:r w:rsidRPr="00CE63DF">
        <w:rPr>
          <w:rFonts w:ascii="宋体" w:hAnsi="宋体" w:hint="eastAsia"/>
          <w:szCs w:val="21"/>
        </w:rPr>
        <w:t>10天内</w:t>
      </w:r>
      <w:r w:rsidRPr="00CE63DF">
        <w:rPr>
          <w:rFonts w:hint="eastAsia"/>
        </w:rPr>
        <w:t>，</w:t>
      </w:r>
      <w:r w:rsidRPr="00CE63DF">
        <w:rPr>
          <w:rFonts w:ascii="宋体" w:hAnsi="宋体" w:hint="eastAsia"/>
          <w:szCs w:val="21"/>
        </w:rPr>
        <w:t>甲方</w:t>
      </w:r>
      <w:r w:rsidRPr="00CE63DF">
        <w:rPr>
          <w:rFonts w:hint="eastAsia"/>
        </w:rPr>
        <w:t>支付合同</w:t>
      </w:r>
      <w:r w:rsidRPr="00CE63DF">
        <w:rPr>
          <w:rFonts w:hint="eastAsia"/>
        </w:rPr>
        <w:t>100%</w:t>
      </w:r>
      <w:r w:rsidRPr="00CE63DF">
        <w:rPr>
          <w:rFonts w:ascii="宋体" w:hAnsi="宋体" w:hint="eastAsia"/>
          <w:szCs w:val="21"/>
        </w:rPr>
        <w:t>总价款</w:t>
      </w:r>
      <w:r w:rsidRPr="00CE63DF">
        <w:rPr>
          <w:rFonts w:hint="eastAsia"/>
        </w:rPr>
        <w:t>。</w:t>
      </w:r>
    </w:p>
    <w:p w:rsidR="002A22D9" w:rsidRPr="00CE63DF" w:rsidRDefault="007113C2">
      <w:pPr>
        <w:spacing w:line="360" w:lineRule="auto"/>
        <w:ind w:left="840" w:hangingChars="400" w:hanging="840"/>
        <w:rPr>
          <w:rFonts w:ascii="宋体" w:hAnsi="宋体"/>
          <w:szCs w:val="21"/>
        </w:rPr>
      </w:pPr>
      <w:r w:rsidRPr="00CE63DF">
        <w:rPr>
          <w:rFonts w:ascii="宋体" w:hAnsi="宋体" w:hint="eastAsia"/>
          <w:szCs w:val="21"/>
        </w:rPr>
        <w:t>4.      付款时间为甲方向政府采购支付部门提出支付申请的时间（不含政府财政支付部门审查的时间）。</w:t>
      </w:r>
    </w:p>
    <w:p w:rsidR="002A22D9" w:rsidRPr="00CE63DF" w:rsidRDefault="007113C2">
      <w:pPr>
        <w:spacing w:line="360" w:lineRule="auto"/>
        <w:rPr>
          <w:rFonts w:ascii="宋体" w:hAnsi="宋体"/>
          <w:sz w:val="24"/>
        </w:rPr>
      </w:pPr>
      <w:r w:rsidRPr="00CE63DF">
        <w:rPr>
          <w:rFonts w:ascii="宋体" w:hAnsi="宋体" w:hint="eastAsia"/>
          <w:szCs w:val="21"/>
        </w:rPr>
        <w:t>5.      每期付款时，</w:t>
      </w:r>
      <w:r w:rsidRPr="00CE63DF">
        <w:rPr>
          <w:rFonts w:ascii="宋体" w:hAnsi="宋体" w:cs="宋体" w:hint="eastAsia"/>
        </w:rPr>
        <w:t>乙方</w:t>
      </w:r>
      <w:r w:rsidRPr="00CE63DF">
        <w:rPr>
          <w:rFonts w:ascii="宋体" w:hAnsi="宋体" w:hint="eastAsia"/>
          <w:szCs w:val="21"/>
        </w:rPr>
        <w:t>向采购人提供等额的税务发票。</w:t>
      </w:r>
    </w:p>
    <w:p w:rsidR="002A22D9" w:rsidRPr="00CE63DF" w:rsidRDefault="007113C2">
      <w:pPr>
        <w:numPr>
          <w:ilvl w:val="0"/>
          <w:numId w:val="9"/>
        </w:numPr>
        <w:tabs>
          <w:tab w:val="clear" w:pos="960"/>
          <w:tab w:val="left" w:pos="851"/>
        </w:tabs>
        <w:spacing w:line="360" w:lineRule="auto"/>
        <w:ind w:left="850" w:hangingChars="403" w:hanging="850"/>
        <w:rPr>
          <w:rFonts w:ascii="宋体"/>
          <w:b/>
          <w:bCs/>
        </w:rPr>
      </w:pPr>
      <w:r w:rsidRPr="00CE63DF">
        <w:rPr>
          <w:rFonts w:ascii="宋体" w:hAnsi="宋体" w:cs="宋体" w:hint="eastAsia"/>
          <w:b/>
          <w:bCs/>
        </w:rPr>
        <w:t>质保期及售后服务要求</w:t>
      </w:r>
    </w:p>
    <w:p w:rsidR="002A22D9" w:rsidRPr="00CE63DF" w:rsidRDefault="007113C2">
      <w:pPr>
        <w:pStyle w:val="ListParagraph1"/>
        <w:numPr>
          <w:ilvl w:val="0"/>
          <w:numId w:val="10"/>
        </w:numPr>
        <w:tabs>
          <w:tab w:val="left" w:pos="851"/>
        </w:tabs>
        <w:spacing w:line="360" w:lineRule="auto"/>
        <w:ind w:firstLineChars="0"/>
        <w:rPr>
          <w:rFonts w:ascii="宋体"/>
          <w:b/>
          <w:bCs/>
        </w:rPr>
      </w:pPr>
      <w:r w:rsidRPr="00CE63DF">
        <w:rPr>
          <w:rFonts w:ascii="宋体" w:hAnsi="宋体" w:cs="宋体" w:hint="eastAsia"/>
        </w:rPr>
        <w:t>本合同的质量保证期（简称“质保期”）为</w:t>
      </w:r>
      <w:r w:rsidRPr="00CE63DF">
        <w:rPr>
          <w:rFonts w:ascii="宋体" w:hAnsi="宋体" w:cs="宋体" w:hint="eastAsia"/>
          <w:b/>
          <w:bCs/>
        </w:rPr>
        <w:t>：1年（原则上1-3年，如质保金降至3.8%建议质保期3年），</w:t>
      </w:r>
      <w:r w:rsidRPr="00CE63DF">
        <w:rPr>
          <w:rFonts w:ascii="宋体" w:hAnsi="宋体" w:cs="宋体" w:hint="eastAsia"/>
        </w:rPr>
        <w:t>质保期内乙方对所供货物实行包修、包换、包退及合同约定的其它事项，期满后可同时提供终身</w:t>
      </w:r>
      <w:r w:rsidRPr="00CE63DF">
        <w:rPr>
          <w:rFonts w:ascii="宋体" w:hAnsi="宋体" w:cs="宋体" w:hint="eastAsia"/>
          <w:u w:val="single"/>
        </w:rPr>
        <w:t>有偿</w:t>
      </w:r>
      <w:r w:rsidRPr="00CE63DF">
        <w:rPr>
          <w:rFonts w:ascii="宋体"/>
          <w:u w:val="single"/>
        </w:rPr>
        <w:t>\</w:t>
      </w:r>
      <w:r w:rsidRPr="00CE63DF">
        <w:rPr>
          <w:rFonts w:ascii="宋体" w:hAnsi="宋体" w:cs="宋体" w:hint="eastAsia"/>
          <w:u w:val="single"/>
        </w:rPr>
        <w:t>无偿保</w:t>
      </w:r>
      <w:r w:rsidRPr="00CE63DF">
        <w:rPr>
          <w:rFonts w:ascii="宋体" w:hAnsi="宋体" w:cs="宋体" w:hint="eastAsia"/>
        </w:rPr>
        <w:t>修保养服务。</w:t>
      </w:r>
    </w:p>
    <w:p w:rsidR="002A22D9" w:rsidRPr="00CE63DF" w:rsidRDefault="007113C2">
      <w:pPr>
        <w:tabs>
          <w:tab w:val="left" w:pos="851"/>
        </w:tabs>
        <w:spacing w:line="360" w:lineRule="auto"/>
        <w:ind w:left="851" w:hanging="851"/>
        <w:rPr>
          <w:rFonts w:ascii="宋体"/>
        </w:rPr>
      </w:pPr>
      <w:r w:rsidRPr="00CE63DF">
        <w:rPr>
          <w:rFonts w:ascii="宋体" w:hAnsi="宋体" w:cs="宋体"/>
        </w:rPr>
        <w:t>2.</w:t>
      </w:r>
      <w:r w:rsidRPr="00CE63DF">
        <w:rPr>
          <w:rFonts w:ascii="宋体" w:hAnsi="宋体" w:cs="宋体"/>
        </w:rPr>
        <w:tab/>
      </w:r>
      <w:r w:rsidRPr="00CE63DF">
        <w:rPr>
          <w:rFonts w:ascii="宋体" w:hAnsi="宋体" w:cs="宋体" w:hint="eastAsia"/>
        </w:rPr>
        <w:t>质保期内，如设备或零部件因质量原因出现故障而造成短期停用时，则质保期和免费维修期相应顺延。如停用时间累计超过</w:t>
      </w:r>
      <w:r w:rsidRPr="00CE63DF">
        <w:rPr>
          <w:rFonts w:ascii="宋体" w:hAnsi="宋体" w:cs="宋体"/>
        </w:rPr>
        <w:t>60</w:t>
      </w:r>
      <w:r w:rsidRPr="00CE63DF">
        <w:rPr>
          <w:rFonts w:ascii="宋体" w:hAnsi="宋体" w:cs="宋体" w:hint="eastAsia"/>
        </w:rPr>
        <w:t>天则质保期重新计算。</w:t>
      </w:r>
    </w:p>
    <w:p w:rsidR="002A22D9" w:rsidRPr="00CE63DF" w:rsidRDefault="007113C2">
      <w:pPr>
        <w:spacing w:line="360" w:lineRule="auto"/>
        <w:rPr>
          <w:rFonts w:ascii="宋体" w:cs="宋体"/>
        </w:rPr>
      </w:pPr>
      <w:r w:rsidRPr="00CE63DF">
        <w:rPr>
          <w:rFonts w:ascii="宋体" w:hAnsi="宋体" w:cs="宋体"/>
        </w:rPr>
        <w:t>3.</w:t>
      </w:r>
      <w:r w:rsidRPr="00CE63DF">
        <w:rPr>
          <w:rFonts w:ascii="宋体" w:hAnsi="宋体" w:cs="宋体"/>
        </w:rPr>
        <w:tab/>
      </w:r>
      <w:r w:rsidRPr="00CE63DF">
        <w:rPr>
          <w:rFonts w:ascii="宋体" w:cs="宋体" w:hint="eastAsia"/>
        </w:rPr>
        <w:t>对甲方的服务通知，乙方在接报后5分钟内响应，</w:t>
      </w:r>
      <w:proofErr w:type="gramStart"/>
      <w:r w:rsidRPr="00CE63DF">
        <w:rPr>
          <w:rFonts w:ascii="宋体" w:hAnsi="宋体" w:cs="宋体" w:hint="eastAsia"/>
        </w:rPr>
        <w:t>若电话</w:t>
      </w:r>
      <w:proofErr w:type="gramEnd"/>
      <w:r w:rsidRPr="00CE63DF">
        <w:rPr>
          <w:rFonts w:ascii="宋体" w:hAnsi="宋体" w:cs="宋体" w:hint="eastAsia"/>
        </w:rPr>
        <w:t>中无法解决，接到报</w:t>
      </w:r>
      <w:proofErr w:type="gramStart"/>
      <w:r w:rsidRPr="00CE63DF">
        <w:rPr>
          <w:rFonts w:ascii="宋体" w:hAnsi="宋体" w:cs="宋体" w:hint="eastAsia"/>
        </w:rPr>
        <w:t>障电话</w:t>
      </w:r>
      <w:proofErr w:type="gramEnd"/>
      <w:r w:rsidRPr="00CE63DF">
        <w:rPr>
          <w:rFonts w:ascii="宋体" w:hAnsi="宋体" w:cs="宋体" w:hint="eastAsia"/>
        </w:rPr>
        <w:t>2小     时内  派工程技术人员</w:t>
      </w:r>
      <w:r w:rsidRPr="00CE63DF">
        <w:rPr>
          <w:rFonts w:ascii="宋体" w:cs="宋体" w:hint="eastAsia"/>
        </w:rPr>
        <w:t>到达现场处理，</w:t>
      </w:r>
      <w:r w:rsidRPr="00CE63DF">
        <w:rPr>
          <w:rFonts w:ascii="宋体" w:hAnsi="宋体" w:cs="宋体" w:hint="eastAsia"/>
        </w:rPr>
        <w:t>在检修1小时后仍无法排除，将在2小时内提供不低于故障设备规格型号档次的备用设备供甲方临时使用，直至故障设备修复</w:t>
      </w:r>
      <w:r w:rsidRPr="00CE63DF">
        <w:rPr>
          <w:rFonts w:ascii="宋体" w:cs="宋体" w:hint="eastAsia"/>
        </w:rPr>
        <w:t>。</w:t>
      </w:r>
    </w:p>
    <w:p w:rsidR="002A22D9" w:rsidRPr="00CE63DF" w:rsidRDefault="007113C2">
      <w:pPr>
        <w:tabs>
          <w:tab w:val="left" w:pos="851"/>
        </w:tabs>
        <w:spacing w:line="360" w:lineRule="auto"/>
        <w:ind w:left="851" w:hanging="851"/>
        <w:rPr>
          <w:rFonts w:ascii="宋体"/>
        </w:rPr>
      </w:pPr>
      <w:r w:rsidRPr="00CE63DF">
        <w:rPr>
          <w:rFonts w:ascii="宋体" w:hAnsi="宋体" w:cs="宋体" w:hint="eastAsia"/>
        </w:rPr>
        <w:t>（根据项目具体要求补充</w:t>
      </w:r>
      <w:r w:rsidRPr="00CE63DF">
        <w:rPr>
          <w:rFonts w:ascii="宋体" w:hAnsi="宋体" w:cs="宋体"/>
        </w:rPr>
        <w:t>……</w:t>
      </w:r>
      <w:r w:rsidRPr="00CE63DF">
        <w:rPr>
          <w:rFonts w:ascii="宋体" w:hAnsi="宋体" w:cs="宋体" w:hint="eastAsia"/>
        </w:rPr>
        <w:t>）</w:t>
      </w:r>
    </w:p>
    <w:p w:rsidR="002A22D9" w:rsidRPr="00CE63DF" w:rsidRDefault="002A22D9">
      <w:pPr>
        <w:tabs>
          <w:tab w:val="left" w:pos="851"/>
        </w:tabs>
        <w:spacing w:line="360" w:lineRule="auto"/>
        <w:ind w:left="851" w:hanging="851"/>
        <w:rPr>
          <w:rFonts w:ascii="宋体"/>
        </w:rPr>
      </w:pPr>
    </w:p>
    <w:p w:rsidR="002A22D9" w:rsidRPr="00CE63DF" w:rsidRDefault="007113C2">
      <w:pPr>
        <w:numPr>
          <w:ilvl w:val="0"/>
          <w:numId w:val="9"/>
        </w:numPr>
        <w:tabs>
          <w:tab w:val="clear" w:pos="960"/>
          <w:tab w:val="left" w:pos="851"/>
        </w:tabs>
        <w:spacing w:line="360" w:lineRule="auto"/>
        <w:ind w:left="850" w:hangingChars="403" w:hanging="850"/>
        <w:rPr>
          <w:rFonts w:ascii="宋体"/>
          <w:b/>
          <w:bCs/>
        </w:rPr>
      </w:pPr>
      <w:r w:rsidRPr="00CE63DF">
        <w:rPr>
          <w:rFonts w:ascii="宋体" w:hAnsi="宋体" w:cs="宋体" w:hint="eastAsia"/>
          <w:b/>
          <w:bCs/>
        </w:rPr>
        <w:t>安装与调试</w:t>
      </w:r>
    </w:p>
    <w:p w:rsidR="002A22D9" w:rsidRPr="00CE63DF" w:rsidRDefault="007113C2">
      <w:pPr>
        <w:tabs>
          <w:tab w:val="left" w:pos="851"/>
        </w:tabs>
        <w:spacing w:line="360" w:lineRule="auto"/>
        <w:ind w:left="851" w:hanging="851"/>
        <w:rPr>
          <w:rFonts w:ascii="宋体"/>
        </w:rPr>
      </w:pPr>
      <w:r w:rsidRPr="00CE63DF">
        <w:rPr>
          <w:rFonts w:ascii="宋体" w:hAnsi="宋体" w:cs="宋体"/>
        </w:rPr>
        <w:t>1.</w:t>
      </w:r>
      <w:r w:rsidRPr="00CE63DF">
        <w:rPr>
          <w:rFonts w:ascii="宋体" w:hAnsi="宋体" w:cs="宋体"/>
        </w:rPr>
        <w:tab/>
      </w:r>
      <w:r w:rsidRPr="00CE63DF">
        <w:rPr>
          <w:rFonts w:ascii="宋体" w:hAnsi="宋体" w:cs="宋体" w:hint="eastAsia"/>
        </w:rPr>
        <w:t>乙方必须依照甲方要求和报价文件的承诺，将设备、系统安装并调试至正常运行的最佳状态。</w:t>
      </w:r>
    </w:p>
    <w:p w:rsidR="002A22D9" w:rsidRPr="00CE63DF" w:rsidRDefault="007113C2">
      <w:pPr>
        <w:tabs>
          <w:tab w:val="left" w:pos="851"/>
        </w:tabs>
        <w:spacing w:line="360" w:lineRule="auto"/>
        <w:ind w:left="851" w:hanging="851"/>
        <w:rPr>
          <w:rFonts w:ascii="宋体" w:hAnsi="宋体" w:cs="宋体"/>
        </w:rPr>
      </w:pPr>
      <w:r w:rsidRPr="00CE63DF">
        <w:rPr>
          <w:rFonts w:ascii="宋体" w:hAnsi="宋体" w:cs="宋体"/>
        </w:rPr>
        <w:t xml:space="preserve">2.      </w:t>
      </w:r>
      <w:r w:rsidRPr="00CE63DF">
        <w:rPr>
          <w:rFonts w:ascii="宋体" w:hAnsi="宋体" w:cs="宋体" w:hint="eastAsia"/>
        </w:rPr>
        <w:t>设备安装调试期间因为乙方的设备原因不能够兼容和整合，造成的设备更换、添加以及安装调试的费用，由乙方解决。</w:t>
      </w:r>
    </w:p>
    <w:p w:rsidR="002A22D9" w:rsidRPr="00CE63DF" w:rsidRDefault="007113C2">
      <w:pPr>
        <w:tabs>
          <w:tab w:val="left" w:pos="851"/>
        </w:tabs>
        <w:spacing w:line="360" w:lineRule="auto"/>
        <w:ind w:left="851" w:hanging="851"/>
        <w:rPr>
          <w:rFonts w:ascii="宋体" w:hAnsi="宋体" w:cs="宋体"/>
        </w:rPr>
      </w:pPr>
      <w:r w:rsidRPr="00CE63DF">
        <w:rPr>
          <w:rFonts w:ascii="宋体" w:hAnsi="宋体" w:cs="宋体" w:hint="eastAsia"/>
        </w:rPr>
        <w:t>3、     设备安装调试期间，乙方应保障甲方安装场地和其他附属设备设施完好无损，若因乙方原因导致甲方安装场地和其他附属设备设施损坏的，乙方应承担赔偿责任。</w:t>
      </w:r>
    </w:p>
    <w:p w:rsidR="002A22D9" w:rsidRPr="00CE63DF" w:rsidRDefault="007113C2">
      <w:pPr>
        <w:tabs>
          <w:tab w:val="left" w:pos="851"/>
        </w:tabs>
        <w:spacing w:line="360" w:lineRule="auto"/>
        <w:ind w:left="851" w:hanging="851"/>
        <w:rPr>
          <w:rFonts w:ascii="宋体" w:hAnsi="宋体" w:cs="宋体"/>
        </w:rPr>
      </w:pPr>
      <w:r w:rsidRPr="00CE63DF">
        <w:rPr>
          <w:rFonts w:ascii="宋体" w:hAnsi="宋体" w:cs="宋体" w:hint="eastAsia"/>
        </w:rPr>
        <w:t xml:space="preserve">      （根据项目具体要求补充</w:t>
      </w:r>
      <w:r w:rsidRPr="00CE63DF">
        <w:rPr>
          <w:rFonts w:ascii="宋体" w:hAnsi="宋体" w:cs="宋体"/>
        </w:rPr>
        <w:t>……</w:t>
      </w:r>
      <w:r w:rsidRPr="00CE63DF">
        <w:rPr>
          <w:rFonts w:ascii="宋体" w:hAnsi="宋体" w:cs="宋体" w:hint="eastAsia"/>
        </w:rPr>
        <w:t>）</w:t>
      </w:r>
    </w:p>
    <w:p w:rsidR="002A22D9" w:rsidRPr="00CE63DF" w:rsidRDefault="002A22D9">
      <w:pPr>
        <w:tabs>
          <w:tab w:val="left" w:pos="851"/>
        </w:tabs>
        <w:spacing w:line="360" w:lineRule="auto"/>
        <w:ind w:left="851" w:hanging="851"/>
        <w:rPr>
          <w:rFonts w:ascii="宋体"/>
        </w:rPr>
      </w:pPr>
    </w:p>
    <w:p w:rsidR="002A22D9" w:rsidRPr="00CE63DF" w:rsidRDefault="007113C2">
      <w:pPr>
        <w:numPr>
          <w:ilvl w:val="0"/>
          <w:numId w:val="9"/>
        </w:numPr>
        <w:tabs>
          <w:tab w:val="clear" w:pos="960"/>
          <w:tab w:val="left" w:pos="851"/>
        </w:tabs>
        <w:spacing w:line="360" w:lineRule="auto"/>
        <w:ind w:left="850" w:hangingChars="403" w:hanging="850"/>
        <w:rPr>
          <w:rFonts w:ascii="宋体"/>
          <w:b/>
          <w:bCs/>
        </w:rPr>
      </w:pPr>
      <w:r w:rsidRPr="00CE63DF">
        <w:rPr>
          <w:rFonts w:ascii="宋体" w:hAnsi="宋体" w:cs="宋体" w:hint="eastAsia"/>
          <w:b/>
          <w:bCs/>
        </w:rPr>
        <w:t>验收</w:t>
      </w:r>
    </w:p>
    <w:p w:rsidR="002A22D9" w:rsidRPr="00CE63DF" w:rsidRDefault="007113C2">
      <w:pPr>
        <w:tabs>
          <w:tab w:val="left" w:pos="851"/>
        </w:tabs>
        <w:spacing w:line="360" w:lineRule="auto"/>
        <w:ind w:left="851" w:hanging="851"/>
        <w:rPr>
          <w:rFonts w:ascii="宋体"/>
        </w:rPr>
      </w:pPr>
      <w:r w:rsidRPr="00CE63DF">
        <w:rPr>
          <w:rFonts w:ascii="宋体" w:hAnsi="宋体" w:cs="宋体"/>
        </w:rPr>
        <w:t>1.</w:t>
      </w:r>
      <w:r w:rsidRPr="00CE63DF">
        <w:rPr>
          <w:rFonts w:ascii="宋体" w:hAnsi="宋体" w:cs="宋体"/>
        </w:rPr>
        <w:tab/>
      </w:r>
      <w:r w:rsidRPr="00CE63DF">
        <w:rPr>
          <w:rFonts w:ascii="宋体" w:hAnsi="宋体" w:cs="宋体" w:hint="eastAsia"/>
        </w:rPr>
        <w:t>交付验收标准</w:t>
      </w:r>
      <w:r w:rsidRPr="00CE63DF">
        <w:rPr>
          <w:rFonts w:ascii="宋体" w:hAnsi="宋体" w:cs="宋体" w:hint="eastAsia"/>
          <w:lang w:val="en-GB"/>
        </w:rPr>
        <w:t>依次序对照适用</w:t>
      </w:r>
      <w:r w:rsidRPr="00CE63DF">
        <w:rPr>
          <w:rFonts w:ascii="宋体" w:hAnsi="宋体" w:cs="宋体" w:hint="eastAsia"/>
        </w:rPr>
        <w:t>标准</w:t>
      </w:r>
      <w:r w:rsidRPr="00CE63DF">
        <w:rPr>
          <w:rFonts w:ascii="宋体" w:hAnsi="宋体" w:cs="宋体" w:hint="eastAsia"/>
          <w:lang w:val="en-GB"/>
        </w:rPr>
        <w:t>为：</w:t>
      </w:r>
      <w:r w:rsidRPr="00CE63DF">
        <w:rPr>
          <w:rFonts w:ascii="宋体" w:hAnsi="宋体" w:cs="宋体" w:hint="eastAsia"/>
        </w:rPr>
        <w:t>①符合中华人民共和国国家安全质量标准、环保标准或行业标准；②符合招标文件和响应承诺中甲方认可的合理最佳配置、参数及各项</w:t>
      </w:r>
      <w:r w:rsidRPr="00CE63DF">
        <w:rPr>
          <w:rFonts w:ascii="宋体" w:hAnsi="宋体" w:cs="宋体" w:hint="eastAsia"/>
        </w:rPr>
        <w:lastRenderedPageBreak/>
        <w:t>要求；③货物来源国官方标准。</w:t>
      </w:r>
    </w:p>
    <w:p w:rsidR="002A22D9" w:rsidRPr="00CE63DF" w:rsidRDefault="007113C2">
      <w:pPr>
        <w:tabs>
          <w:tab w:val="left" w:pos="851"/>
        </w:tabs>
        <w:spacing w:line="360" w:lineRule="auto"/>
        <w:ind w:left="851" w:hanging="851"/>
        <w:rPr>
          <w:rFonts w:ascii="宋体"/>
        </w:rPr>
      </w:pPr>
      <w:r w:rsidRPr="00CE63DF">
        <w:rPr>
          <w:rFonts w:ascii="宋体" w:hAnsi="宋体" w:cs="宋体"/>
        </w:rPr>
        <w:t>2.</w:t>
      </w:r>
      <w:r w:rsidRPr="00CE63DF">
        <w:rPr>
          <w:rFonts w:ascii="宋体" w:hAnsi="宋体" w:cs="宋体"/>
        </w:rPr>
        <w:tab/>
      </w:r>
      <w:r w:rsidRPr="00CE63DF">
        <w:rPr>
          <w:rFonts w:ascii="宋体" w:hAnsi="宋体" w:cs="宋体" w:hint="eastAsia"/>
        </w:rPr>
        <w:t>进口产品必须具备原产地证明和商检局的检验证明及合法进货渠道证明。</w:t>
      </w:r>
    </w:p>
    <w:p w:rsidR="002A22D9" w:rsidRPr="00CE63DF" w:rsidRDefault="007113C2">
      <w:pPr>
        <w:tabs>
          <w:tab w:val="left" w:pos="851"/>
        </w:tabs>
        <w:spacing w:line="360" w:lineRule="auto"/>
        <w:ind w:left="851" w:hanging="851"/>
        <w:rPr>
          <w:rFonts w:ascii="宋体"/>
        </w:rPr>
      </w:pPr>
      <w:r w:rsidRPr="00CE63DF">
        <w:rPr>
          <w:rFonts w:ascii="宋体" w:hAnsi="宋体" w:cs="宋体"/>
        </w:rPr>
        <w:t>3.</w:t>
      </w:r>
      <w:r w:rsidRPr="00CE63DF">
        <w:rPr>
          <w:rFonts w:ascii="宋体" w:hAnsi="宋体" w:cs="宋体"/>
        </w:rPr>
        <w:tab/>
      </w:r>
      <w:r w:rsidRPr="00CE63DF">
        <w:rPr>
          <w:rFonts w:ascii="宋体" w:hAnsi="宋体" w:cs="宋体" w:hint="eastAsia"/>
        </w:rPr>
        <w:t>货物为原厂商未启封全新包装，具出厂合格证，序列号、包装箱号与出厂批号一致，并可追索查阅。所有</w:t>
      </w:r>
      <w:proofErr w:type="gramStart"/>
      <w:r w:rsidRPr="00CE63DF">
        <w:rPr>
          <w:rFonts w:ascii="宋体" w:hAnsi="宋体" w:cs="宋体" w:hint="eastAsia"/>
        </w:rPr>
        <w:t>随设备</w:t>
      </w:r>
      <w:proofErr w:type="gramEnd"/>
      <w:r w:rsidRPr="00CE63DF">
        <w:rPr>
          <w:rFonts w:ascii="宋体" w:hAnsi="宋体" w:cs="宋体" w:hint="eastAsia"/>
        </w:rPr>
        <w:t>的附件必须齐全。</w:t>
      </w:r>
    </w:p>
    <w:p w:rsidR="002A22D9" w:rsidRPr="00CE63DF" w:rsidRDefault="007113C2">
      <w:pPr>
        <w:tabs>
          <w:tab w:val="left" w:pos="851"/>
        </w:tabs>
        <w:spacing w:line="360" w:lineRule="auto"/>
        <w:ind w:left="851" w:hanging="851"/>
        <w:rPr>
          <w:rFonts w:ascii="宋体"/>
        </w:rPr>
      </w:pPr>
      <w:r w:rsidRPr="00CE63DF">
        <w:rPr>
          <w:rFonts w:ascii="宋体" w:hAnsi="宋体" w:cs="宋体"/>
        </w:rPr>
        <w:t>4.</w:t>
      </w:r>
      <w:r w:rsidRPr="00CE63DF">
        <w:rPr>
          <w:rFonts w:ascii="宋体" w:hAnsi="宋体" w:cs="宋体"/>
        </w:rPr>
        <w:tab/>
      </w:r>
      <w:r w:rsidRPr="00CE63DF">
        <w:rPr>
          <w:rFonts w:ascii="宋体" w:hAnsi="宋体" w:cs="宋体" w:hint="eastAsia"/>
        </w:rPr>
        <w:t>乙方应将关键主机设备的用户手册、保修手册、有关单证资料及配备件、随机工具等交付给甲方，使用操作及安全须知等重要资料应附有中文说明。</w:t>
      </w:r>
    </w:p>
    <w:p w:rsidR="002A22D9" w:rsidRPr="00CE63DF" w:rsidRDefault="007113C2">
      <w:pPr>
        <w:tabs>
          <w:tab w:val="left" w:pos="851"/>
        </w:tabs>
        <w:spacing w:line="360" w:lineRule="auto"/>
        <w:ind w:left="851" w:hanging="851"/>
        <w:rPr>
          <w:rFonts w:ascii="宋体" w:hAnsi="宋体" w:cs="宋体"/>
        </w:rPr>
      </w:pPr>
      <w:r w:rsidRPr="00CE63DF">
        <w:rPr>
          <w:rFonts w:ascii="宋体" w:hAnsi="宋体" w:cs="宋体"/>
        </w:rPr>
        <w:t>5.</w:t>
      </w:r>
      <w:r w:rsidRPr="00CE63DF">
        <w:rPr>
          <w:rFonts w:ascii="宋体" w:hAnsi="宋体" w:cs="宋体"/>
        </w:rPr>
        <w:tab/>
      </w:r>
      <w:r w:rsidRPr="00CE63DF">
        <w:rPr>
          <w:rFonts w:ascii="宋体" w:hAnsi="宋体" w:cs="宋体" w:hint="eastAsia"/>
        </w:rPr>
        <w:t>甲方组成验收小组按国家有关规定、规范进行验收，必要时邀请相关的专业人员或机构参与验收。因货物质量问题发生争议时，双方均有权提交甲方所在地质量技术监督部门鉴定。货物符合质量技术标准的，鉴定费由甲方承担；否则鉴定费由乙方承担。</w:t>
      </w:r>
    </w:p>
    <w:p w:rsidR="002A22D9" w:rsidRPr="00CE63DF" w:rsidRDefault="007113C2">
      <w:pPr>
        <w:tabs>
          <w:tab w:val="left" w:pos="851"/>
        </w:tabs>
        <w:spacing w:line="360" w:lineRule="auto"/>
        <w:ind w:left="851" w:hanging="851"/>
        <w:rPr>
          <w:rFonts w:ascii="宋体"/>
        </w:rPr>
      </w:pPr>
      <w:r w:rsidRPr="00CE63DF">
        <w:rPr>
          <w:rFonts w:ascii="宋体" w:hAnsi="宋体" w:cs="宋体" w:hint="eastAsia"/>
        </w:rPr>
        <w:t xml:space="preserve">      （根据项目具体要求补充</w:t>
      </w:r>
      <w:r w:rsidRPr="00CE63DF">
        <w:rPr>
          <w:rFonts w:ascii="宋体" w:hAnsi="宋体" w:cs="宋体"/>
        </w:rPr>
        <w:t>……</w:t>
      </w:r>
      <w:r w:rsidRPr="00CE63DF">
        <w:rPr>
          <w:rFonts w:ascii="宋体" w:hAnsi="宋体" w:cs="宋体" w:hint="eastAsia"/>
        </w:rPr>
        <w:t>）</w:t>
      </w:r>
    </w:p>
    <w:p w:rsidR="002A22D9" w:rsidRPr="00CE63DF" w:rsidRDefault="002A22D9">
      <w:pPr>
        <w:tabs>
          <w:tab w:val="left" w:pos="851"/>
        </w:tabs>
        <w:spacing w:line="360" w:lineRule="auto"/>
        <w:ind w:left="851" w:hanging="851"/>
        <w:rPr>
          <w:rFonts w:ascii="宋体"/>
        </w:rPr>
      </w:pPr>
    </w:p>
    <w:p w:rsidR="002A22D9" w:rsidRPr="00CE63DF" w:rsidRDefault="007113C2">
      <w:pPr>
        <w:numPr>
          <w:ilvl w:val="0"/>
          <w:numId w:val="9"/>
        </w:numPr>
        <w:tabs>
          <w:tab w:val="clear" w:pos="960"/>
          <w:tab w:val="left" w:pos="851"/>
        </w:tabs>
        <w:spacing w:line="360" w:lineRule="auto"/>
        <w:ind w:left="850" w:hangingChars="403" w:hanging="850"/>
        <w:rPr>
          <w:rFonts w:ascii="宋体"/>
          <w:b/>
          <w:bCs/>
        </w:rPr>
      </w:pPr>
      <w:r w:rsidRPr="00CE63DF">
        <w:rPr>
          <w:rFonts w:ascii="宋体" w:hAnsi="宋体" w:cs="宋体" w:hint="eastAsia"/>
          <w:b/>
          <w:bCs/>
        </w:rPr>
        <w:t>违约责任与赔偿损失</w:t>
      </w:r>
    </w:p>
    <w:p w:rsidR="002A22D9" w:rsidRPr="00CE63DF" w:rsidRDefault="007113C2">
      <w:pPr>
        <w:tabs>
          <w:tab w:val="left" w:pos="851"/>
        </w:tabs>
        <w:spacing w:line="360" w:lineRule="auto"/>
        <w:ind w:left="851" w:hanging="851"/>
        <w:rPr>
          <w:rFonts w:ascii="宋体"/>
        </w:rPr>
      </w:pPr>
      <w:r w:rsidRPr="00CE63DF">
        <w:rPr>
          <w:rFonts w:ascii="宋体" w:hAnsi="宋体" w:cs="宋体"/>
        </w:rPr>
        <w:t>1.</w:t>
      </w:r>
      <w:r w:rsidRPr="00CE63DF">
        <w:rPr>
          <w:rFonts w:ascii="宋体" w:hAnsi="宋体" w:cs="宋体"/>
        </w:rPr>
        <w:tab/>
      </w:r>
      <w:r w:rsidRPr="00CE63DF">
        <w:rPr>
          <w:rFonts w:ascii="宋体" w:hAnsi="宋体" w:cs="宋体" w:hint="eastAsia"/>
        </w:rPr>
        <w:t>乙方交付的货物、工程、提供的服务不符合本合同规定的，甲方有权拒收，并且乙方须向甲方支付本合同总价</w:t>
      </w:r>
      <w:r w:rsidRPr="00CE63DF">
        <w:rPr>
          <w:rFonts w:ascii="宋体" w:hAnsi="宋体" w:cs="宋体"/>
        </w:rPr>
        <w:t>5%</w:t>
      </w:r>
      <w:r w:rsidRPr="00CE63DF">
        <w:rPr>
          <w:rFonts w:ascii="宋体" w:hAnsi="宋体" w:cs="宋体" w:hint="eastAsia"/>
        </w:rPr>
        <w:t>的违约金。</w:t>
      </w:r>
    </w:p>
    <w:p w:rsidR="002A22D9" w:rsidRPr="00CE63DF" w:rsidRDefault="007113C2">
      <w:pPr>
        <w:tabs>
          <w:tab w:val="left" w:pos="851"/>
        </w:tabs>
        <w:spacing w:line="360" w:lineRule="auto"/>
        <w:ind w:left="851" w:hanging="851"/>
        <w:rPr>
          <w:rFonts w:ascii="宋体"/>
        </w:rPr>
      </w:pPr>
      <w:r w:rsidRPr="00CE63DF">
        <w:rPr>
          <w:rFonts w:ascii="宋体" w:hAnsi="宋体" w:cs="宋体"/>
        </w:rPr>
        <w:t>2.</w:t>
      </w:r>
      <w:r w:rsidRPr="00CE63DF">
        <w:rPr>
          <w:rFonts w:ascii="宋体" w:hAnsi="宋体" w:cs="宋体"/>
        </w:rPr>
        <w:tab/>
      </w:r>
      <w:r w:rsidRPr="00CE63DF">
        <w:rPr>
          <w:rFonts w:ascii="宋体" w:hAnsi="宋体" w:cs="宋体" w:hint="eastAsia"/>
        </w:rPr>
        <w:t>乙方未能按本合同规定的交货时间交付货物和提供服务，从逾期之日起每日按本合同总价</w:t>
      </w:r>
      <w:r w:rsidRPr="00CE63DF">
        <w:rPr>
          <w:rFonts w:ascii="宋体" w:hAnsi="宋体" w:cs="宋体"/>
        </w:rPr>
        <w:t>3</w:t>
      </w:r>
      <w:r w:rsidRPr="00CE63DF">
        <w:rPr>
          <w:rFonts w:ascii="宋体" w:hAnsi="宋体" w:cs="宋体" w:hint="eastAsia"/>
        </w:rPr>
        <w:t>‰的数额向甲方支付违约金；逾期半个月以上的，甲方有权终止合同，由此造成的甲方经济损失由乙方承担。</w:t>
      </w:r>
    </w:p>
    <w:p w:rsidR="002A22D9" w:rsidRPr="00CE63DF" w:rsidRDefault="007113C2">
      <w:pPr>
        <w:tabs>
          <w:tab w:val="left" w:pos="851"/>
        </w:tabs>
        <w:spacing w:line="360" w:lineRule="auto"/>
        <w:ind w:left="851" w:hanging="851"/>
        <w:rPr>
          <w:rFonts w:ascii="宋体"/>
        </w:rPr>
      </w:pPr>
      <w:r w:rsidRPr="00CE63DF">
        <w:rPr>
          <w:rFonts w:ascii="宋体" w:hAnsi="宋体" w:cs="宋体"/>
        </w:rPr>
        <w:t>3.</w:t>
      </w:r>
      <w:r w:rsidRPr="00CE63DF">
        <w:rPr>
          <w:rFonts w:ascii="宋体" w:hAnsi="宋体" w:cs="宋体"/>
        </w:rPr>
        <w:tab/>
      </w:r>
      <w:r w:rsidRPr="00CE63DF">
        <w:rPr>
          <w:rFonts w:ascii="宋体" w:hAnsi="宋体" w:cs="宋体" w:hint="eastAsia"/>
        </w:rPr>
        <w:t>甲方无正当理由拒收货物和服务，到期拒付货物和服务款项的，甲方向乙方偿付本合同总的</w:t>
      </w:r>
      <w:r w:rsidRPr="00CE63DF">
        <w:rPr>
          <w:rFonts w:ascii="宋体" w:hAnsi="宋体" w:cs="宋体"/>
        </w:rPr>
        <w:t>5%</w:t>
      </w:r>
      <w:r w:rsidRPr="00CE63DF">
        <w:rPr>
          <w:rFonts w:ascii="宋体" w:hAnsi="宋体" w:cs="宋体" w:hint="eastAsia"/>
        </w:rPr>
        <w:t>的违约金。甲方若逾期付款，则每日按本合同总价的</w:t>
      </w:r>
      <w:r w:rsidRPr="00CE63DF">
        <w:rPr>
          <w:rFonts w:ascii="宋体" w:hAnsi="宋体" w:cs="宋体"/>
        </w:rPr>
        <w:t>3</w:t>
      </w:r>
      <w:r w:rsidRPr="00CE63DF">
        <w:rPr>
          <w:rFonts w:ascii="宋体" w:hAnsi="宋体" w:cs="宋体" w:hint="eastAsia"/>
        </w:rPr>
        <w:t>‰向乙方偿付违约金。</w:t>
      </w:r>
    </w:p>
    <w:p w:rsidR="002A22D9" w:rsidRPr="00CE63DF" w:rsidRDefault="007113C2">
      <w:pPr>
        <w:tabs>
          <w:tab w:val="left" w:pos="851"/>
        </w:tabs>
        <w:spacing w:line="360" w:lineRule="auto"/>
        <w:ind w:left="851" w:hanging="851"/>
        <w:rPr>
          <w:rFonts w:ascii="宋体"/>
        </w:rPr>
      </w:pPr>
      <w:r w:rsidRPr="00CE63DF">
        <w:rPr>
          <w:rFonts w:ascii="宋体" w:hAnsi="宋体" w:cs="宋体"/>
        </w:rPr>
        <w:t>4.</w:t>
      </w:r>
      <w:r w:rsidRPr="00CE63DF">
        <w:rPr>
          <w:rFonts w:ascii="宋体" w:hAnsi="宋体" w:cs="宋体"/>
        </w:rPr>
        <w:tab/>
      </w:r>
      <w:r w:rsidRPr="00CE63DF">
        <w:rPr>
          <w:rFonts w:ascii="宋体" w:hAnsi="宋体" w:cs="宋体" w:hint="eastAsia"/>
        </w:rPr>
        <w:t>其它违约责任按《中华人民共和国合同法》处理。</w:t>
      </w:r>
    </w:p>
    <w:p w:rsidR="002A22D9" w:rsidRPr="00CE63DF" w:rsidRDefault="007113C2">
      <w:pPr>
        <w:numPr>
          <w:ilvl w:val="0"/>
          <w:numId w:val="9"/>
        </w:numPr>
        <w:tabs>
          <w:tab w:val="clear" w:pos="960"/>
          <w:tab w:val="left" w:pos="851"/>
        </w:tabs>
        <w:spacing w:line="360" w:lineRule="auto"/>
        <w:ind w:left="850" w:hangingChars="403" w:hanging="850"/>
        <w:rPr>
          <w:rFonts w:ascii="宋体"/>
          <w:b/>
          <w:bCs/>
        </w:rPr>
      </w:pPr>
      <w:r w:rsidRPr="00CE63DF">
        <w:rPr>
          <w:rFonts w:ascii="宋体" w:hAnsi="宋体" w:cs="宋体" w:hint="eastAsia"/>
          <w:b/>
          <w:bCs/>
        </w:rPr>
        <w:t>争议的解决</w:t>
      </w:r>
    </w:p>
    <w:p w:rsidR="002A22D9" w:rsidRPr="00CE63DF" w:rsidRDefault="007113C2">
      <w:pPr>
        <w:tabs>
          <w:tab w:val="left" w:pos="851"/>
        </w:tabs>
        <w:spacing w:line="360" w:lineRule="auto"/>
        <w:ind w:leftChars="200" w:left="840" w:hangingChars="200" w:hanging="420"/>
        <w:rPr>
          <w:rFonts w:ascii="宋体"/>
        </w:rPr>
      </w:pPr>
      <w:r w:rsidRPr="00CE63DF">
        <w:rPr>
          <w:rFonts w:ascii="宋体" w:hAnsi="宋体" w:cs="宋体" w:hint="eastAsia"/>
        </w:rPr>
        <w:t>本合同发生争议，由双方协商或调解解决，协商或调解不成时向甲方所在地人民法院起诉。</w:t>
      </w:r>
    </w:p>
    <w:p w:rsidR="002A22D9" w:rsidRPr="00CE63DF" w:rsidRDefault="007113C2">
      <w:pPr>
        <w:numPr>
          <w:ilvl w:val="0"/>
          <w:numId w:val="9"/>
        </w:numPr>
        <w:tabs>
          <w:tab w:val="clear" w:pos="960"/>
          <w:tab w:val="left" w:pos="851"/>
        </w:tabs>
        <w:spacing w:line="360" w:lineRule="auto"/>
        <w:ind w:left="850" w:hangingChars="403" w:hanging="850"/>
        <w:rPr>
          <w:rFonts w:ascii="宋体"/>
          <w:b/>
          <w:bCs/>
        </w:rPr>
      </w:pPr>
      <w:r w:rsidRPr="00CE63DF">
        <w:rPr>
          <w:rFonts w:ascii="宋体" w:hAnsi="宋体" w:cs="宋体" w:hint="eastAsia"/>
          <w:b/>
          <w:bCs/>
        </w:rPr>
        <w:t>不可抗力</w:t>
      </w:r>
    </w:p>
    <w:p w:rsidR="002A22D9" w:rsidRPr="00CE63DF" w:rsidRDefault="007113C2">
      <w:pPr>
        <w:tabs>
          <w:tab w:val="left" w:pos="851"/>
        </w:tabs>
        <w:spacing w:line="360" w:lineRule="auto"/>
        <w:ind w:left="851" w:hanging="851"/>
        <w:rPr>
          <w:rFonts w:ascii="宋体"/>
        </w:rPr>
      </w:pPr>
      <w:r w:rsidRPr="00CE63DF">
        <w:rPr>
          <w:rFonts w:ascii="宋体" w:hAnsi="宋体" w:cs="宋体"/>
        </w:rPr>
        <w:t>1.</w:t>
      </w:r>
      <w:r w:rsidRPr="00CE63DF">
        <w:rPr>
          <w:rFonts w:ascii="宋体" w:hAnsi="宋体" w:cs="宋体"/>
        </w:rPr>
        <w:tab/>
      </w:r>
      <w:r w:rsidRPr="00CE63DF">
        <w:rPr>
          <w:rFonts w:ascii="宋体" w:hAnsi="宋体" w:cs="宋体" w:hint="eastAsia"/>
        </w:rPr>
        <w:t>任何一方由于不可抗力原因不能履行合同时，应在不可抗力事件结束后</w:t>
      </w:r>
      <w:r w:rsidRPr="00CE63DF">
        <w:rPr>
          <w:rFonts w:ascii="宋体" w:hAnsi="宋体" w:cs="宋体"/>
        </w:rPr>
        <w:t>1</w:t>
      </w:r>
      <w:r w:rsidRPr="00CE63DF">
        <w:rPr>
          <w:rFonts w:ascii="宋体" w:hAnsi="宋体" w:cs="宋体" w:hint="eastAsia"/>
        </w:rPr>
        <w:t>日内向对方通报，以减轻可能给对方造成的损失，在取得有关机构的不可抗力证明或双方谅解确认后，允许延期履行或修订合同，并根据情况可部分或全部免于承担违约责任。</w:t>
      </w:r>
    </w:p>
    <w:p w:rsidR="002A22D9" w:rsidRPr="00CE63DF" w:rsidRDefault="007113C2">
      <w:pPr>
        <w:numPr>
          <w:ilvl w:val="0"/>
          <w:numId w:val="9"/>
        </w:numPr>
        <w:tabs>
          <w:tab w:val="clear" w:pos="960"/>
          <w:tab w:val="left" w:pos="851"/>
        </w:tabs>
        <w:spacing w:line="360" w:lineRule="auto"/>
        <w:ind w:left="850" w:hangingChars="403" w:hanging="850"/>
        <w:rPr>
          <w:rFonts w:ascii="宋体"/>
          <w:b/>
          <w:bCs/>
        </w:rPr>
      </w:pPr>
      <w:r w:rsidRPr="00CE63DF">
        <w:rPr>
          <w:rFonts w:ascii="宋体" w:hAnsi="宋体" w:cs="宋体" w:hint="eastAsia"/>
          <w:b/>
          <w:bCs/>
        </w:rPr>
        <w:t>税费</w:t>
      </w:r>
    </w:p>
    <w:p w:rsidR="002A22D9" w:rsidRPr="00CE63DF" w:rsidRDefault="007113C2">
      <w:pPr>
        <w:tabs>
          <w:tab w:val="left" w:pos="851"/>
        </w:tabs>
        <w:spacing w:line="360" w:lineRule="auto"/>
        <w:ind w:left="851" w:hanging="851"/>
        <w:rPr>
          <w:rFonts w:ascii="宋体"/>
        </w:rPr>
      </w:pPr>
      <w:r w:rsidRPr="00CE63DF">
        <w:rPr>
          <w:rFonts w:ascii="宋体" w:hAnsi="宋体" w:cs="宋体"/>
        </w:rPr>
        <w:t>1.</w:t>
      </w:r>
      <w:r w:rsidRPr="00CE63DF">
        <w:rPr>
          <w:rFonts w:ascii="宋体" w:hAnsi="宋体" w:cs="宋体"/>
        </w:rPr>
        <w:tab/>
      </w:r>
      <w:r w:rsidRPr="00CE63DF">
        <w:rPr>
          <w:rFonts w:ascii="宋体" w:hAnsi="宋体" w:cs="宋体" w:hint="eastAsia"/>
        </w:rPr>
        <w:t>在中国境内、外发生的与本合同有关的一切税费均由乙方负担。</w:t>
      </w:r>
    </w:p>
    <w:p w:rsidR="002A22D9" w:rsidRPr="00CE63DF" w:rsidRDefault="007113C2">
      <w:pPr>
        <w:numPr>
          <w:ilvl w:val="0"/>
          <w:numId w:val="9"/>
        </w:numPr>
        <w:tabs>
          <w:tab w:val="clear" w:pos="960"/>
          <w:tab w:val="left" w:pos="851"/>
        </w:tabs>
        <w:spacing w:line="360" w:lineRule="auto"/>
        <w:ind w:left="850" w:hangingChars="403" w:hanging="850"/>
        <w:rPr>
          <w:rFonts w:ascii="宋体"/>
          <w:b/>
          <w:bCs/>
        </w:rPr>
      </w:pPr>
      <w:r w:rsidRPr="00CE63DF">
        <w:rPr>
          <w:rFonts w:ascii="宋体" w:hAnsi="宋体" w:cs="宋体" w:hint="eastAsia"/>
          <w:b/>
          <w:bCs/>
        </w:rPr>
        <w:t>其它</w:t>
      </w:r>
    </w:p>
    <w:p w:rsidR="002A22D9" w:rsidRPr="00CE63DF" w:rsidRDefault="007113C2">
      <w:pPr>
        <w:tabs>
          <w:tab w:val="left" w:pos="851"/>
        </w:tabs>
        <w:spacing w:line="360" w:lineRule="auto"/>
        <w:ind w:left="851" w:hanging="851"/>
        <w:rPr>
          <w:rFonts w:ascii="宋体"/>
        </w:rPr>
      </w:pPr>
      <w:r w:rsidRPr="00CE63DF">
        <w:rPr>
          <w:rFonts w:ascii="宋体" w:hAnsi="宋体" w:cs="宋体"/>
        </w:rPr>
        <w:t>1.</w:t>
      </w:r>
      <w:r w:rsidRPr="00CE63DF">
        <w:rPr>
          <w:rFonts w:ascii="宋体" w:hAnsi="宋体" w:cs="宋体"/>
        </w:rPr>
        <w:tab/>
      </w:r>
      <w:r w:rsidRPr="00CE63DF">
        <w:rPr>
          <w:rFonts w:ascii="宋体" w:hAnsi="宋体" w:cs="宋体" w:hint="eastAsia"/>
        </w:rPr>
        <w:t>本合同所有附件、招标文件、投标文件、中标通知书均为合同的有效组成部分，与本合同具有同等法律效力。</w:t>
      </w:r>
    </w:p>
    <w:p w:rsidR="002A22D9" w:rsidRPr="00CE63DF" w:rsidRDefault="007113C2">
      <w:pPr>
        <w:tabs>
          <w:tab w:val="left" w:pos="851"/>
        </w:tabs>
        <w:spacing w:line="360" w:lineRule="auto"/>
        <w:ind w:left="851" w:hanging="851"/>
        <w:rPr>
          <w:rFonts w:ascii="宋体"/>
        </w:rPr>
      </w:pPr>
      <w:r w:rsidRPr="00CE63DF">
        <w:rPr>
          <w:rFonts w:ascii="宋体" w:hAnsi="宋体" w:cs="宋体"/>
        </w:rPr>
        <w:t>2.</w:t>
      </w:r>
      <w:r w:rsidRPr="00CE63DF">
        <w:rPr>
          <w:rFonts w:ascii="宋体" w:hAnsi="宋体" w:cs="宋体"/>
        </w:rPr>
        <w:tab/>
      </w:r>
      <w:r w:rsidRPr="00CE63DF">
        <w:rPr>
          <w:rFonts w:ascii="宋体" w:hAnsi="宋体" w:cs="宋体" w:hint="eastAsia"/>
        </w:rPr>
        <w:t>在执行本合同的过程中，所有经双方签署确认的文件（包括会议纪要、补充协议、往来信函）即成为本合同的有效组成部分。</w:t>
      </w:r>
    </w:p>
    <w:p w:rsidR="002A22D9" w:rsidRPr="00CE63DF" w:rsidRDefault="007113C2">
      <w:pPr>
        <w:tabs>
          <w:tab w:val="left" w:pos="851"/>
        </w:tabs>
        <w:spacing w:line="360" w:lineRule="auto"/>
        <w:ind w:left="851" w:hanging="851"/>
        <w:rPr>
          <w:rFonts w:ascii="宋体"/>
        </w:rPr>
      </w:pPr>
      <w:r w:rsidRPr="00CE63DF">
        <w:rPr>
          <w:rFonts w:ascii="宋体" w:hAnsi="宋体" w:cs="宋体"/>
        </w:rPr>
        <w:t>3.</w:t>
      </w:r>
      <w:r w:rsidRPr="00CE63DF">
        <w:rPr>
          <w:rFonts w:ascii="宋体" w:hAnsi="宋体" w:cs="宋体"/>
        </w:rPr>
        <w:tab/>
      </w:r>
      <w:r w:rsidRPr="00CE63DF">
        <w:rPr>
          <w:rFonts w:ascii="宋体" w:hAnsi="宋体" w:cs="宋体" w:hint="eastAsia"/>
        </w:rPr>
        <w:t>如一方地址、电话、传真号码有变更，应在变更当日内书面通知对方，否则，应承担相应责任。</w:t>
      </w:r>
    </w:p>
    <w:p w:rsidR="002A22D9" w:rsidRPr="00CE63DF" w:rsidRDefault="007113C2">
      <w:pPr>
        <w:tabs>
          <w:tab w:val="left" w:pos="851"/>
        </w:tabs>
        <w:spacing w:line="360" w:lineRule="auto"/>
        <w:ind w:left="851" w:hanging="851"/>
        <w:rPr>
          <w:rFonts w:ascii="宋体"/>
        </w:rPr>
      </w:pPr>
      <w:r w:rsidRPr="00CE63DF">
        <w:rPr>
          <w:rFonts w:ascii="宋体" w:hAnsi="宋体" w:cs="宋体"/>
        </w:rPr>
        <w:lastRenderedPageBreak/>
        <w:t>4.</w:t>
      </w:r>
      <w:r w:rsidRPr="00CE63DF">
        <w:rPr>
          <w:rFonts w:ascii="宋体" w:hAnsi="宋体" w:cs="宋体"/>
        </w:rPr>
        <w:tab/>
      </w:r>
      <w:r w:rsidRPr="00CE63DF">
        <w:rPr>
          <w:rFonts w:ascii="宋体" w:hAnsi="宋体" w:cs="宋体" w:hint="eastAsia"/>
        </w:rPr>
        <w:t>除甲方事先书面同意外，乙方不得部分或全部转让其应履行的合同项下的义务。</w:t>
      </w:r>
    </w:p>
    <w:p w:rsidR="002A22D9" w:rsidRPr="00CE63DF" w:rsidRDefault="007113C2">
      <w:pPr>
        <w:numPr>
          <w:ilvl w:val="0"/>
          <w:numId w:val="9"/>
        </w:numPr>
        <w:tabs>
          <w:tab w:val="clear" w:pos="960"/>
          <w:tab w:val="left" w:pos="851"/>
        </w:tabs>
        <w:spacing w:line="360" w:lineRule="auto"/>
        <w:ind w:left="850" w:hangingChars="403" w:hanging="850"/>
        <w:rPr>
          <w:rFonts w:ascii="宋体"/>
          <w:b/>
          <w:bCs/>
        </w:rPr>
      </w:pPr>
      <w:r w:rsidRPr="00CE63DF">
        <w:rPr>
          <w:rFonts w:ascii="宋体" w:hAnsi="宋体" w:cs="宋体" w:hint="eastAsia"/>
          <w:b/>
          <w:bCs/>
        </w:rPr>
        <w:t>合同生效</w:t>
      </w:r>
    </w:p>
    <w:p w:rsidR="002A22D9" w:rsidRPr="00CE63DF" w:rsidRDefault="007113C2">
      <w:pPr>
        <w:tabs>
          <w:tab w:val="left" w:pos="851"/>
        </w:tabs>
        <w:spacing w:line="360" w:lineRule="auto"/>
        <w:ind w:left="851" w:hanging="851"/>
        <w:rPr>
          <w:rFonts w:ascii="宋体"/>
        </w:rPr>
      </w:pPr>
      <w:r w:rsidRPr="00CE63DF">
        <w:rPr>
          <w:rFonts w:ascii="宋体" w:hAnsi="宋体" w:cs="宋体"/>
        </w:rPr>
        <w:t>1.</w:t>
      </w:r>
      <w:r w:rsidRPr="00CE63DF">
        <w:rPr>
          <w:rFonts w:ascii="宋体" w:hAnsi="宋体" w:cs="宋体"/>
        </w:rPr>
        <w:tab/>
      </w:r>
      <w:r w:rsidRPr="00CE63DF">
        <w:rPr>
          <w:rFonts w:ascii="宋体" w:hAnsi="宋体" w:cs="宋体" w:hint="eastAsia"/>
        </w:rPr>
        <w:t>本合同在甲乙双方法人代表或其授权代表签字盖章后生效。</w:t>
      </w:r>
    </w:p>
    <w:p w:rsidR="002A22D9" w:rsidRPr="00CE63DF" w:rsidRDefault="007113C2">
      <w:pPr>
        <w:tabs>
          <w:tab w:val="left" w:pos="851"/>
        </w:tabs>
        <w:spacing w:line="360" w:lineRule="auto"/>
        <w:ind w:left="851" w:hanging="851"/>
        <w:rPr>
          <w:rFonts w:ascii="宋体"/>
        </w:rPr>
      </w:pPr>
      <w:r w:rsidRPr="00CE63DF">
        <w:rPr>
          <w:rFonts w:ascii="宋体" w:hAnsi="宋体" w:cs="宋体"/>
        </w:rPr>
        <w:t>2.</w:t>
      </w:r>
      <w:r w:rsidRPr="00CE63DF">
        <w:rPr>
          <w:rFonts w:ascii="宋体" w:hAnsi="宋体" w:cs="宋体"/>
        </w:rPr>
        <w:tab/>
      </w:r>
      <w:r w:rsidRPr="00CE63DF">
        <w:rPr>
          <w:rFonts w:ascii="Tahoma" w:hAnsi="Tahoma" w:cs="宋体" w:hint="eastAsia"/>
        </w:rPr>
        <w:t>本合同一式</w:t>
      </w:r>
      <w:r w:rsidRPr="00CE63DF">
        <w:rPr>
          <w:rFonts w:ascii="Tahoma" w:hAnsi="Tahoma" w:cs="宋体" w:hint="eastAsia"/>
          <w:u w:val="single"/>
        </w:rPr>
        <w:t>六</w:t>
      </w:r>
      <w:r w:rsidRPr="00CE63DF">
        <w:rPr>
          <w:rFonts w:ascii="Tahoma" w:hAnsi="Tahoma" w:cs="宋体" w:hint="eastAsia"/>
        </w:rPr>
        <w:t>份，其中甲方执肆份，乙方执贰份</w:t>
      </w:r>
      <w:r w:rsidRPr="00CE63DF">
        <w:rPr>
          <w:rFonts w:ascii="Arial" w:hAnsi="Arial" w:cs="宋体" w:hint="eastAsia"/>
        </w:rPr>
        <w:t>。</w:t>
      </w:r>
    </w:p>
    <w:p w:rsidR="002A22D9" w:rsidRPr="00CE63DF" w:rsidRDefault="002A22D9">
      <w:pPr>
        <w:rPr>
          <w:rFonts w:ascii="宋体"/>
        </w:rPr>
      </w:pPr>
    </w:p>
    <w:p w:rsidR="002A22D9" w:rsidRPr="00CE63DF" w:rsidRDefault="002A22D9">
      <w:pPr>
        <w:rPr>
          <w:rFonts w:ascii="宋体"/>
        </w:rPr>
      </w:pPr>
    </w:p>
    <w:p w:rsidR="002A22D9" w:rsidRPr="00CE63DF" w:rsidRDefault="002A22D9">
      <w:pPr>
        <w:rPr>
          <w:rFonts w:ascii="宋体"/>
        </w:rPr>
      </w:pPr>
    </w:p>
    <w:p w:rsidR="002A22D9" w:rsidRPr="00CE63DF" w:rsidRDefault="007113C2">
      <w:pPr>
        <w:tabs>
          <w:tab w:val="left" w:pos="4290"/>
        </w:tabs>
        <w:rPr>
          <w:rFonts w:ascii="仿宋" w:eastAsia="仿宋" w:hAnsi="仿宋" w:cs="仿宋"/>
          <w:b/>
          <w:bCs/>
          <w:sz w:val="24"/>
        </w:rPr>
      </w:pPr>
      <w:r w:rsidRPr="00CE63DF">
        <w:rPr>
          <w:rFonts w:ascii="宋体" w:hAnsi="宋体" w:cs="宋体" w:hint="eastAsia"/>
          <w:b/>
          <w:bCs/>
        </w:rPr>
        <w:t>甲方（盖章）：广东轻工职业技术学院</w:t>
      </w:r>
      <w:r w:rsidRPr="00CE63DF">
        <w:rPr>
          <w:rFonts w:ascii="宋体"/>
          <w:b/>
          <w:bCs/>
        </w:rPr>
        <w:tab/>
      </w:r>
      <w:r w:rsidRPr="00CE63DF">
        <w:rPr>
          <w:rFonts w:ascii="宋体" w:hAnsi="宋体" w:cs="宋体" w:hint="eastAsia"/>
          <w:b/>
          <w:bCs/>
        </w:rPr>
        <w:t>乙方（盖章）：</w:t>
      </w:r>
    </w:p>
    <w:p w:rsidR="002A22D9" w:rsidRPr="00CE63DF" w:rsidRDefault="002A22D9">
      <w:pPr>
        <w:tabs>
          <w:tab w:val="left" w:pos="4080"/>
        </w:tabs>
        <w:rPr>
          <w:rFonts w:ascii="宋体"/>
          <w:b/>
          <w:bCs/>
        </w:rPr>
      </w:pPr>
    </w:p>
    <w:p w:rsidR="002A22D9" w:rsidRPr="00CE63DF" w:rsidRDefault="007113C2">
      <w:pPr>
        <w:tabs>
          <w:tab w:val="left" w:pos="4290"/>
        </w:tabs>
        <w:rPr>
          <w:rFonts w:ascii="宋体"/>
          <w:b/>
          <w:bCs/>
        </w:rPr>
      </w:pPr>
      <w:r w:rsidRPr="00CE63DF">
        <w:rPr>
          <w:rFonts w:ascii="宋体" w:hAnsi="宋体" w:cs="宋体" w:hint="eastAsia"/>
        </w:rPr>
        <w:t>法定（委托）代表人</w:t>
      </w:r>
      <w:r w:rsidRPr="00CE63DF">
        <w:rPr>
          <w:rFonts w:ascii="宋体" w:hAnsi="宋体" w:cs="宋体" w:hint="eastAsia"/>
          <w:b/>
          <w:bCs/>
        </w:rPr>
        <w:t>：</w:t>
      </w:r>
      <w:r w:rsidRPr="00CE63DF">
        <w:rPr>
          <w:rFonts w:ascii="宋体"/>
          <w:b/>
          <w:bCs/>
        </w:rPr>
        <w:tab/>
      </w:r>
      <w:r w:rsidRPr="00CE63DF">
        <w:rPr>
          <w:rFonts w:ascii="宋体" w:hAnsi="宋体" w:cs="宋体" w:hint="eastAsia"/>
        </w:rPr>
        <w:t>法定（委托）代表人</w:t>
      </w:r>
      <w:r w:rsidRPr="00CE63DF">
        <w:rPr>
          <w:rFonts w:ascii="宋体" w:hAnsi="宋体" w:cs="宋体" w:hint="eastAsia"/>
          <w:b/>
          <w:bCs/>
        </w:rPr>
        <w:t>：</w:t>
      </w:r>
    </w:p>
    <w:p w:rsidR="002A22D9" w:rsidRPr="00CE63DF" w:rsidRDefault="002A22D9">
      <w:pPr>
        <w:tabs>
          <w:tab w:val="left" w:pos="4080"/>
        </w:tabs>
        <w:rPr>
          <w:rFonts w:ascii="宋体"/>
          <w:b/>
          <w:bCs/>
        </w:rPr>
      </w:pPr>
    </w:p>
    <w:p w:rsidR="002A22D9" w:rsidRPr="00CE63DF" w:rsidRDefault="007113C2">
      <w:pPr>
        <w:tabs>
          <w:tab w:val="left" w:pos="4080"/>
        </w:tabs>
        <w:rPr>
          <w:rFonts w:ascii="宋体"/>
        </w:rPr>
      </w:pPr>
      <w:r w:rsidRPr="00CE63DF">
        <w:rPr>
          <w:rFonts w:ascii="宋体" w:hAnsi="宋体" w:cs="宋体" w:hint="eastAsia"/>
        </w:rPr>
        <w:t>经办人</w:t>
      </w:r>
      <w:r w:rsidRPr="00CE63DF">
        <w:rPr>
          <w:rFonts w:ascii="宋体" w:hAnsi="宋体" w:cs="宋体"/>
        </w:rPr>
        <w:t>:</w:t>
      </w:r>
    </w:p>
    <w:p w:rsidR="002A22D9" w:rsidRPr="00CE63DF" w:rsidRDefault="002A22D9">
      <w:pPr>
        <w:tabs>
          <w:tab w:val="left" w:pos="4080"/>
        </w:tabs>
        <w:rPr>
          <w:rFonts w:ascii="宋体"/>
        </w:rPr>
      </w:pPr>
    </w:p>
    <w:p w:rsidR="002A22D9" w:rsidRPr="00CE63DF" w:rsidRDefault="007113C2">
      <w:pPr>
        <w:tabs>
          <w:tab w:val="left" w:pos="4395"/>
        </w:tabs>
        <w:rPr>
          <w:rFonts w:ascii="宋体"/>
        </w:rPr>
      </w:pPr>
      <w:proofErr w:type="gramStart"/>
      <w:r w:rsidRPr="00CE63DF">
        <w:rPr>
          <w:rFonts w:ascii="宋体" w:hAnsi="宋体" w:cs="宋体" w:hint="eastAsia"/>
        </w:rPr>
        <w:t>签定</w:t>
      </w:r>
      <w:proofErr w:type="gramEnd"/>
      <w:r w:rsidRPr="00CE63DF">
        <w:rPr>
          <w:rFonts w:ascii="宋体" w:hAnsi="宋体" w:cs="宋体" w:hint="eastAsia"/>
        </w:rPr>
        <w:t>日期：　　　年　　月　　日</w:t>
      </w:r>
      <w:r w:rsidRPr="00CE63DF">
        <w:rPr>
          <w:rFonts w:ascii="宋体"/>
        </w:rPr>
        <w:tab/>
      </w:r>
      <w:proofErr w:type="gramStart"/>
      <w:r w:rsidRPr="00CE63DF">
        <w:rPr>
          <w:rFonts w:ascii="宋体" w:hAnsi="宋体" w:cs="宋体" w:hint="eastAsia"/>
        </w:rPr>
        <w:t>签定</w:t>
      </w:r>
      <w:proofErr w:type="gramEnd"/>
      <w:r w:rsidRPr="00CE63DF">
        <w:rPr>
          <w:rFonts w:ascii="宋体" w:hAnsi="宋体" w:cs="宋体" w:hint="eastAsia"/>
        </w:rPr>
        <w:t>日期：　　　年　　月　　日</w:t>
      </w:r>
    </w:p>
    <w:p w:rsidR="002A22D9" w:rsidRPr="00CE63DF" w:rsidRDefault="002A22D9">
      <w:pPr>
        <w:spacing w:line="360" w:lineRule="auto"/>
        <w:rPr>
          <w:rFonts w:ascii="宋体" w:hAnsi="宋体"/>
        </w:rPr>
      </w:pPr>
    </w:p>
    <w:p w:rsidR="002A22D9" w:rsidRPr="00CE63DF" w:rsidRDefault="002A22D9">
      <w:pPr>
        <w:spacing w:line="360" w:lineRule="auto"/>
        <w:rPr>
          <w:rFonts w:ascii="宋体" w:hAnsi="宋体"/>
          <w:sz w:val="24"/>
        </w:rPr>
      </w:pPr>
    </w:p>
    <w:p w:rsidR="002A22D9" w:rsidRPr="00CE63DF" w:rsidRDefault="002A22D9">
      <w:pPr>
        <w:spacing w:line="360" w:lineRule="auto"/>
        <w:rPr>
          <w:rFonts w:ascii="宋体" w:hAnsi="宋体"/>
          <w:szCs w:val="21"/>
        </w:rPr>
      </w:pPr>
    </w:p>
    <w:p w:rsidR="002A22D9" w:rsidRPr="00CE63DF" w:rsidRDefault="002A22D9">
      <w:pPr>
        <w:spacing w:line="360" w:lineRule="auto"/>
        <w:rPr>
          <w:rFonts w:ascii="宋体" w:hAnsi="宋体"/>
          <w:szCs w:val="21"/>
        </w:rPr>
      </w:pPr>
    </w:p>
    <w:p w:rsidR="002A22D9" w:rsidRPr="00CE63DF" w:rsidRDefault="002A22D9">
      <w:pPr>
        <w:adjustRightInd w:val="0"/>
        <w:snapToGrid w:val="0"/>
        <w:spacing w:line="360" w:lineRule="auto"/>
        <w:jc w:val="center"/>
        <w:rPr>
          <w:rFonts w:ascii="宋体" w:hAnsi="宋体"/>
          <w:b/>
          <w:sz w:val="72"/>
          <w:szCs w:val="72"/>
          <w:lang w:val="zh-CN"/>
        </w:rPr>
      </w:pPr>
      <w:bookmarkStart w:id="11" w:name="_Toc251742852"/>
    </w:p>
    <w:p w:rsidR="002A22D9" w:rsidRPr="00CE63DF" w:rsidRDefault="002A22D9">
      <w:pPr>
        <w:adjustRightInd w:val="0"/>
        <w:snapToGrid w:val="0"/>
        <w:spacing w:line="360" w:lineRule="auto"/>
        <w:jc w:val="center"/>
        <w:rPr>
          <w:rFonts w:ascii="宋体" w:hAnsi="宋体"/>
          <w:b/>
          <w:sz w:val="72"/>
          <w:szCs w:val="72"/>
          <w:lang w:val="zh-CN"/>
        </w:rPr>
      </w:pPr>
    </w:p>
    <w:p w:rsidR="002A22D9" w:rsidRPr="00CE63DF" w:rsidRDefault="002A22D9">
      <w:pPr>
        <w:adjustRightInd w:val="0"/>
        <w:snapToGrid w:val="0"/>
        <w:spacing w:line="360" w:lineRule="auto"/>
        <w:jc w:val="center"/>
        <w:rPr>
          <w:rFonts w:ascii="宋体" w:hAnsi="宋体"/>
          <w:b/>
          <w:sz w:val="72"/>
          <w:szCs w:val="72"/>
          <w:lang w:val="zh-CN"/>
        </w:rPr>
      </w:pPr>
    </w:p>
    <w:p w:rsidR="002A22D9" w:rsidRPr="00CE63DF" w:rsidRDefault="002A22D9">
      <w:pPr>
        <w:adjustRightInd w:val="0"/>
        <w:snapToGrid w:val="0"/>
        <w:spacing w:line="360" w:lineRule="auto"/>
        <w:jc w:val="center"/>
        <w:rPr>
          <w:rFonts w:ascii="宋体" w:hAnsi="宋体"/>
          <w:b/>
          <w:sz w:val="72"/>
          <w:szCs w:val="72"/>
          <w:lang w:val="zh-CN"/>
        </w:rPr>
      </w:pPr>
    </w:p>
    <w:p w:rsidR="002A22D9" w:rsidRPr="00CE63DF" w:rsidRDefault="002A22D9">
      <w:pPr>
        <w:adjustRightInd w:val="0"/>
        <w:snapToGrid w:val="0"/>
        <w:spacing w:line="360" w:lineRule="auto"/>
        <w:jc w:val="center"/>
        <w:rPr>
          <w:rFonts w:ascii="宋体" w:hAnsi="宋体"/>
          <w:b/>
          <w:sz w:val="72"/>
          <w:szCs w:val="72"/>
          <w:lang w:val="zh-CN"/>
        </w:rPr>
      </w:pPr>
    </w:p>
    <w:p w:rsidR="002A22D9" w:rsidRPr="00CE63DF" w:rsidRDefault="002A22D9">
      <w:pPr>
        <w:adjustRightInd w:val="0"/>
        <w:snapToGrid w:val="0"/>
        <w:spacing w:line="360" w:lineRule="auto"/>
        <w:jc w:val="center"/>
        <w:rPr>
          <w:rFonts w:ascii="宋体" w:hAnsi="宋体"/>
          <w:b/>
          <w:sz w:val="72"/>
          <w:szCs w:val="72"/>
          <w:lang w:val="zh-CN"/>
        </w:rPr>
      </w:pPr>
    </w:p>
    <w:p w:rsidR="002A22D9" w:rsidRPr="00CE63DF" w:rsidRDefault="002A22D9">
      <w:pPr>
        <w:adjustRightInd w:val="0"/>
        <w:snapToGrid w:val="0"/>
        <w:spacing w:line="360" w:lineRule="auto"/>
        <w:jc w:val="center"/>
        <w:rPr>
          <w:rFonts w:ascii="宋体" w:hAnsi="宋体"/>
          <w:b/>
          <w:sz w:val="72"/>
          <w:szCs w:val="72"/>
          <w:lang w:val="zh-CN"/>
        </w:rPr>
      </w:pPr>
    </w:p>
    <w:p w:rsidR="002A22D9" w:rsidRPr="00CE63DF" w:rsidRDefault="002A22D9">
      <w:pPr>
        <w:adjustRightInd w:val="0"/>
        <w:snapToGrid w:val="0"/>
        <w:spacing w:line="360" w:lineRule="auto"/>
        <w:jc w:val="center"/>
        <w:rPr>
          <w:rFonts w:ascii="宋体" w:hAnsi="宋体"/>
          <w:b/>
          <w:sz w:val="72"/>
          <w:szCs w:val="72"/>
          <w:lang w:val="zh-CN"/>
        </w:rPr>
      </w:pPr>
    </w:p>
    <w:p w:rsidR="002A22D9" w:rsidRPr="00CE63DF" w:rsidRDefault="007113C2">
      <w:pPr>
        <w:adjustRightInd w:val="0"/>
        <w:snapToGrid w:val="0"/>
        <w:spacing w:line="360" w:lineRule="auto"/>
        <w:jc w:val="center"/>
        <w:rPr>
          <w:rFonts w:ascii="宋体" w:hAnsi="宋体"/>
          <w:b/>
          <w:sz w:val="72"/>
          <w:szCs w:val="72"/>
          <w:lang w:val="zh-CN"/>
        </w:rPr>
      </w:pPr>
      <w:r w:rsidRPr="00CE63DF">
        <w:rPr>
          <w:rFonts w:ascii="宋体" w:hAnsi="宋体" w:hint="eastAsia"/>
          <w:b/>
          <w:sz w:val="72"/>
          <w:szCs w:val="72"/>
          <w:lang w:val="zh-CN"/>
        </w:rPr>
        <w:t>第六部分 投标文件格式</w:t>
      </w:r>
    </w:p>
    <w:p w:rsidR="002A22D9" w:rsidRPr="00CE63DF" w:rsidRDefault="002A22D9">
      <w:pPr>
        <w:spacing w:line="360" w:lineRule="auto"/>
        <w:rPr>
          <w:rFonts w:ascii="宋体" w:hAnsi="宋体"/>
          <w:szCs w:val="21"/>
        </w:rPr>
      </w:pPr>
    </w:p>
    <w:p w:rsidR="002A22D9" w:rsidRPr="00CE63DF" w:rsidRDefault="002A22D9">
      <w:pPr>
        <w:spacing w:line="360" w:lineRule="auto"/>
        <w:rPr>
          <w:rFonts w:ascii="宋体" w:hAnsi="宋体"/>
          <w:szCs w:val="21"/>
        </w:rPr>
      </w:pPr>
    </w:p>
    <w:p w:rsidR="002A22D9" w:rsidRPr="00CE63DF" w:rsidRDefault="002A22D9">
      <w:pPr>
        <w:spacing w:line="360" w:lineRule="auto"/>
        <w:rPr>
          <w:rFonts w:ascii="宋体" w:hAnsi="宋体"/>
          <w:szCs w:val="21"/>
        </w:rPr>
      </w:pPr>
    </w:p>
    <w:p w:rsidR="002A22D9" w:rsidRPr="00CE63DF" w:rsidRDefault="002A22D9">
      <w:pPr>
        <w:spacing w:line="360" w:lineRule="auto"/>
        <w:rPr>
          <w:rFonts w:ascii="宋体" w:hAnsi="宋体"/>
          <w:szCs w:val="21"/>
        </w:rPr>
      </w:pPr>
    </w:p>
    <w:p w:rsidR="002A22D9" w:rsidRPr="00CE63DF" w:rsidRDefault="002A22D9">
      <w:pPr>
        <w:spacing w:line="360" w:lineRule="auto"/>
        <w:rPr>
          <w:rFonts w:ascii="宋体" w:hAnsi="宋体"/>
          <w:szCs w:val="21"/>
        </w:rPr>
      </w:pPr>
    </w:p>
    <w:p w:rsidR="002A22D9" w:rsidRPr="00CE63DF" w:rsidRDefault="002A22D9">
      <w:pPr>
        <w:spacing w:line="360" w:lineRule="auto"/>
        <w:rPr>
          <w:rFonts w:ascii="宋体" w:hAnsi="宋体"/>
          <w:szCs w:val="21"/>
        </w:rPr>
      </w:pPr>
    </w:p>
    <w:p w:rsidR="002A22D9" w:rsidRPr="00CE63DF" w:rsidRDefault="002A22D9">
      <w:pPr>
        <w:spacing w:line="360" w:lineRule="auto"/>
        <w:rPr>
          <w:rFonts w:ascii="宋体" w:hAnsi="宋体"/>
          <w:szCs w:val="21"/>
        </w:rPr>
      </w:pPr>
    </w:p>
    <w:p w:rsidR="002A22D9" w:rsidRPr="00CE63DF" w:rsidRDefault="002A22D9">
      <w:pPr>
        <w:spacing w:line="360" w:lineRule="auto"/>
        <w:rPr>
          <w:rFonts w:ascii="宋体" w:hAnsi="宋体"/>
          <w:szCs w:val="21"/>
        </w:rPr>
      </w:pPr>
    </w:p>
    <w:p w:rsidR="002A22D9" w:rsidRPr="00CE63DF" w:rsidRDefault="002A22D9">
      <w:pPr>
        <w:spacing w:line="360" w:lineRule="auto"/>
        <w:rPr>
          <w:rFonts w:ascii="宋体" w:hAnsi="宋体"/>
          <w:szCs w:val="21"/>
        </w:rPr>
      </w:pPr>
    </w:p>
    <w:p w:rsidR="002A22D9" w:rsidRPr="00CE63DF" w:rsidRDefault="002A22D9">
      <w:pPr>
        <w:spacing w:line="360" w:lineRule="auto"/>
        <w:rPr>
          <w:rFonts w:ascii="宋体" w:hAnsi="宋体"/>
          <w:szCs w:val="21"/>
        </w:rPr>
      </w:pPr>
    </w:p>
    <w:p w:rsidR="002A22D9" w:rsidRPr="00CE63DF" w:rsidRDefault="002A22D9">
      <w:pPr>
        <w:spacing w:line="360" w:lineRule="auto"/>
        <w:rPr>
          <w:rFonts w:ascii="宋体" w:hAnsi="宋体"/>
          <w:szCs w:val="21"/>
        </w:rPr>
      </w:pPr>
    </w:p>
    <w:p w:rsidR="002A22D9" w:rsidRPr="00CE63DF" w:rsidRDefault="002A22D9">
      <w:pPr>
        <w:spacing w:line="360" w:lineRule="auto"/>
        <w:rPr>
          <w:rFonts w:ascii="宋体" w:hAnsi="宋体"/>
          <w:szCs w:val="21"/>
        </w:rPr>
      </w:pPr>
    </w:p>
    <w:p w:rsidR="002A22D9" w:rsidRPr="00CE63DF" w:rsidRDefault="002A22D9">
      <w:pPr>
        <w:spacing w:line="360" w:lineRule="auto"/>
        <w:rPr>
          <w:rFonts w:ascii="宋体" w:hAnsi="宋体"/>
          <w:szCs w:val="21"/>
        </w:rPr>
      </w:pPr>
    </w:p>
    <w:p w:rsidR="002A22D9" w:rsidRPr="00CE63DF" w:rsidRDefault="002A22D9">
      <w:pPr>
        <w:spacing w:line="360" w:lineRule="auto"/>
        <w:rPr>
          <w:rFonts w:ascii="宋体" w:hAnsi="宋体"/>
          <w:szCs w:val="21"/>
        </w:rPr>
      </w:pPr>
    </w:p>
    <w:p w:rsidR="002A22D9" w:rsidRPr="00CE63DF" w:rsidRDefault="002A22D9">
      <w:pPr>
        <w:spacing w:line="360" w:lineRule="auto"/>
        <w:rPr>
          <w:rFonts w:ascii="宋体" w:hAnsi="宋体"/>
          <w:szCs w:val="21"/>
        </w:rPr>
      </w:pPr>
    </w:p>
    <w:p w:rsidR="002A22D9" w:rsidRPr="00CE63DF" w:rsidRDefault="002A22D9">
      <w:pPr>
        <w:spacing w:line="360" w:lineRule="auto"/>
        <w:rPr>
          <w:rFonts w:ascii="宋体" w:hAnsi="宋体"/>
          <w:szCs w:val="21"/>
        </w:rPr>
      </w:pPr>
    </w:p>
    <w:p w:rsidR="002A22D9" w:rsidRPr="00CE63DF" w:rsidRDefault="002A22D9">
      <w:pPr>
        <w:spacing w:line="360" w:lineRule="auto"/>
        <w:rPr>
          <w:rFonts w:ascii="宋体" w:hAnsi="宋体"/>
          <w:szCs w:val="21"/>
        </w:rPr>
      </w:pPr>
    </w:p>
    <w:p w:rsidR="00CE63DF" w:rsidRPr="00CE63DF" w:rsidRDefault="00CE63DF">
      <w:pPr>
        <w:spacing w:line="360" w:lineRule="auto"/>
        <w:rPr>
          <w:rFonts w:ascii="宋体" w:hAnsi="宋体"/>
          <w:szCs w:val="21"/>
        </w:rPr>
      </w:pPr>
    </w:p>
    <w:p w:rsidR="00CE63DF" w:rsidRPr="00CE63DF" w:rsidRDefault="00CE63DF">
      <w:pPr>
        <w:spacing w:line="360" w:lineRule="auto"/>
        <w:rPr>
          <w:rFonts w:ascii="宋体" w:hAnsi="宋体"/>
          <w:szCs w:val="21"/>
        </w:rPr>
      </w:pPr>
    </w:p>
    <w:p w:rsidR="00CE63DF" w:rsidRPr="00CE63DF" w:rsidRDefault="00CE63DF">
      <w:pPr>
        <w:spacing w:line="360" w:lineRule="auto"/>
        <w:rPr>
          <w:rFonts w:ascii="宋体" w:hAnsi="宋体"/>
          <w:szCs w:val="21"/>
        </w:rPr>
      </w:pPr>
    </w:p>
    <w:p w:rsidR="00CE63DF" w:rsidRPr="00CE63DF" w:rsidRDefault="00CE63DF">
      <w:pPr>
        <w:spacing w:line="360" w:lineRule="auto"/>
        <w:rPr>
          <w:rFonts w:ascii="宋体" w:hAnsi="宋体"/>
          <w:szCs w:val="21"/>
        </w:rPr>
      </w:pPr>
    </w:p>
    <w:p w:rsidR="002A22D9" w:rsidRPr="00CE63DF" w:rsidRDefault="002A22D9">
      <w:pPr>
        <w:spacing w:line="360" w:lineRule="auto"/>
        <w:rPr>
          <w:rFonts w:ascii="宋体" w:hAnsi="宋体"/>
          <w:szCs w:val="21"/>
        </w:rPr>
      </w:pPr>
    </w:p>
    <w:p w:rsidR="002A22D9" w:rsidRPr="00CE63DF" w:rsidRDefault="002A22D9">
      <w:pPr>
        <w:spacing w:line="360" w:lineRule="auto"/>
        <w:rPr>
          <w:rFonts w:ascii="宋体" w:hAnsi="宋体"/>
          <w:szCs w:val="21"/>
        </w:rPr>
      </w:pPr>
    </w:p>
    <w:p w:rsidR="002A22D9" w:rsidRPr="00CE63DF" w:rsidRDefault="002A22D9">
      <w:pPr>
        <w:spacing w:line="360" w:lineRule="auto"/>
        <w:rPr>
          <w:rFonts w:ascii="宋体" w:hAnsi="宋体"/>
          <w:szCs w:val="21"/>
        </w:rPr>
      </w:pPr>
    </w:p>
    <w:p w:rsidR="002A22D9" w:rsidRPr="00CE63DF" w:rsidRDefault="002A22D9">
      <w:pPr>
        <w:spacing w:line="360" w:lineRule="auto"/>
        <w:rPr>
          <w:rFonts w:ascii="宋体" w:hAnsi="宋体"/>
          <w:szCs w:val="21"/>
        </w:rPr>
      </w:pPr>
    </w:p>
    <w:p w:rsidR="002A22D9" w:rsidRPr="00CE63DF" w:rsidRDefault="007113C2">
      <w:pPr>
        <w:spacing w:line="360" w:lineRule="auto"/>
        <w:jc w:val="center"/>
        <w:rPr>
          <w:rFonts w:ascii="宋体" w:hAnsi="宋体"/>
          <w:b/>
          <w:sz w:val="32"/>
          <w:szCs w:val="32"/>
        </w:rPr>
      </w:pPr>
      <w:r w:rsidRPr="00CE63DF">
        <w:rPr>
          <w:rFonts w:ascii="宋体" w:hAnsi="宋体" w:hint="eastAsia"/>
          <w:b/>
          <w:sz w:val="32"/>
          <w:szCs w:val="32"/>
        </w:rPr>
        <w:lastRenderedPageBreak/>
        <w:t>目  录</w:t>
      </w:r>
    </w:p>
    <w:p w:rsidR="002A22D9" w:rsidRPr="00CE63DF" w:rsidRDefault="00667F1D">
      <w:pPr>
        <w:pStyle w:val="10"/>
        <w:tabs>
          <w:tab w:val="right" w:leader="dot" w:pos="8777"/>
        </w:tabs>
        <w:spacing w:line="360" w:lineRule="auto"/>
        <w:rPr>
          <w:rFonts w:ascii="宋体" w:hAnsi="宋体"/>
          <w:szCs w:val="22"/>
        </w:rPr>
      </w:pPr>
      <w:r w:rsidRPr="00CE63DF">
        <w:rPr>
          <w:rFonts w:ascii="宋体" w:hAnsi="宋体"/>
        </w:rPr>
        <w:fldChar w:fldCharType="begin"/>
      </w:r>
      <w:r w:rsidR="007113C2" w:rsidRPr="00CE63DF">
        <w:rPr>
          <w:rFonts w:ascii="宋体" w:hAnsi="宋体"/>
        </w:rPr>
        <w:instrText xml:space="preserve"> TOC \o "1-3" \h \z \u </w:instrText>
      </w:r>
      <w:r w:rsidRPr="00CE63DF">
        <w:rPr>
          <w:rFonts w:ascii="宋体" w:hAnsi="宋体"/>
        </w:rPr>
        <w:fldChar w:fldCharType="separate"/>
      </w:r>
    </w:p>
    <w:p w:rsidR="002A22D9" w:rsidRPr="00CE63DF" w:rsidRDefault="00342995">
      <w:pPr>
        <w:pStyle w:val="20"/>
        <w:tabs>
          <w:tab w:val="left" w:pos="840"/>
        </w:tabs>
        <w:spacing w:line="360" w:lineRule="auto"/>
        <w:rPr>
          <w:rFonts w:ascii="宋体" w:eastAsia="宋体" w:hAnsi="宋体"/>
          <w:b w:val="0"/>
          <w:smallCaps w:val="0"/>
          <w:kern w:val="2"/>
          <w:szCs w:val="22"/>
        </w:rPr>
      </w:pPr>
      <w:hyperlink w:anchor="_Toc278274489" w:history="1">
        <w:r w:rsidR="007113C2" w:rsidRPr="00CE63DF">
          <w:rPr>
            <w:rStyle w:val="af6"/>
            <w:rFonts w:ascii="宋体" w:eastAsia="宋体" w:hAnsi="宋体"/>
            <w:color w:val="auto"/>
          </w:rPr>
          <w:t>1.</w:t>
        </w:r>
        <w:r w:rsidR="007113C2" w:rsidRPr="00CE63DF">
          <w:rPr>
            <w:rFonts w:ascii="宋体" w:eastAsia="宋体" w:hAnsi="宋体"/>
            <w:b w:val="0"/>
            <w:smallCaps w:val="0"/>
            <w:kern w:val="2"/>
            <w:szCs w:val="22"/>
          </w:rPr>
          <w:tab/>
        </w:r>
        <w:r w:rsidR="007113C2" w:rsidRPr="00CE63DF">
          <w:rPr>
            <w:rStyle w:val="af6"/>
            <w:rFonts w:ascii="宋体" w:eastAsia="宋体" w:hAnsi="宋体" w:hint="eastAsia"/>
            <w:color w:val="auto"/>
          </w:rPr>
          <w:t>自查表</w:t>
        </w:r>
        <w:r w:rsidR="007113C2" w:rsidRPr="00CE63DF">
          <w:rPr>
            <w:rFonts w:ascii="宋体" w:eastAsia="宋体" w:hAnsi="宋体"/>
          </w:rPr>
          <w:tab/>
        </w:r>
        <w:r w:rsidR="00667F1D" w:rsidRPr="00CE63DF">
          <w:rPr>
            <w:rFonts w:ascii="宋体" w:eastAsia="宋体" w:hAnsi="宋体"/>
          </w:rPr>
          <w:fldChar w:fldCharType="begin"/>
        </w:r>
        <w:r w:rsidR="007113C2" w:rsidRPr="00CE63DF">
          <w:rPr>
            <w:rFonts w:ascii="宋体" w:eastAsia="宋体" w:hAnsi="宋体"/>
          </w:rPr>
          <w:instrText xml:space="preserve"> PAGEREF _Toc278274489 \h </w:instrText>
        </w:r>
        <w:r w:rsidR="00667F1D" w:rsidRPr="00CE63DF">
          <w:rPr>
            <w:rFonts w:ascii="宋体" w:eastAsia="宋体" w:hAnsi="宋体"/>
          </w:rPr>
        </w:r>
        <w:r w:rsidR="00667F1D" w:rsidRPr="00CE63DF">
          <w:rPr>
            <w:rFonts w:ascii="宋体" w:eastAsia="宋体" w:hAnsi="宋体"/>
          </w:rPr>
          <w:fldChar w:fldCharType="separate"/>
        </w:r>
        <w:r w:rsidR="007113C2" w:rsidRPr="00CE63DF">
          <w:rPr>
            <w:rFonts w:ascii="宋体" w:eastAsia="宋体" w:hAnsi="宋体"/>
            <w:noProof/>
          </w:rPr>
          <w:t>2</w:t>
        </w:r>
        <w:r w:rsidR="00667F1D" w:rsidRPr="00CE63DF">
          <w:rPr>
            <w:rFonts w:ascii="宋体" w:eastAsia="宋体" w:hAnsi="宋体"/>
          </w:rPr>
          <w:fldChar w:fldCharType="end"/>
        </w:r>
      </w:hyperlink>
    </w:p>
    <w:p w:rsidR="002A22D9" w:rsidRPr="00CE63DF" w:rsidRDefault="00342995">
      <w:pPr>
        <w:pStyle w:val="20"/>
        <w:tabs>
          <w:tab w:val="left" w:pos="840"/>
        </w:tabs>
        <w:spacing w:line="360" w:lineRule="auto"/>
        <w:rPr>
          <w:rFonts w:ascii="宋体" w:eastAsia="宋体" w:hAnsi="宋体"/>
          <w:b w:val="0"/>
          <w:smallCaps w:val="0"/>
          <w:kern w:val="2"/>
          <w:szCs w:val="22"/>
        </w:rPr>
      </w:pPr>
      <w:hyperlink w:anchor="_Toc278274490" w:history="1">
        <w:r w:rsidR="007113C2" w:rsidRPr="00CE63DF">
          <w:rPr>
            <w:rStyle w:val="af6"/>
            <w:rFonts w:ascii="宋体" w:eastAsia="宋体" w:hAnsi="宋体"/>
            <w:color w:val="auto"/>
          </w:rPr>
          <w:t>2.</w:t>
        </w:r>
        <w:r w:rsidR="007113C2" w:rsidRPr="00CE63DF">
          <w:rPr>
            <w:rFonts w:ascii="宋体" w:eastAsia="宋体" w:hAnsi="宋体"/>
            <w:b w:val="0"/>
            <w:smallCaps w:val="0"/>
            <w:kern w:val="2"/>
            <w:szCs w:val="22"/>
          </w:rPr>
          <w:tab/>
        </w:r>
        <w:r w:rsidR="007113C2" w:rsidRPr="00CE63DF">
          <w:rPr>
            <w:rStyle w:val="af6"/>
            <w:rFonts w:ascii="宋体" w:eastAsia="宋体" w:hAnsi="宋体" w:hint="eastAsia"/>
            <w:color w:val="auto"/>
          </w:rPr>
          <w:t>报价表</w:t>
        </w:r>
        <w:r w:rsidR="007113C2" w:rsidRPr="00CE63DF">
          <w:rPr>
            <w:rFonts w:ascii="宋体" w:eastAsia="宋体" w:hAnsi="宋体"/>
          </w:rPr>
          <w:tab/>
        </w:r>
        <w:r w:rsidR="00667F1D" w:rsidRPr="00CE63DF">
          <w:rPr>
            <w:rFonts w:ascii="宋体" w:eastAsia="宋体" w:hAnsi="宋体"/>
          </w:rPr>
          <w:fldChar w:fldCharType="begin"/>
        </w:r>
        <w:r w:rsidR="007113C2" w:rsidRPr="00CE63DF">
          <w:rPr>
            <w:rFonts w:ascii="宋体" w:eastAsia="宋体" w:hAnsi="宋体"/>
          </w:rPr>
          <w:instrText xml:space="preserve"> PAGEREF _Toc278274490 \h </w:instrText>
        </w:r>
        <w:r w:rsidR="00667F1D" w:rsidRPr="00CE63DF">
          <w:rPr>
            <w:rFonts w:ascii="宋体" w:eastAsia="宋体" w:hAnsi="宋体"/>
          </w:rPr>
        </w:r>
        <w:r w:rsidR="00667F1D" w:rsidRPr="00CE63DF">
          <w:rPr>
            <w:rFonts w:ascii="宋体" w:eastAsia="宋体" w:hAnsi="宋体"/>
          </w:rPr>
          <w:fldChar w:fldCharType="separate"/>
        </w:r>
        <w:r w:rsidR="007113C2" w:rsidRPr="00CE63DF">
          <w:rPr>
            <w:rFonts w:ascii="宋体" w:eastAsia="宋体" w:hAnsi="宋体"/>
            <w:noProof/>
          </w:rPr>
          <w:t>2</w:t>
        </w:r>
        <w:r w:rsidR="00667F1D" w:rsidRPr="00CE63DF">
          <w:rPr>
            <w:rFonts w:ascii="宋体" w:eastAsia="宋体" w:hAnsi="宋体"/>
          </w:rPr>
          <w:fldChar w:fldCharType="end"/>
        </w:r>
      </w:hyperlink>
    </w:p>
    <w:p w:rsidR="002A22D9" w:rsidRPr="00CE63DF" w:rsidRDefault="00342995">
      <w:pPr>
        <w:pStyle w:val="20"/>
        <w:tabs>
          <w:tab w:val="left" w:pos="840"/>
        </w:tabs>
        <w:spacing w:line="360" w:lineRule="auto"/>
        <w:rPr>
          <w:rFonts w:ascii="宋体" w:eastAsia="宋体" w:hAnsi="宋体"/>
          <w:b w:val="0"/>
          <w:smallCaps w:val="0"/>
          <w:kern w:val="2"/>
          <w:szCs w:val="22"/>
        </w:rPr>
      </w:pPr>
      <w:hyperlink w:anchor="_Toc278274491" w:history="1">
        <w:r w:rsidR="007113C2" w:rsidRPr="00CE63DF">
          <w:rPr>
            <w:rStyle w:val="af6"/>
            <w:rFonts w:ascii="宋体" w:eastAsia="宋体" w:hAnsi="宋体"/>
            <w:color w:val="auto"/>
          </w:rPr>
          <w:t>3.</w:t>
        </w:r>
        <w:r w:rsidR="007113C2" w:rsidRPr="00CE63DF">
          <w:rPr>
            <w:rFonts w:ascii="宋体" w:eastAsia="宋体" w:hAnsi="宋体"/>
            <w:b w:val="0"/>
            <w:smallCaps w:val="0"/>
            <w:kern w:val="2"/>
            <w:szCs w:val="22"/>
          </w:rPr>
          <w:tab/>
        </w:r>
        <w:r w:rsidR="007113C2" w:rsidRPr="00CE63DF">
          <w:rPr>
            <w:rStyle w:val="af6"/>
            <w:rFonts w:ascii="宋体" w:eastAsia="宋体" w:hAnsi="宋体" w:hint="eastAsia"/>
            <w:color w:val="auto"/>
          </w:rPr>
          <w:t>投标函</w:t>
        </w:r>
        <w:r w:rsidR="007113C2" w:rsidRPr="00CE63DF">
          <w:rPr>
            <w:rFonts w:ascii="宋体" w:eastAsia="宋体" w:hAnsi="宋体"/>
          </w:rPr>
          <w:tab/>
        </w:r>
        <w:r w:rsidR="00667F1D" w:rsidRPr="00CE63DF">
          <w:rPr>
            <w:rFonts w:ascii="宋体" w:eastAsia="宋体" w:hAnsi="宋体"/>
          </w:rPr>
          <w:fldChar w:fldCharType="begin"/>
        </w:r>
        <w:r w:rsidR="007113C2" w:rsidRPr="00CE63DF">
          <w:rPr>
            <w:rFonts w:ascii="宋体" w:eastAsia="宋体" w:hAnsi="宋体"/>
          </w:rPr>
          <w:instrText xml:space="preserve"> PAGEREF _Toc278274491 \h </w:instrText>
        </w:r>
        <w:r w:rsidR="00667F1D" w:rsidRPr="00CE63DF">
          <w:rPr>
            <w:rFonts w:ascii="宋体" w:eastAsia="宋体" w:hAnsi="宋体"/>
          </w:rPr>
        </w:r>
        <w:r w:rsidR="00667F1D" w:rsidRPr="00CE63DF">
          <w:rPr>
            <w:rFonts w:ascii="宋体" w:eastAsia="宋体" w:hAnsi="宋体"/>
          </w:rPr>
          <w:fldChar w:fldCharType="separate"/>
        </w:r>
        <w:r w:rsidR="007113C2" w:rsidRPr="00CE63DF">
          <w:rPr>
            <w:rFonts w:ascii="宋体" w:eastAsia="宋体" w:hAnsi="宋体"/>
            <w:noProof/>
          </w:rPr>
          <w:t>2</w:t>
        </w:r>
        <w:r w:rsidR="00667F1D" w:rsidRPr="00CE63DF">
          <w:rPr>
            <w:rFonts w:ascii="宋体" w:eastAsia="宋体" w:hAnsi="宋体"/>
          </w:rPr>
          <w:fldChar w:fldCharType="end"/>
        </w:r>
      </w:hyperlink>
    </w:p>
    <w:p w:rsidR="002A22D9" w:rsidRPr="00CE63DF" w:rsidRDefault="00342995">
      <w:pPr>
        <w:pStyle w:val="20"/>
        <w:tabs>
          <w:tab w:val="left" w:pos="840"/>
        </w:tabs>
        <w:spacing w:line="360" w:lineRule="auto"/>
        <w:rPr>
          <w:rFonts w:ascii="宋体" w:eastAsia="宋体" w:hAnsi="宋体"/>
          <w:b w:val="0"/>
          <w:smallCaps w:val="0"/>
          <w:kern w:val="2"/>
          <w:szCs w:val="22"/>
        </w:rPr>
      </w:pPr>
      <w:hyperlink w:anchor="_Toc278274492" w:history="1">
        <w:r w:rsidR="007113C2" w:rsidRPr="00CE63DF">
          <w:rPr>
            <w:rStyle w:val="af6"/>
            <w:rFonts w:ascii="宋体" w:eastAsia="宋体" w:hAnsi="宋体"/>
            <w:color w:val="auto"/>
          </w:rPr>
          <w:t>4.</w:t>
        </w:r>
        <w:r w:rsidR="007113C2" w:rsidRPr="00CE63DF">
          <w:rPr>
            <w:rFonts w:ascii="宋体" w:eastAsia="宋体" w:hAnsi="宋体"/>
            <w:b w:val="0"/>
            <w:smallCaps w:val="0"/>
            <w:kern w:val="2"/>
            <w:szCs w:val="22"/>
          </w:rPr>
          <w:tab/>
        </w:r>
        <w:r w:rsidR="007113C2" w:rsidRPr="00CE63DF">
          <w:rPr>
            <w:rStyle w:val="af6"/>
            <w:rFonts w:ascii="宋体" w:eastAsia="宋体" w:hAnsi="宋体" w:hint="eastAsia"/>
            <w:color w:val="auto"/>
          </w:rPr>
          <w:t>资格证明文件</w:t>
        </w:r>
        <w:r w:rsidR="007113C2" w:rsidRPr="00CE63DF">
          <w:rPr>
            <w:rFonts w:ascii="宋体" w:eastAsia="宋体" w:hAnsi="宋体"/>
          </w:rPr>
          <w:tab/>
        </w:r>
        <w:r w:rsidR="00667F1D" w:rsidRPr="00CE63DF">
          <w:rPr>
            <w:rFonts w:ascii="宋体" w:eastAsia="宋体" w:hAnsi="宋体"/>
          </w:rPr>
          <w:fldChar w:fldCharType="begin"/>
        </w:r>
        <w:r w:rsidR="007113C2" w:rsidRPr="00CE63DF">
          <w:rPr>
            <w:rFonts w:ascii="宋体" w:eastAsia="宋体" w:hAnsi="宋体"/>
          </w:rPr>
          <w:instrText xml:space="preserve"> PAGEREF _Toc278274492 \h </w:instrText>
        </w:r>
        <w:r w:rsidR="00667F1D" w:rsidRPr="00CE63DF">
          <w:rPr>
            <w:rFonts w:ascii="宋体" w:eastAsia="宋体" w:hAnsi="宋体"/>
          </w:rPr>
        </w:r>
        <w:r w:rsidR="00667F1D" w:rsidRPr="00CE63DF">
          <w:rPr>
            <w:rFonts w:ascii="宋体" w:eastAsia="宋体" w:hAnsi="宋体"/>
          </w:rPr>
          <w:fldChar w:fldCharType="separate"/>
        </w:r>
        <w:r w:rsidR="007113C2" w:rsidRPr="00CE63DF">
          <w:rPr>
            <w:rFonts w:ascii="宋体" w:eastAsia="宋体" w:hAnsi="宋体"/>
            <w:noProof/>
          </w:rPr>
          <w:t>2</w:t>
        </w:r>
        <w:r w:rsidR="00667F1D" w:rsidRPr="00CE63DF">
          <w:rPr>
            <w:rFonts w:ascii="宋体" w:eastAsia="宋体" w:hAnsi="宋体"/>
          </w:rPr>
          <w:fldChar w:fldCharType="end"/>
        </w:r>
      </w:hyperlink>
    </w:p>
    <w:p w:rsidR="002A22D9" w:rsidRPr="00CE63DF" w:rsidRDefault="00342995">
      <w:pPr>
        <w:pStyle w:val="20"/>
        <w:tabs>
          <w:tab w:val="left" w:pos="840"/>
        </w:tabs>
        <w:spacing w:line="360" w:lineRule="auto"/>
        <w:rPr>
          <w:rFonts w:ascii="宋体" w:eastAsia="宋体" w:hAnsi="宋体"/>
          <w:b w:val="0"/>
          <w:smallCaps w:val="0"/>
          <w:kern w:val="2"/>
          <w:szCs w:val="22"/>
        </w:rPr>
      </w:pPr>
      <w:hyperlink w:anchor="_Toc278274493" w:history="1">
        <w:r w:rsidR="007113C2" w:rsidRPr="00CE63DF">
          <w:rPr>
            <w:rStyle w:val="af6"/>
            <w:rFonts w:ascii="宋体" w:eastAsia="宋体" w:hAnsi="宋体"/>
            <w:color w:val="auto"/>
          </w:rPr>
          <w:t>5.</w:t>
        </w:r>
        <w:r w:rsidR="007113C2" w:rsidRPr="00CE63DF">
          <w:rPr>
            <w:rFonts w:ascii="宋体" w:eastAsia="宋体" w:hAnsi="宋体"/>
            <w:b w:val="0"/>
            <w:smallCaps w:val="0"/>
            <w:kern w:val="2"/>
            <w:szCs w:val="22"/>
          </w:rPr>
          <w:tab/>
        </w:r>
        <w:r w:rsidR="007113C2" w:rsidRPr="00CE63DF">
          <w:rPr>
            <w:rStyle w:val="af6"/>
            <w:rFonts w:ascii="宋体" w:eastAsia="宋体" w:hAnsi="宋体" w:hint="eastAsia"/>
            <w:color w:val="auto"/>
          </w:rPr>
          <w:t>财务报表</w:t>
        </w:r>
        <w:r w:rsidR="007113C2" w:rsidRPr="00CE63DF">
          <w:rPr>
            <w:rFonts w:ascii="宋体" w:eastAsia="宋体" w:hAnsi="宋体"/>
          </w:rPr>
          <w:tab/>
        </w:r>
        <w:r w:rsidR="00667F1D" w:rsidRPr="00CE63DF">
          <w:rPr>
            <w:rFonts w:ascii="宋体" w:eastAsia="宋体" w:hAnsi="宋体"/>
          </w:rPr>
          <w:fldChar w:fldCharType="begin"/>
        </w:r>
        <w:r w:rsidR="007113C2" w:rsidRPr="00CE63DF">
          <w:rPr>
            <w:rFonts w:ascii="宋体" w:eastAsia="宋体" w:hAnsi="宋体"/>
          </w:rPr>
          <w:instrText xml:space="preserve"> PAGEREF _Toc278274493 \h </w:instrText>
        </w:r>
        <w:r w:rsidR="00667F1D" w:rsidRPr="00CE63DF">
          <w:rPr>
            <w:rFonts w:ascii="宋体" w:eastAsia="宋体" w:hAnsi="宋体"/>
          </w:rPr>
        </w:r>
        <w:r w:rsidR="00667F1D" w:rsidRPr="00CE63DF">
          <w:rPr>
            <w:rFonts w:ascii="宋体" w:eastAsia="宋体" w:hAnsi="宋体"/>
          </w:rPr>
          <w:fldChar w:fldCharType="separate"/>
        </w:r>
        <w:r w:rsidR="007113C2" w:rsidRPr="00CE63DF">
          <w:rPr>
            <w:rFonts w:ascii="宋体" w:eastAsia="宋体" w:hAnsi="宋体"/>
            <w:noProof/>
          </w:rPr>
          <w:t>2</w:t>
        </w:r>
        <w:r w:rsidR="00667F1D" w:rsidRPr="00CE63DF">
          <w:rPr>
            <w:rFonts w:ascii="宋体" w:eastAsia="宋体" w:hAnsi="宋体"/>
          </w:rPr>
          <w:fldChar w:fldCharType="end"/>
        </w:r>
      </w:hyperlink>
    </w:p>
    <w:p w:rsidR="002A22D9" w:rsidRPr="00CE63DF" w:rsidRDefault="00342995">
      <w:pPr>
        <w:pStyle w:val="20"/>
        <w:tabs>
          <w:tab w:val="left" w:pos="840"/>
        </w:tabs>
        <w:spacing w:line="360" w:lineRule="auto"/>
        <w:rPr>
          <w:rFonts w:ascii="宋体" w:eastAsia="宋体" w:hAnsi="宋体"/>
          <w:b w:val="0"/>
          <w:smallCaps w:val="0"/>
          <w:kern w:val="2"/>
          <w:szCs w:val="22"/>
        </w:rPr>
      </w:pPr>
      <w:hyperlink w:anchor="_Toc278274494" w:history="1">
        <w:r w:rsidR="007113C2" w:rsidRPr="00CE63DF">
          <w:rPr>
            <w:rStyle w:val="af6"/>
            <w:rFonts w:ascii="宋体" w:eastAsia="宋体" w:hAnsi="宋体"/>
            <w:color w:val="auto"/>
          </w:rPr>
          <w:t>6.</w:t>
        </w:r>
        <w:r w:rsidR="007113C2" w:rsidRPr="00CE63DF">
          <w:rPr>
            <w:rFonts w:ascii="宋体" w:eastAsia="宋体" w:hAnsi="宋体"/>
            <w:b w:val="0"/>
            <w:smallCaps w:val="0"/>
            <w:kern w:val="2"/>
            <w:szCs w:val="22"/>
          </w:rPr>
          <w:tab/>
        </w:r>
        <w:r w:rsidR="007113C2" w:rsidRPr="00CE63DF">
          <w:rPr>
            <w:rStyle w:val="af6"/>
            <w:rFonts w:ascii="宋体" w:eastAsia="宋体" w:hAnsi="宋体" w:hint="eastAsia"/>
            <w:color w:val="auto"/>
          </w:rPr>
          <w:t>同类项目业绩介绍</w:t>
        </w:r>
        <w:r w:rsidR="007113C2" w:rsidRPr="00CE63DF">
          <w:rPr>
            <w:rFonts w:ascii="宋体" w:eastAsia="宋体" w:hAnsi="宋体"/>
          </w:rPr>
          <w:tab/>
        </w:r>
        <w:r w:rsidR="00667F1D" w:rsidRPr="00CE63DF">
          <w:rPr>
            <w:rFonts w:ascii="宋体" w:eastAsia="宋体" w:hAnsi="宋体"/>
          </w:rPr>
          <w:fldChar w:fldCharType="begin"/>
        </w:r>
        <w:r w:rsidR="007113C2" w:rsidRPr="00CE63DF">
          <w:rPr>
            <w:rFonts w:ascii="宋体" w:eastAsia="宋体" w:hAnsi="宋体"/>
          </w:rPr>
          <w:instrText xml:space="preserve"> PAGEREF _Toc278274494 \h </w:instrText>
        </w:r>
        <w:r w:rsidR="00667F1D" w:rsidRPr="00CE63DF">
          <w:rPr>
            <w:rFonts w:ascii="宋体" w:eastAsia="宋体" w:hAnsi="宋体"/>
          </w:rPr>
        </w:r>
        <w:r w:rsidR="00667F1D" w:rsidRPr="00CE63DF">
          <w:rPr>
            <w:rFonts w:ascii="宋体" w:eastAsia="宋体" w:hAnsi="宋体"/>
          </w:rPr>
          <w:fldChar w:fldCharType="separate"/>
        </w:r>
        <w:r w:rsidR="007113C2" w:rsidRPr="00CE63DF">
          <w:rPr>
            <w:rFonts w:ascii="宋体" w:eastAsia="宋体" w:hAnsi="宋体"/>
            <w:noProof/>
          </w:rPr>
          <w:t>2</w:t>
        </w:r>
        <w:r w:rsidR="00667F1D" w:rsidRPr="00CE63DF">
          <w:rPr>
            <w:rFonts w:ascii="宋体" w:eastAsia="宋体" w:hAnsi="宋体"/>
          </w:rPr>
          <w:fldChar w:fldCharType="end"/>
        </w:r>
      </w:hyperlink>
    </w:p>
    <w:p w:rsidR="002A22D9" w:rsidRPr="00CE63DF" w:rsidRDefault="00342995">
      <w:pPr>
        <w:pStyle w:val="20"/>
        <w:tabs>
          <w:tab w:val="left" w:pos="840"/>
        </w:tabs>
        <w:spacing w:line="360" w:lineRule="auto"/>
        <w:rPr>
          <w:rFonts w:ascii="宋体" w:eastAsia="宋体" w:hAnsi="宋体"/>
          <w:b w:val="0"/>
          <w:smallCaps w:val="0"/>
          <w:kern w:val="2"/>
          <w:szCs w:val="22"/>
        </w:rPr>
      </w:pPr>
      <w:hyperlink w:anchor="_Toc278274495" w:history="1">
        <w:r w:rsidR="007113C2" w:rsidRPr="00CE63DF">
          <w:rPr>
            <w:rStyle w:val="af6"/>
            <w:rFonts w:ascii="宋体" w:eastAsia="宋体" w:hAnsi="宋体"/>
            <w:color w:val="auto"/>
          </w:rPr>
          <w:t>7.</w:t>
        </w:r>
        <w:r w:rsidR="007113C2" w:rsidRPr="00CE63DF">
          <w:rPr>
            <w:rFonts w:ascii="宋体" w:eastAsia="宋体" w:hAnsi="宋体"/>
            <w:b w:val="0"/>
            <w:smallCaps w:val="0"/>
            <w:kern w:val="2"/>
            <w:szCs w:val="22"/>
          </w:rPr>
          <w:tab/>
        </w:r>
        <w:r w:rsidR="007113C2" w:rsidRPr="00CE63DF">
          <w:rPr>
            <w:rStyle w:val="af6"/>
            <w:rFonts w:ascii="宋体" w:eastAsia="宋体" w:hAnsi="宋体" w:hint="eastAsia"/>
            <w:color w:val="auto"/>
          </w:rPr>
          <w:t>一般商务条款偏离表</w:t>
        </w:r>
        <w:r w:rsidR="007113C2" w:rsidRPr="00CE63DF">
          <w:rPr>
            <w:rFonts w:ascii="宋体" w:eastAsia="宋体" w:hAnsi="宋体"/>
          </w:rPr>
          <w:tab/>
        </w:r>
        <w:r w:rsidR="00667F1D" w:rsidRPr="00CE63DF">
          <w:rPr>
            <w:rFonts w:ascii="宋体" w:eastAsia="宋体" w:hAnsi="宋体"/>
          </w:rPr>
          <w:fldChar w:fldCharType="begin"/>
        </w:r>
        <w:r w:rsidR="007113C2" w:rsidRPr="00CE63DF">
          <w:rPr>
            <w:rFonts w:ascii="宋体" w:eastAsia="宋体" w:hAnsi="宋体"/>
          </w:rPr>
          <w:instrText xml:space="preserve"> PAGEREF _Toc278274495 \h </w:instrText>
        </w:r>
        <w:r w:rsidR="00667F1D" w:rsidRPr="00CE63DF">
          <w:rPr>
            <w:rFonts w:ascii="宋体" w:eastAsia="宋体" w:hAnsi="宋体"/>
          </w:rPr>
        </w:r>
        <w:r w:rsidR="00667F1D" w:rsidRPr="00CE63DF">
          <w:rPr>
            <w:rFonts w:ascii="宋体" w:eastAsia="宋体" w:hAnsi="宋体"/>
          </w:rPr>
          <w:fldChar w:fldCharType="separate"/>
        </w:r>
        <w:r w:rsidR="007113C2" w:rsidRPr="00CE63DF">
          <w:rPr>
            <w:rFonts w:ascii="宋体" w:eastAsia="宋体" w:hAnsi="宋体"/>
            <w:noProof/>
          </w:rPr>
          <w:t>2</w:t>
        </w:r>
        <w:r w:rsidR="00667F1D" w:rsidRPr="00CE63DF">
          <w:rPr>
            <w:rFonts w:ascii="宋体" w:eastAsia="宋体" w:hAnsi="宋体"/>
          </w:rPr>
          <w:fldChar w:fldCharType="end"/>
        </w:r>
      </w:hyperlink>
    </w:p>
    <w:p w:rsidR="002A22D9" w:rsidRPr="00CE63DF" w:rsidRDefault="00342995">
      <w:pPr>
        <w:pStyle w:val="20"/>
        <w:tabs>
          <w:tab w:val="left" w:pos="840"/>
        </w:tabs>
        <w:spacing w:line="360" w:lineRule="auto"/>
        <w:rPr>
          <w:rFonts w:ascii="宋体" w:eastAsia="宋体" w:hAnsi="宋体"/>
          <w:b w:val="0"/>
          <w:smallCaps w:val="0"/>
          <w:kern w:val="2"/>
          <w:szCs w:val="22"/>
        </w:rPr>
      </w:pPr>
      <w:hyperlink w:anchor="_Toc278274496" w:history="1">
        <w:r w:rsidR="007113C2" w:rsidRPr="00CE63DF">
          <w:rPr>
            <w:rStyle w:val="af6"/>
            <w:rFonts w:ascii="宋体" w:eastAsia="宋体" w:hAnsi="宋体"/>
            <w:color w:val="auto"/>
          </w:rPr>
          <w:t>8.</w:t>
        </w:r>
        <w:r w:rsidR="007113C2" w:rsidRPr="00CE63DF">
          <w:rPr>
            <w:rFonts w:ascii="宋体" w:eastAsia="宋体" w:hAnsi="宋体"/>
            <w:b w:val="0"/>
            <w:smallCaps w:val="0"/>
            <w:kern w:val="2"/>
            <w:szCs w:val="22"/>
          </w:rPr>
          <w:tab/>
        </w:r>
        <w:r w:rsidR="007113C2" w:rsidRPr="00CE63DF">
          <w:rPr>
            <w:rStyle w:val="af6"/>
            <w:rFonts w:ascii="宋体" w:eastAsia="宋体" w:hAnsi="宋体" w:hint="eastAsia"/>
            <w:color w:val="auto"/>
          </w:rPr>
          <w:t>实施计划</w:t>
        </w:r>
        <w:r w:rsidR="007113C2" w:rsidRPr="00CE63DF">
          <w:rPr>
            <w:rFonts w:ascii="宋体" w:eastAsia="宋体" w:hAnsi="宋体"/>
          </w:rPr>
          <w:tab/>
        </w:r>
        <w:r w:rsidR="00667F1D" w:rsidRPr="00CE63DF">
          <w:rPr>
            <w:rFonts w:ascii="宋体" w:eastAsia="宋体" w:hAnsi="宋体"/>
          </w:rPr>
          <w:fldChar w:fldCharType="begin"/>
        </w:r>
        <w:r w:rsidR="007113C2" w:rsidRPr="00CE63DF">
          <w:rPr>
            <w:rFonts w:ascii="宋体" w:eastAsia="宋体" w:hAnsi="宋体"/>
          </w:rPr>
          <w:instrText xml:space="preserve"> PAGEREF _Toc278274496 \h </w:instrText>
        </w:r>
        <w:r w:rsidR="00667F1D" w:rsidRPr="00CE63DF">
          <w:rPr>
            <w:rFonts w:ascii="宋体" w:eastAsia="宋体" w:hAnsi="宋体"/>
          </w:rPr>
        </w:r>
        <w:r w:rsidR="00667F1D" w:rsidRPr="00CE63DF">
          <w:rPr>
            <w:rFonts w:ascii="宋体" w:eastAsia="宋体" w:hAnsi="宋体"/>
          </w:rPr>
          <w:fldChar w:fldCharType="separate"/>
        </w:r>
        <w:r w:rsidR="007113C2" w:rsidRPr="00CE63DF">
          <w:rPr>
            <w:rFonts w:ascii="宋体" w:eastAsia="宋体" w:hAnsi="宋体"/>
            <w:noProof/>
          </w:rPr>
          <w:t>2</w:t>
        </w:r>
        <w:r w:rsidR="00667F1D" w:rsidRPr="00CE63DF">
          <w:rPr>
            <w:rFonts w:ascii="宋体" w:eastAsia="宋体" w:hAnsi="宋体"/>
          </w:rPr>
          <w:fldChar w:fldCharType="end"/>
        </w:r>
      </w:hyperlink>
    </w:p>
    <w:p w:rsidR="002A22D9" w:rsidRPr="00CE63DF" w:rsidRDefault="00342995">
      <w:pPr>
        <w:pStyle w:val="20"/>
        <w:tabs>
          <w:tab w:val="left" w:pos="840"/>
        </w:tabs>
        <w:spacing w:line="360" w:lineRule="auto"/>
        <w:rPr>
          <w:rFonts w:ascii="宋体" w:eastAsia="宋体" w:hAnsi="宋体"/>
          <w:b w:val="0"/>
          <w:smallCaps w:val="0"/>
          <w:kern w:val="2"/>
          <w:szCs w:val="22"/>
        </w:rPr>
      </w:pPr>
      <w:hyperlink w:anchor="_Toc278274497" w:history="1">
        <w:r w:rsidR="007113C2" w:rsidRPr="00CE63DF">
          <w:rPr>
            <w:rStyle w:val="af6"/>
            <w:rFonts w:ascii="宋体" w:eastAsia="宋体" w:hAnsi="宋体"/>
            <w:color w:val="auto"/>
          </w:rPr>
          <w:t>9.</w:t>
        </w:r>
        <w:r w:rsidR="007113C2" w:rsidRPr="00CE63DF">
          <w:rPr>
            <w:rFonts w:ascii="宋体" w:eastAsia="宋体" w:hAnsi="宋体"/>
            <w:b w:val="0"/>
            <w:smallCaps w:val="0"/>
            <w:kern w:val="2"/>
            <w:szCs w:val="22"/>
          </w:rPr>
          <w:tab/>
        </w:r>
        <w:r w:rsidR="007113C2" w:rsidRPr="00CE63DF">
          <w:rPr>
            <w:rStyle w:val="af6"/>
            <w:rFonts w:ascii="宋体" w:eastAsia="宋体" w:hAnsi="宋体" w:hint="eastAsia"/>
            <w:color w:val="auto"/>
          </w:rPr>
          <w:t>中标服务费支付承诺书格式</w:t>
        </w:r>
        <w:r w:rsidR="007113C2" w:rsidRPr="00CE63DF">
          <w:rPr>
            <w:rFonts w:ascii="宋体" w:eastAsia="宋体" w:hAnsi="宋体"/>
          </w:rPr>
          <w:tab/>
        </w:r>
        <w:r w:rsidR="00667F1D" w:rsidRPr="00CE63DF">
          <w:rPr>
            <w:rFonts w:ascii="宋体" w:eastAsia="宋体" w:hAnsi="宋体"/>
          </w:rPr>
          <w:fldChar w:fldCharType="begin"/>
        </w:r>
        <w:r w:rsidR="007113C2" w:rsidRPr="00CE63DF">
          <w:rPr>
            <w:rFonts w:ascii="宋体" w:eastAsia="宋体" w:hAnsi="宋体"/>
          </w:rPr>
          <w:instrText xml:space="preserve"> PAGEREF _Toc278274497 \h </w:instrText>
        </w:r>
        <w:r w:rsidR="00667F1D" w:rsidRPr="00CE63DF">
          <w:rPr>
            <w:rFonts w:ascii="宋体" w:eastAsia="宋体" w:hAnsi="宋体"/>
          </w:rPr>
        </w:r>
        <w:r w:rsidR="00667F1D" w:rsidRPr="00CE63DF">
          <w:rPr>
            <w:rFonts w:ascii="宋体" w:eastAsia="宋体" w:hAnsi="宋体"/>
          </w:rPr>
          <w:fldChar w:fldCharType="separate"/>
        </w:r>
        <w:r w:rsidR="007113C2" w:rsidRPr="00CE63DF">
          <w:rPr>
            <w:rFonts w:ascii="宋体" w:eastAsia="宋体" w:hAnsi="宋体"/>
            <w:noProof/>
          </w:rPr>
          <w:t>2</w:t>
        </w:r>
        <w:r w:rsidR="00667F1D" w:rsidRPr="00CE63DF">
          <w:rPr>
            <w:rFonts w:ascii="宋体" w:eastAsia="宋体" w:hAnsi="宋体"/>
          </w:rPr>
          <w:fldChar w:fldCharType="end"/>
        </w:r>
      </w:hyperlink>
    </w:p>
    <w:p w:rsidR="002A22D9" w:rsidRPr="00CE63DF" w:rsidRDefault="00342995">
      <w:pPr>
        <w:pStyle w:val="20"/>
        <w:tabs>
          <w:tab w:val="left" w:pos="840"/>
        </w:tabs>
        <w:spacing w:line="360" w:lineRule="auto"/>
        <w:rPr>
          <w:rFonts w:ascii="宋体" w:eastAsia="宋体" w:hAnsi="宋体"/>
          <w:b w:val="0"/>
          <w:smallCaps w:val="0"/>
          <w:kern w:val="2"/>
          <w:szCs w:val="22"/>
        </w:rPr>
      </w:pPr>
      <w:hyperlink w:anchor="_Toc278274498" w:history="1">
        <w:r w:rsidR="007113C2" w:rsidRPr="00CE63DF">
          <w:rPr>
            <w:rStyle w:val="af6"/>
            <w:rFonts w:ascii="宋体" w:eastAsia="宋体" w:hAnsi="宋体"/>
            <w:color w:val="auto"/>
          </w:rPr>
          <w:t>10.</w:t>
        </w:r>
        <w:r w:rsidR="007113C2" w:rsidRPr="00CE63DF">
          <w:rPr>
            <w:rFonts w:ascii="宋体" w:eastAsia="宋体" w:hAnsi="宋体"/>
            <w:b w:val="0"/>
            <w:smallCaps w:val="0"/>
            <w:kern w:val="2"/>
            <w:szCs w:val="22"/>
          </w:rPr>
          <w:tab/>
        </w:r>
        <w:r w:rsidR="007113C2" w:rsidRPr="00CE63DF">
          <w:rPr>
            <w:rStyle w:val="af6"/>
            <w:rFonts w:ascii="宋体" w:eastAsia="宋体" w:hAnsi="宋体" w:hint="eastAsia"/>
            <w:color w:val="auto"/>
          </w:rPr>
          <w:t>唱标信封（独立封装）</w:t>
        </w:r>
        <w:r w:rsidR="007113C2" w:rsidRPr="00CE63DF">
          <w:rPr>
            <w:rFonts w:ascii="宋体" w:eastAsia="宋体" w:hAnsi="宋体"/>
          </w:rPr>
          <w:tab/>
        </w:r>
        <w:r w:rsidR="00667F1D" w:rsidRPr="00CE63DF">
          <w:rPr>
            <w:rFonts w:ascii="宋体" w:eastAsia="宋体" w:hAnsi="宋体"/>
          </w:rPr>
          <w:fldChar w:fldCharType="begin"/>
        </w:r>
        <w:r w:rsidR="007113C2" w:rsidRPr="00CE63DF">
          <w:rPr>
            <w:rFonts w:ascii="宋体" w:eastAsia="宋体" w:hAnsi="宋体"/>
          </w:rPr>
          <w:instrText xml:space="preserve"> PAGEREF _Toc278274498 \h </w:instrText>
        </w:r>
        <w:r w:rsidR="00667F1D" w:rsidRPr="00CE63DF">
          <w:rPr>
            <w:rFonts w:ascii="宋体" w:eastAsia="宋体" w:hAnsi="宋体"/>
          </w:rPr>
        </w:r>
        <w:r w:rsidR="00667F1D" w:rsidRPr="00CE63DF">
          <w:rPr>
            <w:rFonts w:ascii="宋体" w:eastAsia="宋体" w:hAnsi="宋体"/>
          </w:rPr>
          <w:fldChar w:fldCharType="separate"/>
        </w:r>
        <w:r w:rsidR="007113C2" w:rsidRPr="00CE63DF">
          <w:rPr>
            <w:rFonts w:ascii="宋体" w:eastAsia="宋体" w:hAnsi="宋体"/>
            <w:noProof/>
          </w:rPr>
          <w:t>2</w:t>
        </w:r>
        <w:r w:rsidR="00667F1D" w:rsidRPr="00CE63DF">
          <w:rPr>
            <w:rFonts w:ascii="宋体" w:eastAsia="宋体" w:hAnsi="宋体"/>
          </w:rPr>
          <w:fldChar w:fldCharType="end"/>
        </w:r>
      </w:hyperlink>
    </w:p>
    <w:p w:rsidR="002A22D9" w:rsidRPr="00CE63DF" w:rsidRDefault="00667F1D">
      <w:pPr>
        <w:spacing w:line="360" w:lineRule="auto"/>
        <w:rPr>
          <w:rFonts w:ascii="宋体" w:hAnsi="宋体"/>
          <w:b/>
          <w:szCs w:val="21"/>
          <w:u w:val="single"/>
        </w:rPr>
      </w:pPr>
      <w:r w:rsidRPr="00CE63DF">
        <w:rPr>
          <w:rFonts w:ascii="宋体" w:hAnsi="宋体"/>
        </w:rPr>
        <w:fldChar w:fldCharType="end"/>
      </w:r>
      <w:r w:rsidR="007113C2" w:rsidRPr="00CE63DF">
        <w:rPr>
          <w:rFonts w:ascii="宋体" w:hAnsi="宋体" w:hint="eastAsia"/>
          <w:b/>
          <w:szCs w:val="21"/>
        </w:rPr>
        <w:t>注：</w:t>
      </w:r>
      <w:r w:rsidR="007113C2" w:rsidRPr="00CE63DF">
        <w:rPr>
          <w:rFonts w:ascii="宋体" w:hAnsi="宋体" w:hint="eastAsia"/>
          <w:b/>
          <w:szCs w:val="21"/>
          <w:u w:val="single"/>
        </w:rPr>
        <w:t>请投标供应</w:t>
      </w:r>
      <w:proofErr w:type="gramStart"/>
      <w:r w:rsidR="007113C2" w:rsidRPr="00CE63DF">
        <w:rPr>
          <w:rFonts w:ascii="宋体" w:hAnsi="宋体" w:hint="eastAsia"/>
          <w:b/>
          <w:szCs w:val="21"/>
          <w:u w:val="single"/>
        </w:rPr>
        <w:t>商按照</w:t>
      </w:r>
      <w:proofErr w:type="gramEnd"/>
      <w:r w:rsidR="007113C2" w:rsidRPr="00CE63DF">
        <w:rPr>
          <w:rFonts w:ascii="宋体" w:hAnsi="宋体" w:hint="eastAsia"/>
          <w:b/>
          <w:szCs w:val="21"/>
          <w:u w:val="single"/>
        </w:rPr>
        <w:t>以下要求的格式、内容、顺序制作投标文件，并请编制目录及页码，否则可能将影响对投标文件的评价。</w:t>
      </w:r>
    </w:p>
    <w:p w:rsidR="002A22D9" w:rsidRPr="00CE63DF" w:rsidRDefault="007113C2">
      <w:pPr>
        <w:pStyle w:val="3"/>
        <w:spacing w:before="0" w:after="0" w:line="360" w:lineRule="auto"/>
        <w:rPr>
          <w:rFonts w:ascii="宋体" w:hAnsi="宋体"/>
          <w:sz w:val="21"/>
          <w:szCs w:val="21"/>
        </w:rPr>
      </w:pPr>
      <w:r w:rsidRPr="00CE63DF">
        <w:rPr>
          <w:rFonts w:ascii="宋体" w:hAnsi="宋体"/>
          <w:sz w:val="21"/>
          <w:szCs w:val="21"/>
        </w:rPr>
        <w:br w:type="page"/>
      </w:r>
    </w:p>
    <w:p w:rsidR="002A22D9" w:rsidRPr="00CE63DF" w:rsidRDefault="002A22D9">
      <w:pPr>
        <w:spacing w:line="360" w:lineRule="auto"/>
        <w:rPr>
          <w:rFonts w:ascii="宋体" w:hAnsi="宋体"/>
          <w:szCs w:val="21"/>
        </w:rPr>
      </w:pPr>
    </w:p>
    <w:p w:rsidR="002A22D9" w:rsidRPr="00CE63DF" w:rsidRDefault="002A22D9">
      <w:pPr>
        <w:spacing w:line="360" w:lineRule="auto"/>
        <w:rPr>
          <w:rFonts w:ascii="宋体" w:hAnsi="宋体"/>
          <w:szCs w:val="21"/>
        </w:rPr>
      </w:pPr>
    </w:p>
    <w:p w:rsidR="002A22D9" w:rsidRPr="00CE63DF" w:rsidRDefault="002A22D9">
      <w:pPr>
        <w:pStyle w:val="ac"/>
        <w:spacing w:line="360" w:lineRule="auto"/>
        <w:jc w:val="center"/>
        <w:rPr>
          <w:rFonts w:hAnsi="宋体"/>
          <w:b/>
        </w:rPr>
      </w:pPr>
    </w:p>
    <w:p w:rsidR="002A22D9" w:rsidRPr="00CE63DF" w:rsidRDefault="007113C2">
      <w:pPr>
        <w:pStyle w:val="ac"/>
        <w:tabs>
          <w:tab w:val="left" w:pos="1260"/>
        </w:tabs>
        <w:spacing w:line="360" w:lineRule="auto"/>
        <w:jc w:val="center"/>
        <w:rPr>
          <w:rFonts w:hAnsi="宋体"/>
          <w:b/>
          <w:spacing w:val="100"/>
          <w:w w:val="110"/>
          <w:sz w:val="52"/>
          <w:szCs w:val="52"/>
        </w:rPr>
      </w:pPr>
      <w:r w:rsidRPr="00CE63DF">
        <w:rPr>
          <w:rFonts w:hAnsi="宋体" w:hint="eastAsia"/>
          <w:b/>
          <w:spacing w:val="100"/>
          <w:w w:val="110"/>
          <w:kern w:val="0"/>
          <w:sz w:val="52"/>
          <w:szCs w:val="52"/>
        </w:rPr>
        <w:t>投标文件</w:t>
      </w:r>
    </w:p>
    <w:p w:rsidR="002A22D9" w:rsidRPr="00CE63DF" w:rsidRDefault="007113C2">
      <w:pPr>
        <w:pStyle w:val="ac"/>
        <w:spacing w:line="360" w:lineRule="auto"/>
        <w:jc w:val="center"/>
        <w:rPr>
          <w:rFonts w:hAnsi="宋体"/>
          <w:b/>
          <w:sz w:val="32"/>
          <w:szCs w:val="32"/>
        </w:rPr>
      </w:pPr>
      <w:r w:rsidRPr="00CE63DF">
        <w:rPr>
          <w:rFonts w:hAnsi="宋体" w:hint="eastAsia"/>
          <w:b/>
          <w:sz w:val="32"/>
          <w:szCs w:val="32"/>
        </w:rPr>
        <w:t>（正本/副本）</w:t>
      </w:r>
    </w:p>
    <w:p w:rsidR="002A22D9" w:rsidRPr="00CE63DF" w:rsidRDefault="002A22D9">
      <w:pPr>
        <w:pStyle w:val="ac"/>
        <w:spacing w:line="360" w:lineRule="auto"/>
        <w:jc w:val="center"/>
        <w:rPr>
          <w:rFonts w:hAnsi="宋体"/>
          <w:b/>
          <w:sz w:val="28"/>
          <w:szCs w:val="28"/>
        </w:rPr>
      </w:pPr>
    </w:p>
    <w:p w:rsidR="002A22D9" w:rsidRPr="00CE63DF" w:rsidRDefault="002A22D9">
      <w:pPr>
        <w:pStyle w:val="ac"/>
        <w:spacing w:line="360" w:lineRule="auto"/>
        <w:jc w:val="center"/>
        <w:rPr>
          <w:rFonts w:hAnsi="宋体"/>
          <w:b/>
          <w:sz w:val="28"/>
          <w:szCs w:val="28"/>
        </w:rPr>
      </w:pPr>
    </w:p>
    <w:p w:rsidR="002A22D9" w:rsidRPr="00CE63DF" w:rsidRDefault="002A22D9">
      <w:pPr>
        <w:pStyle w:val="ac"/>
        <w:spacing w:line="360" w:lineRule="auto"/>
        <w:jc w:val="center"/>
        <w:rPr>
          <w:rFonts w:hAnsi="宋体"/>
          <w:b/>
          <w:sz w:val="28"/>
          <w:szCs w:val="28"/>
        </w:rPr>
      </w:pPr>
    </w:p>
    <w:p w:rsidR="002A22D9" w:rsidRPr="00CE63DF" w:rsidRDefault="002A22D9">
      <w:pPr>
        <w:pStyle w:val="ac"/>
        <w:spacing w:line="360" w:lineRule="auto"/>
        <w:jc w:val="center"/>
        <w:rPr>
          <w:rFonts w:hAnsi="宋体"/>
          <w:b/>
          <w:sz w:val="28"/>
          <w:szCs w:val="28"/>
        </w:rPr>
      </w:pPr>
    </w:p>
    <w:p w:rsidR="002A22D9" w:rsidRPr="00CE63DF" w:rsidRDefault="002A22D9">
      <w:pPr>
        <w:pStyle w:val="ac"/>
        <w:spacing w:line="360" w:lineRule="auto"/>
        <w:jc w:val="center"/>
        <w:rPr>
          <w:rFonts w:hAnsi="宋体"/>
          <w:b/>
          <w:sz w:val="28"/>
          <w:szCs w:val="28"/>
        </w:rPr>
      </w:pPr>
    </w:p>
    <w:p w:rsidR="002A22D9" w:rsidRPr="00CE63DF" w:rsidRDefault="002A22D9">
      <w:pPr>
        <w:pStyle w:val="ac"/>
        <w:spacing w:line="360" w:lineRule="auto"/>
        <w:jc w:val="center"/>
        <w:rPr>
          <w:rFonts w:hAnsi="宋体"/>
          <w:b/>
        </w:rPr>
      </w:pPr>
    </w:p>
    <w:p w:rsidR="002A22D9" w:rsidRPr="00CE63DF" w:rsidRDefault="002A22D9">
      <w:pPr>
        <w:pStyle w:val="ac"/>
        <w:spacing w:line="360" w:lineRule="auto"/>
        <w:jc w:val="center"/>
        <w:rPr>
          <w:rFonts w:hAnsi="宋体"/>
          <w:b/>
        </w:rPr>
      </w:pPr>
    </w:p>
    <w:p w:rsidR="002A22D9" w:rsidRPr="00CE63DF" w:rsidRDefault="007113C2">
      <w:pPr>
        <w:pStyle w:val="ab"/>
        <w:spacing w:line="360" w:lineRule="auto"/>
        <w:ind w:firstLineChars="344" w:firstLine="967"/>
        <w:rPr>
          <w:rFonts w:ascii="宋体" w:eastAsia="宋体" w:hAnsi="宋体"/>
          <w:b/>
          <w:sz w:val="28"/>
          <w:szCs w:val="28"/>
        </w:rPr>
      </w:pPr>
      <w:r w:rsidRPr="00CE63DF">
        <w:rPr>
          <w:rFonts w:ascii="宋体" w:eastAsia="宋体" w:hAnsi="宋体" w:hint="eastAsia"/>
          <w:b/>
          <w:sz w:val="28"/>
          <w:szCs w:val="28"/>
        </w:rPr>
        <w:t>委托编号：</w:t>
      </w:r>
    </w:p>
    <w:p w:rsidR="002A22D9" w:rsidRPr="00CE63DF" w:rsidRDefault="007113C2">
      <w:pPr>
        <w:pStyle w:val="ab"/>
        <w:spacing w:line="360" w:lineRule="auto"/>
        <w:ind w:firstLineChars="344" w:firstLine="967"/>
        <w:rPr>
          <w:rFonts w:ascii="宋体" w:eastAsia="宋体" w:hAnsi="宋体"/>
          <w:b/>
          <w:bCs/>
          <w:sz w:val="28"/>
          <w:szCs w:val="28"/>
        </w:rPr>
      </w:pPr>
      <w:r w:rsidRPr="00CE63DF">
        <w:rPr>
          <w:rFonts w:ascii="宋体" w:eastAsia="宋体" w:hAnsi="宋体" w:hint="eastAsia"/>
          <w:b/>
          <w:sz w:val="28"/>
          <w:szCs w:val="28"/>
        </w:rPr>
        <w:t>采购项目名称：</w:t>
      </w:r>
      <w:r w:rsidRPr="00CE63DF">
        <w:rPr>
          <w:rFonts w:ascii="宋体" w:eastAsia="宋体" w:hAnsi="宋体" w:hint="eastAsia"/>
          <w:b/>
          <w:bCs/>
          <w:sz w:val="28"/>
          <w:szCs w:val="28"/>
        </w:rPr>
        <w:t>广东轻工职业技术学院食品系购置专用仪器室</w:t>
      </w:r>
    </w:p>
    <w:p w:rsidR="002A22D9" w:rsidRPr="00CE63DF" w:rsidRDefault="007113C2">
      <w:pPr>
        <w:pStyle w:val="ab"/>
        <w:spacing w:line="360" w:lineRule="auto"/>
        <w:ind w:firstLineChars="344" w:firstLine="967"/>
        <w:rPr>
          <w:rFonts w:ascii="宋体" w:eastAsia="宋体" w:hAnsi="宋体"/>
          <w:b/>
          <w:sz w:val="28"/>
          <w:szCs w:val="28"/>
        </w:rPr>
      </w:pPr>
      <w:r w:rsidRPr="00CE63DF">
        <w:rPr>
          <w:rFonts w:ascii="宋体" w:eastAsia="宋体" w:hAnsi="宋体" w:hint="eastAsia"/>
          <w:b/>
          <w:bCs/>
          <w:sz w:val="28"/>
          <w:szCs w:val="28"/>
        </w:rPr>
        <w:t>（702)设备采购项目</w:t>
      </w:r>
    </w:p>
    <w:p w:rsidR="002A22D9" w:rsidRPr="00CE63DF" w:rsidRDefault="007113C2">
      <w:pPr>
        <w:pStyle w:val="ac"/>
        <w:spacing w:line="360" w:lineRule="auto"/>
        <w:ind w:firstLineChars="344" w:firstLine="967"/>
        <w:rPr>
          <w:rFonts w:hAnsi="宋体" w:cs="Times New Roman"/>
          <w:b/>
          <w:bCs/>
          <w:sz w:val="28"/>
          <w:szCs w:val="28"/>
        </w:rPr>
      </w:pPr>
      <w:r w:rsidRPr="00CE63DF">
        <w:rPr>
          <w:rFonts w:hAnsi="宋体" w:hint="eastAsia"/>
          <w:b/>
          <w:sz w:val="28"/>
          <w:szCs w:val="28"/>
        </w:rPr>
        <w:t>采购项目编号：</w:t>
      </w:r>
      <w:r w:rsidRPr="00CE63DF">
        <w:rPr>
          <w:rFonts w:hAnsi="宋体" w:cs="Times New Roman"/>
          <w:b/>
          <w:bCs/>
          <w:sz w:val="28"/>
          <w:szCs w:val="28"/>
        </w:rPr>
        <w:t>GDJY16060211HG222</w:t>
      </w:r>
    </w:p>
    <w:p w:rsidR="002A22D9" w:rsidRPr="00CE63DF" w:rsidRDefault="002A22D9">
      <w:pPr>
        <w:pStyle w:val="ac"/>
        <w:spacing w:line="360" w:lineRule="auto"/>
        <w:ind w:firstLineChars="300" w:firstLine="632"/>
        <w:rPr>
          <w:rFonts w:hAnsi="宋体"/>
          <w:b/>
        </w:rPr>
      </w:pPr>
    </w:p>
    <w:p w:rsidR="002A22D9" w:rsidRPr="00CE63DF" w:rsidRDefault="002A22D9">
      <w:pPr>
        <w:pStyle w:val="ac"/>
        <w:spacing w:line="360" w:lineRule="auto"/>
        <w:ind w:firstLineChars="300" w:firstLine="632"/>
        <w:rPr>
          <w:rFonts w:hAnsi="宋体"/>
          <w:b/>
        </w:rPr>
      </w:pPr>
    </w:p>
    <w:p w:rsidR="002A22D9" w:rsidRPr="00CE63DF" w:rsidRDefault="002A22D9">
      <w:pPr>
        <w:pStyle w:val="ac"/>
        <w:spacing w:line="360" w:lineRule="auto"/>
        <w:ind w:firstLineChars="300" w:firstLine="632"/>
        <w:rPr>
          <w:rFonts w:hAnsi="宋体"/>
          <w:b/>
        </w:rPr>
      </w:pPr>
    </w:p>
    <w:p w:rsidR="002A22D9" w:rsidRPr="00CE63DF" w:rsidRDefault="002A22D9">
      <w:pPr>
        <w:pStyle w:val="ac"/>
        <w:spacing w:line="360" w:lineRule="auto"/>
        <w:ind w:firstLineChars="300" w:firstLine="632"/>
        <w:rPr>
          <w:rFonts w:hAnsi="宋体"/>
          <w:b/>
        </w:rPr>
      </w:pPr>
    </w:p>
    <w:p w:rsidR="002A22D9" w:rsidRPr="00CE63DF" w:rsidRDefault="002A22D9">
      <w:pPr>
        <w:pStyle w:val="ac"/>
        <w:spacing w:line="360" w:lineRule="auto"/>
        <w:ind w:firstLineChars="300" w:firstLine="632"/>
        <w:rPr>
          <w:rFonts w:hAnsi="宋体"/>
          <w:b/>
        </w:rPr>
      </w:pPr>
    </w:p>
    <w:p w:rsidR="002A22D9" w:rsidRPr="00CE63DF" w:rsidRDefault="002A22D9">
      <w:pPr>
        <w:pStyle w:val="ac"/>
        <w:spacing w:line="360" w:lineRule="auto"/>
        <w:ind w:firstLineChars="300" w:firstLine="632"/>
        <w:rPr>
          <w:rFonts w:hAnsi="宋体"/>
          <w:b/>
        </w:rPr>
      </w:pPr>
    </w:p>
    <w:p w:rsidR="002A22D9" w:rsidRPr="00CE63DF" w:rsidRDefault="002A22D9">
      <w:pPr>
        <w:pStyle w:val="ac"/>
        <w:spacing w:line="360" w:lineRule="auto"/>
        <w:ind w:firstLineChars="300" w:firstLine="632"/>
        <w:rPr>
          <w:rFonts w:hAnsi="宋体"/>
          <w:b/>
        </w:rPr>
      </w:pPr>
    </w:p>
    <w:p w:rsidR="002A22D9" w:rsidRPr="00CE63DF" w:rsidRDefault="002A22D9">
      <w:pPr>
        <w:pStyle w:val="ac"/>
        <w:spacing w:line="360" w:lineRule="auto"/>
        <w:ind w:firstLineChars="300" w:firstLine="632"/>
        <w:rPr>
          <w:rFonts w:hAnsi="宋体"/>
          <w:b/>
        </w:rPr>
      </w:pPr>
    </w:p>
    <w:p w:rsidR="002A22D9" w:rsidRPr="00CE63DF" w:rsidRDefault="002A22D9">
      <w:pPr>
        <w:pStyle w:val="ac"/>
        <w:spacing w:line="360" w:lineRule="auto"/>
        <w:ind w:firstLineChars="300" w:firstLine="632"/>
        <w:rPr>
          <w:rFonts w:hAnsi="宋体"/>
          <w:b/>
        </w:rPr>
      </w:pPr>
    </w:p>
    <w:p w:rsidR="002A22D9" w:rsidRPr="00CE63DF" w:rsidRDefault="007113C2">
      <w:pPr>
        <w:pStyle w:val="ab"/>
        <w:spacing w:line="360" w:lineRule="auto"/>
        <w:ind w:firstLineChars="344" w:firstLine="967"/>
        <w:rPr>
          <w:rFonts w:ascii="宋体" w:eastAsia="宋体" w:hAnsi="宋体"/>
          <w:b/>
          <w:sz w:val="28"/>
          <w:szCs w:val="28"/>
          <w:u w:val="single"/>
        </w:rPr>
      </w:pPr>
      <w:r w:rsidRPr="00CE63DF">
        <w:rPr>
          <w:rFonts w:ascii="宋体" w:eastAsia="宋体" w:hAnsi="宋体" w:hint="eastAsia"/>
          <w:b/>
          <w:sz w:val="28"/>
          <w:szCs w:val="28"/>
        </w:rPr>
        <w:t>投标供应商名称：</w:t>
      </w:r>
    </w:p>
    <w:p w:rsidR="002A22D9" w:rsidRPr="00CE63DF" w:rsidRDefault="007113C2">
      <w:pPr>
        <w:pStyle w:val="ab"/>
        <w:spacing w:line="360" w:lineRule="auto"/>
        <w:ind w:firstLineChars="344" w:firstLine="967"/>
        <w:rPr>
          <w:rFonts w:ascii="宋体" w:eastAsia="宋体" w:hAnsi="宋体"/>
          <w:b/>
          <w:sz w:val="28"/>
          <w:szCs w:val="28"/>
        </w:rPr>
      </w:pPr>
      <w:r w:rsidRPr="00CE63DF">
        <w:rPr>
          <w:rFonts w:ascii="宋体" w:eastAsia="宋体" w:hAnsi="宋体" w:hint="eastAsia"/>
          <w:b/>
          <w:sz w:val="28"/>
          <w:szCs w:val="28"/>
        </w:rPr>
        <w:t>日期：年月日</w:t>
      </w:r>
    </w:p>
    <w:p w:rsidR="002A22D9" w:rsidRPr="00CE63DF" w:rsidRDefault="002A22D9">
      <w:pPr>
        <w:autoSpaceDE w:val="0"/>
        <w:autoSpaceDN w:val="0"/>
        <w:spacing w:line="360" w:lineRule="auto"/>
        <w:ind w:firstLineChars="353" w:firstLine="744"/>
        <w:rPr>
          <w:rFonts w:ascii="宋体" w:hAnsi="宋体"/>
          <w:b/>
          <w:szCs w:val="21"/>
          <w:u w:val="single"/>
        </w:rPr>
      </w:pPr>
    </w:p>
    <w:p w:rsidR="002A22D9" w:rsidRPr="00CE63DF" w:rsidRDefault="007113C2">
      <w:pPr>
        <w:pStyle w:val="2"/>
        <w:keepLines w:val="0"/>
        <w:numPr>
          <w:ilvl w:val="0"/>
          <w:numId w:val="11"/>
        </w:numPr>
        <w:tabs>
          <w:tab w:val="left" w:pos="851"/>
        </w:tabs>
        <w:spacing w:before="0" w:after="0" w:line="360" w:lineRule="auto"/>
        <w:ind w:left="851" w:hanging="851"/>
        <w:jc w:val="center"/>
        <w:rPr>
          <w:rFonts w:ascii="宋体" w:eastAsia="宋体" w:hAnsi="宋体"/>
          <w:sz w:val="28"/>
          <w:szCs w:val="28"/>
        </w:rPr>
      </w:pPr>
      <w:bookmarkStart w:id="12" w:name="_Toc278274489"/>
      <w:r w:rsidRPr="00CE63DF">
        <w:rPr>
          <w:rFonts w:ascii="宋体" w:eastAsia="宋体" w:hAnsi="宋体"/>
          <w:sz w:val="21"/>
          <w:szCs w:val="21"/>
        </w:rPr>
        <w:br w:type="page"/>
      </w:r>
      <w:r w:rsidRPr="00CE63DF">
        <w:rPr>
          <w:rFonts w:ascii="宋体" w:eastAsia="宋体" w:hAnsi="宋体" w:hint="eastAsia"/>
          <w:sz w:val="28"/>
          <w:szCs w:val="28"/>
        </w:rPr>
        <w:lastRenderedPageBreak/>
        <w:t>自查表</w:t>
      </w:r>
      <w:bookmarkEnd w:id="12"/>
    </w:p>
    <w:p w:rsidR="002A22D9" w:rsidRPr="00CE63DF" w:rsidRDefault="007113C2">
      <w:pPr>
        <w:pStyle w:val="4"/>
        <w:tabs>
          <w:tab w:val="left" w:pos="851"/>
        </w:tabs>
        <w:spacing w:before="0" w:after="0" w:line="360" w:lineRule="auto"/>
        <w:jc w:val="center"/>
        <w:rPr>
          <w:rFonts w:ascii="宋体" w:eastAsia="宋体" w:hAnsi="宋体"/>
        </w:rPr>
      </w:pPr>
      <w:r w:rsidRPr="00CE63DF">
        <w:rPr>
          <w:rFonts w:ascii="宋体" w:eastAsia="宋体" w:hAnsi="宋体" w:hint="eastAsia"/>
        </w:rPr>
        <w:t>1.1资格性/符合性自查表</w:t>
      </w:r>
    </w:p>
    <w:tbl>
      <w:tblPr>
        <w:tblW w:w="9087" w:type="dxa"/>
        <w:tblBorders>
          <w:top w:val="outset" w:sz="6" w:space="0" w:color="111111"/>
          <w:left w:val="outset" w:sz="6" w:space="0" w:color="111111"/>
          <w:bottom w:val="outset" w:sz="6" w:space="0" w:color="111111"/>
          <w:right w:val="outset" w:sz="6" w:space="0" w:color="111111"/>
        </w:tblBorders>
        <w:tblLayout w:type="fixed"/>
        <w:tblCellMar>
          <w:top w:w="150" w:type="dxa"/>
          <w:left w:w="150" w:type="dxa"/>
          <w:bottom w:w="150" w:type="dxa"/>
          <w:right w:w="150" w:type="dxa"/>
        </w:tblCellMar>
        <w:tblLook w:val="04A0" w:firstRow="1" w:lastRow="0" w:firstColumn="1" w:lastColumn="0" w:noHBand="0" w:noVBand="1"/>
      </w:tblPr>
      <w:tblGrid>
        <w:gridCol w:w="1008"/>
        <w:gridCol w:w="3820"/>
        <w:gridCol w:w="1964"/>
        <w:gridCol w:w="2295"/>
      </w:tblGrid>
      <w:tr w:rsidR="002A22D9" w:rsidRPr="00CE63DF">
        <w:tc>
          <w:tcPr>
            <w:tcW w:w="1008" w:type="dxa"/>
            <w:tcBorders>
              <w:top w:val="outset" w:sz="6" w:space="0" w:color="111111"/>
              <w:left w:val="outset" w:sz="6" w:space="0" w:color="111111"/>
              <w:bottom w:val="outset" w:sz="6" w:space="0" w:color="111111"/>
              <w:right w:val="outset" w:sz="6" w:space="0" w:color="111111"/>
            </w:tcBorders>
            <w:vAlign w:val="center"/>
          </w:tcPr>
          <w:p w:rsidR="002A22D9" w:rsidRPr="00CE63DF" w:rsidRDefault="007113C2">
            <w:pPr>
              <w:jc w:val="center"/>
              <w:rPr>
                <w:rFonts w:ascii="宋体" w:hAnsi="宋体" w:cs="宋体"/>
                <w:sz w:val="24"/>
              </w:rPr>
            </w:pPr>
            <w:r w:rsidRPr="00CE63DF">
              <w:rPr>
                <w:rStyle w:val="af4"/>
                <w:rFonts w:ascii="宋体" w:hAnsi="宋体"/>
              </w:rPr>
              <w:t>评审内容</w:t>
            </w:r>
          </w:p>
        </w:tc>
        <w:tc>
          <w:tcPr>
            <w:tcW w:w="3820" w:type="dxa"/>
            <w:tcBorders>
              <w:top w:val="outset" w:sz="6" w:space="0" w:color="111111"/>
              <w:left w:val="outset" w:sz="6" w:space="0" w:color="111111"/>
              <w:bottom w:val="outset" w:sz="6" w:space="0" w:color="111111"/>
              <w:right w:val="outset" w:sz="6" w:space="0" w:color="111111"/>
            </w:tcBorders>
            <w:vAlign w:val="center"/>
          </w:tcPr>
          <w:p w:rsidR="002A22D9" w:rsidRPr="00CE63DF" w:rsidRDefault="007113C2">
            <w:pPr>
              <w:jc w:val="center"/>
              <w:rPr>
                <w:rFonts w:ascii="宋体" w:hAnsi="宋体" w:cs="宋体"/>
                <w:sz w:val="24"/>
              </w:rPr>
            </w:pPr>
            <w:r w:rsidRPr="00CE63DF">
              <w:rPr>
                <w:rStyle w:val="af4"/>
                <w:rFonts w:ascii="宋体" w:hAnsi="宋体"/>
              </w:rPr>
              <w:t>采购文件要求</w:t>
            </w:r>
            <w:r w:rsidRPr="00CE63DF">
              <w:rPr>
                <w:rFonts w:ascii="宋体" w:hAnsi="宋体"/>
              </w:rPr>
              <w:br/>
              <w:t>（详见《资格性和符合性审查表》各项）</w:t>
            </w:r>
          </w:p>
        </w:tc>
        <w:tc>
          <w:tcPr>
            <w:tcW w:w="1964" w:type="dxa"/>
            <w:tcBorders>
              <w:top w:val="outset" w:sz="6" w:space="0" w:color="111111"/>
              <w:left w:val="outset" w:sz="6" w:space="0" w:color="111111"/>
              <w:bottom w:val="outset" w:sz="6" w:space="0" w:color="111111"/>
              <w:right w:val="outset" w:sz="6" w:space="0" w:color="111111"/>
            </w:tcBorders>
            <w:vAlign w:val="center"/>
          </w:tcPr>
          <w:p w:rsidR="002A22D9" w:rsidRPr="00CE63DF" w:rsidRDefault="007113C2">
            <w:pPr>
              <w:jc w:val="center"/>
              <w:rPr>
                <w:rFonts w:ascii="宋体" w:hAnsi="宋体" w:cs="宋体"/>
                <w:sz w:val="24"/>
              </w:rPr>
            </w:pPr>
            <w:r w:rsidRPr="00CE63DF">
              <w:rPr>
                <w:rStyle w:val="af4"/>
                <w:rFonts w:ascii="宋体" w:hAnsi="宋体"/>
              </w:rPr>
              <w:t>自查结论</w:t>
            </w:r>
          </w:p>
        </w:tc>
        <w:tc>
          <w:tcPr>
            <w:tcW w:w="2295" w:type="dxa"/>
            <w:tcBorders>
              <w:top w:val="outset" w:sz="6" w:space="0" w:color="111111"/>
              <w:left w:val="outset" w:sz="6" w:space="0" w:color="111111"/>
              <w:bottom w:val="outset" w:sz="6" w:space="0" w:color="111111"/>
              <w:right w:val="outset" w:sz="6" w:space="0" w:color="111111"/>
            </w:tcBorders>
            <w:vAlign w:val="center"/>
          </w:tcPr>
          <w:p w:rsidR="002A22D9" w:rsidRPr="00CE63DF" w:rsidRDefault="007113C2">
            <w:pPr>
              <w:jc w:val="center"/>
              <w:rPr>
                <w:rFonts w:ascii="宋体" w:hAnsi="宋体" w:cs="宋体"/>
                <w:sz w:val="24"/>
              </w:rPr>
            </w:pPr>
            <w:r w:rsidRPr="00CE63DF">
              <w:rPr>
                <w:rStyle w:val="af4"/>
                <w:rFonts w:ascii="宋体" w:hAnsi="宋体"/>
              </w:rPr>
              <w:t>证明资料</w:t>
            </w:r>
          </w:p>
        </w:tc>
      </w:tr>
      <w:tr w:rsidR="002A22D9" w:rsidRPr="00CE63DF">
        <w:tc>
          <w:tcPr>
            <w:tcW w:w="1008" w:type="dxa"/>
            <w:vMerge w:val="restart"/>
            <w:tcBorders>
              <w:top w:val="outset" w:sz="6" w:space="0" w:color="111111"/>
              <w:left w:val="outset" w:sz="6" w:space="0" w:color="111111"/>
              <w:right w:val="outset" w:sz="6" w:space="0" w:color="111111"/>
            </w:tcBorders>
            <w:vAlign w:val="center"/>
          </w:tcPr>
          <w:p w:rsidR="002A22D9" w:rsidRPr="00CE63DF" w:rsidRDefault="007113C2">
            <w:pPr>
              <w:pStyle w:val="af2"/>
              <w:jc w:val="center"/>
              <w:rPr>
                <w:color w:val="auto"/>
              </w:rPr>
            </w:pPr>
            <w:r w:rsidRPr="00CE63DF">
              <w:rPr>
                <w:color w:val="auto"/>
              </w:rPr>
              <w:t>资格性审查</w:t>
            </w:r>
          </w:p>
        </w:tc>
        <w:tc>
          <w:tcPr>
            <w:tcW w:w="3820" w:type="dxa"/>
            <w:tcBorders>
              <w:top w:val="outset" w:sz="6" w:space="0" w:color="111111"/>
              <w:left w:val="outset" w:sz="6" w:space="0" w:color="111111"/>
              <w:bottom w:val="outset" w:sz="6" w:space="0" w:color="111111"/>
              <w:right w:val="outset" w:sz="6" w:space="0" w:color="111111"/>
            </w:tcBorders>
            <w:vAlign w:val="center"/>
          </w:tcPr>
          <w:p w:rsidR="002A22D9" w:rsidRPr="00CE63DF" w:rsidRDefault="007113C2">
            <w:pPr>
              <w:rPr>
                <w:rFonts w:ascii="宋体" w:hAnsi="宋体"/>
              </w:rPr>
            </w:pPr>
            <w:r w:rsidRPr="00CE63DF">
              <w:rPr>
                <w:rFonts w:ascii="宋体" w:hAnsi="宋体"/>
              </w:rPr>
              <w:t>1.</w:t>
            </w:r>
          </w:p>
        </w:tc>
        <w:tc>
          <w:tcPr>
            <w:tcW w:w="1964" w:type="dxa"/>
            <w:tcBorders>
              <w:top w:val="outset" w:sz="6" w:space="0" w:color="111111"/>
              <w:left w:val="outset" w:sz="6" w:space="0" w:color="111111"/>
              <w:bottom w:val="outset" w:sz="6" w:space="0" w:color="111111"/>
              <w:right w:val="outset" w:sz="6" w:space="0" w:color="111111"/>
            </w:tcBorders>
            <w:vAlign w:val="center"/>
          </w:tcPr>
          <w:p w:rsidR="002A22D9" w:rsidRPr="00CE63DF" w:rsidRDefault="007113C2">
            <w:pPr>
              <w:rPr>
                <w:rFonts w:ascii="宋体" w:hAnsi="宋体" w:cs="宋体"/>
                <w:sz w:val="24"/>
              </w:rPr>
            </w:pPr>
            <w:r w:rsidRPr="00CE63DF">
              <w:rPr>
                <w:rFonts w:ascii="宋体" w:hAnsi="宋体"/>
              </w:rPr>
              <w:t>□通过 □不通过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2A22D9" w:rsidRPr="00CE63DF" w:rsidRDefault="007113C2">
            <w:pPr>
              <w:rPr>
                <w:rFonts w:ascii="宋体" w:hAnsi="宋体" w:cs="宋体"/>
                <w:sz w:val="24"/>
              </w:rPr>
            </w:pPr>
            <w:r w:rsidRPr="00CE63DF">
              <w:rPr>
                <w:rFonts w:ascii="宋体" w:hAnsi="宋体"/>
              </w:rPr>
              <w:t>见投标文件第（ ）页</w:t>
            </w:r>
          </w:p>
        </w:tc>
      </w:tr>
      <w:tr w:rsidR="002A22D9" w:rsidRPr="00CE63DF">
        <w:tc>
          <w:tcPr>
            <w:tcW w:w="1008" w:type="dxa"/>
            <w:vMerge/>
            <w:tcBorders>
              <w:left w:val="outset" w:sz="6" w:space="0" w:color="111111"/>
              <w:right w:val="outset" w:sz="6" w:space="0" w:color="111111"/>
            </w:tcBorders>
            <w:vAlign w:val="center"/>
          </w:tcPr>
          <w:p w:rsidR="002A22D9" w:rsidRPr="00CE63DF" w:rsidRDefault="002A22D9">
            <w:pPr>
              <w:rPr>
                <w:rFonts w:ascii="宋体" w:hAnsi="宋体" w:cs="宋体"/>
                <w:sz w:val="24"/>
              </w:rPr>
            </w:pPr>
          </w:p>
        </w:tc>
        <w:tc>
          <w:tcPr>
            <w:tcW w:w="3820" w:type="dxa"/>
            <w:tcBorders>
              <w:top w:val="outset" w:sz="6" w:space="0" w:color="111111"/>
              <w:left w:val="outset" w:sz="6" w:space="0" w:color="111111"/>
              <w:bottom w:val="outset" w:sz="6" w:space="0" w:color="111111"/>
              <w:right w:val="outset" w:sz="6" w:space="0" w:color="111111"/>
            </w:tcBorders>
            <w:vAlign w:val="center"/>
          </w:tcPr>
          <w:p w:rsidR="002A22D9" w:rsidRPr="00CE63DF" w:rsidRDefault="007113C2">
            <w:pPr>
              <w:rPr>
                <w:rFonts w:ascii="宋体" w:hAnsi="宋体" w:cs="宋体"/>
                <w:sz w:val="24"/>
              </w:rPr>
            </w:pPr>
            <w:r w:rsidRPr="00CE63DF">
              <w:rPr>
                <w:rFonts w:ascii="宋体" w:hAnsi="宋体"/>
              </w:rPr>
              <w:t>2.</w:t>
            </w:r>
          </w:p>
        </w:tc>
        <w:tc>
          <w:tcPr>
            <w:tcW w:w="1964" w:type="dxa"/>
            <w:tcBorders>
              <w:top w:val="outset" w:sz="6" w:space="0" w:color="111111"/>
              <w:left w:val="outset" w:sz="6" w:space="0" w:color="111111"/>
              <w:bottom w:val="outset" w:sz="6" w:space="0" w:color="111111"/>
              <w:right w:val="outset" w:sz="6" w:space="0" w:color="111111"/>
            </w:tcBorders>
            <w:vAlign w:val="center"/>
          </w:tcPr>
          <w:p w:rsidR="002A22D9" w:rsidRPr="00CE63DF" w:rsidRDefault="007113C2">
            <w:pPr>
              <w:rPr>
                <w:rFonts w:ascii="宋体" w:hAnsi="宋体" w:cs="宋体"/>
                <w:sz w:val="24"/>
              </w:rPr>
            </w:pPr>
            <w:r w:rsidRPr="00CE63DF">
              <w:rPr>
                <w:rFonts w:ascii="宋体" w:hAnsi="宋体"/>
              </w:rPr>
              <w:t>□通过 □不通过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2A22D9" w:rsidRPr="00CE63DF" w:rsidRDefault="007113C2">
            <w:pPr>
              <w:rPr>
                <w:rFonts w:ascii="宋体" w:hAnsi="宋体" w:cs="宋体"/>
                <w:sz w:val="24"/>
              </w:rPr>
            </w:pPr>
            <w:r w:rsidRPr="00CE63DF">
              <w:rPr>
                <w:rFonts w:ascii="宋体" w:hAnsi="宋体"/>
              </w:rPr>
              <w:t>见投标文件第（ ）页</w:t>
            </w:r>
          </w:p>
        </w:tc>
      </w:tr>
      <w:tr w:rsidR="002A22D9" w:rsidRPr="00CE63DF">
        <w:tc>
          <w:tcPr>
            <w:tcW w:w="1008" w:type="dxa"/>
            <w:vMerge/>
            <w:tcBorders>
              <w:left w:val="outset" w:sz="6" w:space="0" w:color="111111"/>
              <w:right w:val="outset" w:sz="6" w:space="0" w:color="111111"/>
            </w:tcBorders>
            <w:vAlign w:val="center"/>
          </w:tcPr>
          <w:p w:rsidR="002A22D9" w:rsidRPr="00CE63DF" w:rsidRDefault="002A22D9">
            <w:pPr>
              <w:rPr>
                <w:rFonts w:ascii="宋体" w:hAnsi="宋体" w:cs="宋体"/>
                <w:sz w:val="24"/>
              </w:rPr>
            </w:pPr>
          </w:p>
        </w:tc>
        <w:tc>
          <w:tcPr>
            <w:tcW w:w="3820" w:type="dxa"/>
            <w:tcBorders>
              <w:top w:val="outset" w:sz="6" w:space="0" w:color="111111"/>
              <w:left w:val="outset" w:sz="6" w:space="0" w:color="111111"/>
              <w:bottom w:val="outset" w:sz="6" w:space="0" w:color="111111"/>
              <w:right w:val="outset" w:sz="6" w:space="0" w:color="111111"/>
            </w:tcBorders>
            <w:vAlign w:val="center"/>
          </w:tcPr>
          <w:p w:rsidR="002A22D9" w:rsidRPr="00CE63DF" w:rsidRDefault="007113C2">
            <w:pPr>
              <w:rPr>
                <w:rFonts w:ascii="宋体" w:hAnsi="宋体" w:cs="宋体"/>
                <w:sz w:val="24"/>
              </w:rPr>
            </w:pPr>
            <w:r w:rsidRPr="00CE63DF">
              <w:rPr>
                <w:rFonts w:ascii="宋体" w:hAnsi="宋体"/>
              </w:rPr>
              <w:t>3.</w:t>
            </w:r>
          </w:p>
        </w:tc>
        <w:tc>
          <w:tcPr>
            <w:tcW w:w="1964" w:type="dxa"/>
            <w:tcBorders>
              <w:top w:val="outset" w:sz="6" w:space="0" w:color="111111"/>
              <w:left w:val="outset" w:sz="6" w:space="0" w:color="111111"/>
              <w:bottom w:val="outset" w:sz="6" w:space="0" w:color="111111"/>
              <w:right w:val="outset" w:sz="6" w:space="0" w:color="111111"/>
            </w:tcBorders>
            <w:vAlign w:val="center"/>
          </w:tcPr>
          <w:p w:rsidR="002A22D9" w:rsidRPr="00CE63DF" w:rsidRDefault="007113C2">
            <w:pPr>
              <w:rPr>
                <w:rFonts w:ascii="宋体" w:hAnsi="宋体" w:cs="宋体"/>
                <w:sz w:val="24"/>
              </w:rPr>
            </w:pPr>
            <w:r w:rsidRPr="00CE63DF">
              <w:rPr>
                <w:rFonts w:ascii="宋体" w:hAnsi="宋体"/>
              </w:rPr>
              <w:t>□通过 □不通过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2A22D9" w:rsidRPr="00CE63DF" w:rsidRDefault="007113C2">
            <w:pPr>
              <w:rPr>
                <w:rFonts w:ascii="宋体" w:hAnsi="宋体" w:cs="宋体"/>
                <w:sz w:val="24"/>
              </w:rPr>
            </w:pPr>
            <w:r w:rsidRPr="00CE63DF">
              <w:rPr>
                <w:rFonts w:ascii="宋体" w:hAnsi="宋体"/>
              </w:rPr>
              <w:t>见投标文件第（ ）页</w:t>
            </w:r>
          </w:p>
        </w:tc>
      </w:tr>
      <w:tr w:rsidR="002A22D9" w:rsidRPr="00CE63DF">
        <w:tc>
          <w:tcPr>
            <w:tcW w:w="1008" w:type="dxa"/>
            <w:vMerge/>
            <w:tcBorders>
              <w:left w:val="outset" w:sz="6" w:space="0" w:color="111111"/>
              <w:right w:val="outset" w:sz="6" w:space="0" w:color="111111"/>
            </w:tcBorders>
            <w:vAlign w:val="center"/>
          </w:tcPr>
          <w:p w:rsidR="002A22D9" w:rsidRPr="00CE63DF" w:rsidRDefault="002A22D9">
            <w:pPr>
              <w:rPr>
                <w:rFonts w:ascii="宋体" w:hAnsi="宋体" w:cs="宋体"/>
                <w:sz w:val="24"/>
              </w:rPr>
            </w:pPr>
          </w:p>
        </w:tc>
        <w:tc>
          <w:tcPr>
            <w:tcW w:w="3820" w:type="dxa"/>
            <w:tcBorders>
              <w:top w:val="outset" w:sz="6" w:space="0" w:color="111111"/>
              <w:left w:val="outset" w:sz="6" w:space="0" w:color="111111"/>
              <w:bottom w:val="outset" w:sz="6" w:space="0" w:color="111111"/>
              <w:right w:val="outset" w:sz="6" w:space="0" w:color="111111"/>
            </w:tcBorders>
            <w:vAlign w:val="center"/>
          </w:tcPr>
          <w:p w:rsidR="002A22D9" w:rsidRPr="00CE63DF" w:rsidRDefault="007113C2">
            <w:pPr>
              <w:rPr>
                <w:rFonts w:ascii="宋体" w:hAnsi="宋体"/>
              </w:rPr>
            </w:pPr>
            <w:r w:rsidRPr="00CE63DF">
              <w:rPr>
                <w:rFonts w:ascii="宋体" w:hAnsi="宋体" w:hint="eastAsia"/>
              </w:rPr>
              <w:t xml:space="preserve">4. </w:t>
            </w:r>
          </w:p>
        </w:tc>
        <w:tc>
          <w:tcPr>
            <w:tcW w:w="1964" w:type="dxa"/>
            <w:tcBorders>
              <w:top w:val="outset" w:sz="6" w:space="0" w:color="111111"/>
              <w:left w:val="outset" w:sz="6" w:space="0" w:color="111111"/>
              <w:bottom w:val="outset" w:sz="6" w:space="0" w:color="111111"/>
              <w:right w:val="outset" w:sz="6" w:space="0" w:color="111111"/>
            </w:tcBorders>
            <w:vAlign w:val="center"/>
          </w:tcPr>
          <w:p w:rsidR="002A22D9" w:rsidRPr="00CE63DF" w:rsidRDefault="007113C2">
            <w:pPr>
              <w:rPr>
                <w:rFonts w:ascii="宋体" w:hAnsi="宋体" w:cs="宋体"/>
                <w:sz w:val="24"/>
              </w:rPr>
            </w:pPr>
            <w:r w:rsidRPr="00CE63DF">
              <w:rPr>
                <w:rFonts w:ascii="宋体" w:hAnsi="宋体"/>
              </w:rPr>
              <w:t>□通过 □不通过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2A22D9" w:rsidRPr="00CE63DF" w:rsidRDefault="007113C2">
            <w:pPr>
              <w:rPr>
                <w:rFonts w:ascii="宋体" w:hAnsi="宋体" w:cs="宋体"/>
                <w:sz w:val="24"/>
              </w:rPr>
            </w:pPr>
            <w:r w:rsidRPr="00CE63DF">
              <w:rPr>
                <w:rFonts w:ascii="宋体" w:hAnsi="宋体"/>
              </w:rPr>
              <w:t>见投标文件第（ ）页</w:t>
            </w:r>
          </w:p>
        </w:tc>
      </w:tr>
      <w:tr w:rsidR="002A22D9" w:rsidRPr="00CE63DF">
        <w:tc>
          <w:tcPr>
            <w:tcW w:w="1008" w:type="dxa"/>
            <w:vMerge w:val="restart"/>
            <w:tcBorders>
              <w:top w:val="outset" w:sz="6" w:space="0" w:color="111111"/>
              <w:left w:val="outset" w:sz="6" w:space="0" w:color="111111"/>
              <w:right w:val="outset" w:sz="6" w:space="0" w:color="111111"/>
            </w:tcBorders>
            <w:vAlign w:val="center"/>
          </w:tcPr>
          <w:p w:rsidR="002A22D9" w:rsidRPr="00CE63DF" w:rsidRDefault="007113C2">
            <w:pPr>
              <w:pStyle w:val="af2"/>
              <w:jc w:val="center"/>
              <w:rPr>
                <w:color w:val="auto"/>
              </w:rPr>
            </w:pPr>
            <w:r w:rsidRPr="00CE63DF">
              <w:rPr>
                <w:color w:val="auto"/>
              </w:rPr>
              <w:t>符合性审查</w:t>
            </w:r>
          </w:p>
        </w:tc>
        <w:tc>
          <w:tcPr>
            <w:tcW w:w="3820" w:type="dxa"/>
            <w:tcBorders>
              <w:top w:val="outset" w:sz="6" w:space="0" w:color="111111"/>
              <w:left w:val="outset" w:sz="6" w:space="0" w:color="111111"/>
              <w:bottom w:val="outset" w:sz="6" w:space="0" w:color="111111"/>
              <w:right w:val="outset" w:sz="6" w:space="0" w:color="111111"/>
            </w:tcBorders>
            <w:vAlign w:val="center"/>
          </w:tcPr>
          <w:p w:rsidR="002A22D9" w:rsidRPr="00CE63DF" w:rsidRDefault="007113C2">
            <w:pPr>
              <w:spacing w:line="200" w:lineRule="atLeast"/>
              <w:rPr>
                <w:rFonts w:ascii="宋体" w:hAnsi="宋体" w:cs="宋体"/>
                <w:szCs w:val="21"/>
              </w:rPr>
            </w:pPr>
            <w:r w:rsidRPr="00CE63DF">
              <w:rPr>
                <w:rFonts w:ascii="宋体" w:hAnsi="宋体" w:cs="宋体" w:hint="eastAsia"/>
                <w:szCs w:val="21"/>
              </w:rPr>
              <w:t>1.投标报价是固定且唯一的。</w:t>
            </w:r>
          </w:p>
        </w:tc>
        <w:tc>
          <w:tcPr>
            <w:tcW w:w="1964" w:type="dxa"/>
            <w:tcBorders>
              <w:top w:val="outset" w:sz="6" w:space="0" w:color="111111"/>
              <w:left w:val="outset" w:sz="6" w:space="0" w:color="111111"/>
              <w:bottom w:val="outset" w:sz="6" w:space="0" w:color="111111"/>
              <w:right w:val="outset" w:sz="6" w:space="0" w:color="111111"/>
            </w:tcBorders>
            <w:vAlign w:val="center"/>
          </w:tcPr>
          <w:p w:rsidR="002A22D9" w:rsidRPr="00CE63DF" w:rsidRDefault="007113C2">
            <w:pPr>
              <w:rPr>
                <w:rFonts w:ascii="宋体" w:hAnsi="宋体" w:cs="宋体"/>
                <w:sz w:val="24"/>
              </w:rPr>
            </w:pPr>
            <w:r w:rsidRPr="00CE63DF">
              <w:rPr>
                <w:rFonts w:ascii="宋体" w:hAnsi="宋体"/>
              </w:rPr>
              <w:t>□通过 □不通过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2A22D9" w:rsidRPr="00CE63DF" w:rsidRDefault="007113C2">
            <w:pPr>
              <w:rPr>
                <w:rFonts w:ascii="宋体" w:hAnsi="宋体" w:cs="宋体"/>
                <w:sz w:val="24"/>
              </w:rPr>
            </w:pPr>
            <w:r w:rsidRPr="00CE63DF">
              <w:rPr>
                <w:rFonts w:ascii="宋体" w:hAnsi="宋体"/>
              </w:rPr>
              <w:t>见投标文件第（ ）页</w:t>
            </w:r>
          </w:p>
        </w:tc>
      </w:tr>
      <w:tr w:rsidR="002A22D9" w:rsidRPr="00CE63DF">
        <w:tc>
          <w:tcPr>
            <w:tcW w:w="1008" w:type="dxa"/>
            <w:vMerge/>
            <w:tcBorders>
              <w:left w:val="outset" w:sz="6" w:space="0" w:color="111111"/>
              <w:right w:val="outset" w:sz="6" w:space="0" w:color="111111"/>
            </w:tcBorders>
            <w:vAlign w:val="center"/>
          </w:tcPr>
          <w:p w:rsidR="002A22D9" w:rsidRPr="00CE63DF" w:rsidRDefault="002A22D9">
            <w:pPr>
              <w:rPr>
                <w:rFonts w:ascii="宋体" w:hAnsi="宋体" w:cs="宋体"/>
                <w:sz w:val="24"/>
              </w:rPr>
            </w:pPr>
          </w:p>
        </w:tc>
        <w:tc>
          <w:tcPr>
            <w:tcW w:w="3820" w:type="dxa"/>
            <w:tcBorders>
              <w:top w:val="outset" w:sz="6" w:space="0" w:color="111111"/>
              <w:left w:val="outset" w:sz="6" w:space="0" w:color="111111"/>
              <w:bottom w:val="outset" w:sz="6" w:space="0" w:color="111111"/>
              <w:right w:val="outset" w:sz="6" w:space="0" w:color="111111"/>
            </w:tcBorders>
            <w:vAlign w:val="center"/>
          </w:tcPr>
          <w:p w:rsidR="002A22D9" w:rsidRPr="00CE63DF" w:rsidRDefault="007113C2">
            <w:pPr>
              <w:spacing w:line="200" w:lineRule="atLeast"/>
              <w:rPr>
                <w:rFonts w:ascii="宋体" w:hAnsi="宋体" w:cs="宋体"/>
                <w:szCs w:val="21"/>
              </w:rPr>
            </w:pPr>
            <w:r w:rsidRPr="00CE63DF">
              <w:rPr>
                <w:rFonts w:ascii="宋体" w:hAnsi="宋体" w:cs="宋体" w:hint="eastAsia"/>
                <w:szCs w:val="21"/>
              </w:rPr>
              <w:t>2.投标报价不超过采购预算。</w:t>
            </w:r>
          </w:p>
        </w:tc>
        <w:tc>
          <w:tcPr>
            <w:tcW w:w="1964" w:type="dxa"/>
            <w:tcBorders>
              <w:top w:val="outset" w:sz="6" w:space="0" w:color="111111"/>
              <w:left w:val="outset" w:sz="6" w:space="0" w:color="111111"/>
              <w:bottom w:val="outset" w:sz="6" w:space="0" w:color="111111"/>
              <w:right w:val="outset" w:sz="6" w:space="0" w:color="111111"/>
            </w:tcBorders>
            <w:vAlign w:val="center"/>
          </w:tcPr>
          <w:p w:rsidR="002A22D9" w:rsidRPr="00CE63DF" w:rsidRDefault="007113C2">
            <w:pPr>
              <w:rPr>
                <w:rFonts w:ascii="宋体" w:hAnsi="宋体" w:cs="宋体"/>
                <w:sz w:val="24"/>
              </w:rPr>
            </w:pPr>
            <w:r w:rsidRPr="00CE63DF">
              <w:rPr>
                <w:rFonts w:ascii="宋体" w:hAnsi="宋体"/>
              </w:rPr>
              <w:t>□通过 □不通过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2A22D9" w:rsidRPr="00CE63DF" w:rsidRDefault="007113C2">
            <w:pPr>
              <w:rPr>
                <w:rFonts w:ascii="宋体" w:hAnsi="宋体" w:cs="宋体"/>
                <w:sz w:val="24"/>
              </w:rPr>
            </w:pPr>
            <w:r w:rsidRPr="00CE63DF">
              <w:rPr>
                <w:rFonts w:ascii="宋体" w:hAnsi="宋体"/>
              </w:rPr>
              <w:t>见投标文件第（ ）页</w:t>
            </w:r>
          </w:p>
        </w:tc>
      </w:tr>
      <w:tr w:rsidR="002A22D9" w:rsidRPr="00CE63DF">
        <w:tc>
          <w:tcPr>
            <w:tcW w:w="1008" w:type="dxa"/>
            <w:vMerge/>
            <w:tcBorders>
              <w:left w:val="outset" w:sz="6" w:space="0" w:color="111111"/>
              <w:right w:val="outset" w:sz="6" w:space="0" w:color="111111"/>
            </w:tcBorders>
            <w:vAlign w:val="center"/>
          </w:tcPr>
          <w:p w:rsidR="002A22D9" w:rsidRPr="00CE63DF" w:rsidRDefault="002A22D9">
            <w:pPr>
              <w:rPr>
                <w:rFonts w:ascii="宋体" w:hAnsi="宋体" w:cs="宋体"/>
                <w:sz w:val="24"/>
              </w:rPr>
            </w:pPr>
          </w:p>
        </w:tc>
        <w:tc>
          <w:tcPr>
            <w:tcW w:w="3820" w:type="dxa"/>
            <w:tcBorders>
              <w:top w:val="outset" w:sz="6" w:space="0" w:color="111111"/>
              <w:left w:val="outset" w:sz="6" w:space="0" w:color="111111"/>
              <w:bottom w:val="outset" w:sz="6" w:space="0" w:color="111111"/>
              <w:right w:val="outset" w:sz="6" w:space="0" w:color="111111"/>
            </w:tcBorders>
            <w:vAlign w:val="center"/>
          </w:tcPr>
          <w:p w:rsidR="002A22D9" w:rsidRPr="00CE63DF" w:rsidRDefault="007113C2">
            <w:pPr>
              <w:spacing w:line="200" w:lineRule="atLeast"/>
              <w:rPr>
                <w:rFonts w:ascii="宋体" w:hAnsi="宋体" w:cs="宋体"/>
                <w:szCs w:val="21"/>
              </w:rPr>
            </w:pPr>
            <w:r w:rsidRPr="00CE63DF">
              <w:rPr>
                <w:rFonts w:ascii="宋体" w:hAnsi="宋体" w:cs="宋体" w:hint="eastAsia"/>
                <w:szCs w:val="21"/>
              </w:rPr>
              <w:t>3.按要求足额缴纳了投标保证金，提交投标保证金的证明文件。</w:t>
            </w:r>
          </w:p>
        </w:tc>
        <w:tc>
          <w:tcPr>
            <w:tcW w:w="1964" w:type="dxa"/>
            <w:tcBorders>
              <w:top w:val="outset" w:sz="6" w:space="0" w:color="111111"/>
              <w:left w:val="outset" w:sz="6" w:space="0" w:color="111111"/>
              <w:bottom w:val="outset" w:sz="6" w:space="0" w:color="111111"/>
              <w:right w:val="outset" w:sz="6" w:space="0" w:color="111111"/>
            </w:tcBorders>
            <w:vAlign w:val="center"/>
          </w:tcPr>
          <w:p w:rsidR="002A22D9" w:rsidRPr="00CE63DF" w:rsidRDefault="007113C2">
            <w:pPr>
              <w:rPr>
                <w:rFonts w:ascii="宋体" w:hAnsi="宋体" w:cs="宋体"/>
                <w:sz w:val="24"/>
              </w:rPr>
            </w:pPr>
            <w:r w:rsidRPr="00CE63DF">
              <w:rPr>
                <w:rFonts w:ascii="宋体" w:hAnsi="宋体"/>
              </w:rPr>
              <w:t>□通过 □不通过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2A22D9" w:rsidRPr="00CE63DF" w:rsidRDefault="007113C2">
            <w:pPr>
              <w:rPr>
                <w:rFonts w:ascii="宋体" w:hAnsi="宋体" w:cs="宋体"/>
                <w:sz w:val="24"/>
              </w:rPr>
            </w:pPr>
            <w:r w:rsidRPr="00CE63DF">
              <w:rPr>
                <w:rFonts w:ascii="宋体" w:hAnsi="宋体"/>
              </w:rPr>
              <w:t>见投标文件第（ ）页</w:t>
            </w:r>
          </w:p>
        </w:tc>
      </w:tr>
      <w:tr w:rsidR="002A22D9" w:rsidRPr="00CE63DF">
        <w:tc>
          <w:tcPr>
            <w:tcW w:w="1008" w:type="dxa"/>
            <w:vMerge/>
            <w:tcBorders>
              <w:left w:val="outset" w:sz="6" w:space="0" w:color="111111"/>
              <w:right w:val="outset" w:sz="6" w:space="0" w:color="111111"/>
            </w:tcBorders>
            <w:vAlign w:val="center"/>
          </w:tcPr>
          <w:p w:rsidR="002A22D9" w:rsidRPr="00CE63DF" w:rsidRDefault="002A22D9">
            <w:pPr>
              <w:rPr>
                <w:rFonts w:ascii="宋体" w:hAnsi="宋体" w:cs="宋体"/>
                <w:sz w:val="24"/>
              </w:rPr>
            </w:pPr>
          </w:p>
        </w:tc>
        <w:tc>
          <w:tcPr>
            <w:tcW w:w="3820" w:type="dxa"/>
            <w:tcBorders>
              <w:top w:val="outset" w:sz="6" w:space="0" w:color="111111"/>
              <w:left w:val="outset" w:sz="6" w:space="0" w:color="111111"/>
              <w:bottom w:val="outset" w:sz="6" w:space="0" w:color="111111"/>
              <w:right w:val="outset" w:sz="6" w:space="0" w:color="111111"/>
            </w:tcBorders>
            <w:vAlign w:val="center"/>
          </w:tcPr>
          <w:p w:rsidR="002A22D9" w:rsidRPr="00CE63DF" w:rsidRDefault="007113C2">
            <w:pPr>
              <w:spacing w:line="200" w:lineRule="atLeast"/>
              <w:rPr>
                <w:rFonts w:ascii="宋体" w:hAnsi="宋体" w:cs="宋体"/>
                <w:szCs w:val="21"/>
              </w:rPr>
            </w:pPr>
            <w:r w:rsidRPr="00CE63DF">
              <w:rPr>
                <w:rFonts w:ascii="宋体" w:hAnsi="宋体" w:cs="宋体" w:hint="eastAsia"/>
                <w:szCs w:val="21"/>
              </w:rPr>
              <w:t>4.投标文件符合招标文件的式样和签署要求。</w:t>
            </w:r>
          </w:p>
        </w:tc>
        <w:tc>
          <w:tcPr>
            <w:tcW w:w="1964" w:type="dxa"/>
            <w:tcBorders>
              <w:top w:val="outset" w:sz="6" w:space="0" w:color="111111"/>
              <w:left w:val="outset" w:sz="6" w:space="0" w:color="111111"/>
              <w:bottom w:val="outset" w:sz="6" w:space="0" w:color="111111"/>
              <w:right w:val="outset" w:sz="6" w:space="0" w:color="111111"/>
            </w:tcBorders>
            <w:vAlign w:val="center"/>
          </w:tcPr>
          <w:p w:rsidR="002A22D9" w:rsidRPr="00CE63DF" w:rsidRDefault="007113C2">
            <w:pPr>
              <w:rPr>
                <w:rFonts w:ascii="宋体" w:hAnsi="宋体" w:cs="宋体"/>
                <w:sz w:val="24"/>
              </w:rPr>
            </w:pPr>
            <w:r w:rsidRPr="00CE63DF">
              <w:rPr>
                <w:rFonts w:ascii="宋体" w:hAnsi="宋体"/>
              </w:rPr>
              <w:t>□通过 □不通过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2A22D9" w:rsidRPr="00CE63DF" w:rsidRDefault="007113C2">
            <w:pPr>
              <w:rPr>
                <w:rFonts w:ascii="宋体" w:hAnsi="宋体" w:cs="宋体"/>
                <w:sz w:val="24"/>
              </w:rPr>
            </w:pPr>
            <w:r w:rsidRPr="00CE63DF">
              <w:rPr>
                <w:rFonts w:ascii="宋体" w:hAnsi="宋体"/>
              </w:rPr>
              <w:t>见投标文件第（ ）页</w:t>
            </w:r>
          </w:p>
        </w:tc>
      </w:tr>
      <w:tr w:rsidR="002A22D9" w:rsidRPr="00CE63DF">
        <w:tc>
          <w:tcPr>
            <w:tcW w:w="1008" w:type="dxa"/>
            <w:vMerge/>
            <w:tcBorders>
              <w:left w:val="outset" w:sz="6" w:space="0" w:color="111111"/>
              <w:right w:val="outset" w:sz="6" w:space="0" w:color="111111"/>
            </w:tcBorders>
            <w:vAlign w:val="center"/>
          </w:tcPr>
          <w:p w:rsidR="002A22D9" w:rsidRPr="00CE63DF" w:rsidRDefault="002A22D9">
            <w:pPr>
              <w:rPr>
                <w:rFonts w:ascii="宋体" w:hAnsi="宋体" w:cs="宋体"/>
                <w:sz w:val="24"/>
              </w:rPr>
            </w:pPr>
          </w:p>
        </w:tc>
        <w:tc>
          <w:tcPr>
            <w:tcW w:w="3820" w:type="dxa"/>
            <w:tcBorders>
              <w:top w:val="outset" w:sz="6" w:space="0" w:color="111111"/>
              <w:left w:val="outset" w:sz="6" w:space="0" w:color="111111"/>
              <w:bottom w:val="outset" w:sz="6" w:space="0" w:color="111111"/>
              <w:right w:val="outset" w:sz="6" w:space="0" w:color="111111"/>
            </w:tcBorders>
            <w:vAlign w:val="center"/>
          </w:tcPr>
          <w:p w:rsidR="002A22D9" w:rsidRPr="00CE63DF" w:rsidRDefault="007113C2">
            <w:pPr>
              <w:spacing w:line="200" w:lineRule="atLeast"/>
              <w:rPr>
                <w:rFonts w:ascii="宋体" w:hAnsi="宋体" w:cs="宋体"/>
                <w:szCs w:val="21"/>
              </w:rPr>
            </w:pPr>
            <w:r w:rsidRPr="00CE63DF">
              <w:rPr>
                <w:rFonts w:ascii="宋体" w:hAnsi="宋体" w:cs="宋体" w:hint="eastAsia"/>
                <w:szCs w:val="21"/>
              </w:rPr>
              <w:t>5．法定代表人/负责人资格证明书及授权委托书，按对应格式文件签署、盖章。</w:t>
            </w:r>
          </w:p>
        </w:tc>
        <w:tc>
          <w:tcPr>
            <w:tcW w:w="1964" w:type="dxa"/>
            <w:tcBorders>
              <w:top w:val="outset" w:sz="6" w:space="0" w:color="111111"/>
              <w:left w:val="outset" w:sz="6" w:space="0" w:color="111111"/>
              <w:bottom w:val="outset" w:sz="6" w:space="0" w:color="111111"/>
              <w:right w:val="outset" w:sz="6" w:space="0" w:color="111111"/>
            </w:tcBorders>
            <w:vAlign w:val="center"/>
          </w:tcPr>
          <w:p w:rsidR="002A22D9" w:rsidRPr="00CE63DF" w:rsidRDefault="007113C2">
            <w:pPr>
              <w:rPr>
                <w:rFonts w:ascii="宋体" w:hAnsi="宋体" w:cs="宋体"/>
                <w:sz w:val="24"/>
              </w:rPr>
            </w:pPr>
            <w:r w:rsidRPr="00CE63DF">
              <w:rPr>
                <w:rFonts w:ascii="宋体" w:hAnsi="宋体"/>
              </w:rPr>
              <w:t>□通过 □不通过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2A22D9" w:rsidRPr="00CE63DF" w:rsidRDefault="007113C2">
            <w:pPr>
              <w:rPr>
                <w:rFonts w:ascii="宋体" w:hAnsi="宋体" w:cs="宋体"/>
                <w:sz w:val="24"/>
              </w:rPr>
            </w:pPr>
            <w:r w:rsidRPr="00CE63DF">
              <w:rPr>
                <w:rFonts w:ascii="宋体" w:hAnsi="宋体"/>
              </w:rPr>
              <w:t>见投标文件第（ ）页</w:t>
            </w:r>
          </w:p>
        </w:tc>
      </w:tr>
      <w:tr w:rsidR="002A22D9" w:rsidRPr="00CE63DF">
        <w:tc>
          <w:tcPr>
            <w:tcW w:w="1008" w:type="dxa"/>
            <w:vMerge/>
            <w:tcBorders>
              <w:left w:val="outset" w:sz="6" w:space="0" w:color="111111"/>
              <w:right w:val="outset" w:sz="6" w:space="0" w:color="111111"/>
            </w:tcBorders>
            <w:vAlign w:val="center"/>
          </w:tcPr>
          <w:p w:rsidR="002A22D9" w:rsidRPr="00CE63DF" w:rsidRDefault="002A22D9">
            <w:pPr>
              <w:rPr>
                <w:rFonts w:ascii="宋体" w:hAnsi="宋体" w:cs="宋体"/>
                <w:sz w:val="24"/>
              </w:rPr>
            </w:pPr>
          </w:p>
        </w:tc>
        <w:tc>
          <w:tcPr>
            <w:tcW w:w="3820" w:type="dxa"/>
            <w:tcBorders>
              <w:top w:val="outset" w:sz="6" w:space="0" w:color="111111"/>
              <w:left w:val="outset" w:sz="6" w:space="0" w:color="111111"/>
              <w:bottom w:val="outset" w:sz="6" w:space="0" w:color="111111"/>
              <w:right w:val="outset" w:sz="6" w:space="0" w:color="111111"/>
            </w:tcBorders>
            <w:vAlign w:val="center"/>
          </w:tcPr>
          <w:p w:rsidR="002A22D9" w:rsidRPr="00CE63DF" w:rsidRDefault="007113C2">
            <w:pPr>
              <w:spacing w:line="200" w:lineRule="atLeast"/>
              <w:rPr>
                <w:rFonts w:ascii="宋体" w:hAnsi="宋体" w:cs="宋体"/>
                <w:szCs w:val="21"/>
              </w:rPr>
            </w:pPr>
            <w:r w:rsidRPr="00CE63DF">
              <w:rPr>
                <w:rFonts w:ascii="宋体" w:hAnsi="宋体" w:cs="宋体" w:hint="eastAsia"/>
                <w:szCs w:val="21"/>
              </w:rPr>
              <w:t>6.投标文件实质性响应招标文件技术和商务条款要求（即标注★号条款）。</w:t>
            </w:r>
          </w:p>
        </w:tc>
        <w:tc>
          <w:tcPr>
            <w:tcW w:w="1964" w:type="dxa"/>
            <w:tcBorders>
              <w:top w:val="outset" w:sz="6" w:space="0" w:color="111111"/>
              <w:left w:val="outset" w:sz="6" w:space="0" w:color="111111"/>
              <w:bottom w:val="outset" w:sz="6" w:space="0" w:color="111111"/>
              <w:right w:val="outset" w:sz="6" w:space="0" w:color="111111"/>
            </w:tcBorders>
            <w:vAlign w:val="center"/>
          </w:tcPr>
          <w:p w:rsidR="002A22D9" w:rsidRPr="00CE63DF" w:rsidRDefault="007113C2">
            <w:pPr>
              <w:rPr>
                <w:rFonts w:ascii="宋体" w:hAnsi="宋体" w:cs="宋体"/>
                <w:sz w:val="24"/>
              </w:rPr>
            </w:pPr>
            <w:r w:rsidRPr="00CE63DF">
              <w:rPr>
                <w:rFonts w:ascii="宋体" w:hAnsi="宋体"/>
              </w:rPr>
              <w:t>□通过 □不通过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2A22D9" w:rsidRPr="00CE63DF" w:rsidRDefault="007113C2">
            <w:pPr>
              <w:rPr>
                <w:rFonts w:ascii="宋体" w:hAnsi="宋体" w:cs="宋体"/>
                <w:sz w:val="24"/>
              </w:rPr>
            </w:pPr>
            <w:r w:rsidRPr="00CE63DF">
              <w:rPr>
                <w:rFonts w:ascii="宋体" w:hAnsi="宋体"/>
              </w:rPr>
              <w:t>见投标文件第（ ）页</w:t>
            </w:r>
          </w:p>
        </w:tc>
      </w:tr>
      <w:tr w:rsidR="002A22D9" w:rsidRPr="00CE63DF">
        <w:tc>
          <w:tcPr>
            <w:tcW w:w="1008" w:type="dxa"/>
            <w:vMerge/>
            <w:tcBorders>
              <w:left w:val="outset" w:sz="6" w:space="0" w:color="111111"/>
              <w:right w:val="outset" w:sz="6" w:space="0" w:color="111111"/>
            </w:tcBorders>
            <w:vAlign w:val="center"/>
          </w:tcPr>
          <w:p w:rsidR="002A22D9" w:rsidRPr="00CE63DF" w:rsidRDefault="002A22D9">
            <w:pPr>
              <w:rPr>
                <w:rFonts w:ascii="宋体" w:hAnsi="宋体" w:cs="宋体"/>
                <w:sz w:val="24"/>
              </w:rPr>
            </w:pPr>
          </w:p>
        </w:tc>
        <w:tc>
          <w:tcPr>
            <w:tcW w:w="3820" w:type="dxa"/>
            <w:tcBorders>
              <w:top w:val="outset" w:sz="6" w:space="0" w:color="111111"/>
              <w:left w:val="outset" w:sz="6" w:space="0" w:color="111111"/>
              <w:bottom w:val="outset" w:sz="6" w:space="0" w:color="111111"/>
              <w:right w:val="outset" w:sz="6" w:space="0" w:color="111111"/>
            </w:tcBorders>
            <w:vAlign w:val="center"/>
          </w:tcPr>
          <w:p w:rsidR="002A22D9" w:rsidRPr="00CE63DF" w:rsidRDefault="007113C2">
            <w:pPr>
              <w:spacing w:line="200" w:lineRule="atLeast"/>
              <w:rPr>
                <w:rFonts w:ascii="宋体" w:hAnsi="宋体" w:cs="宋体"/>
                <w:szCs w:val="21"/>
              </w:rPr>
            </w:pPr>
            <w:r w:rsidRPr="00CE63DF">
              <w:rPr>
                <w:rFonts w:ascii="宋体" w:hAnsi="宋体" w:cs="宋体" w:hint="eastAsia"/>
                <w:szCs w:val="21"/>
              </w:rPr>
              <w:t>7.无不符合招标文件中规定的被视为无效投标的其它条款。</w:t>
            </w:r>
          </w:p>
        </w:tc>
        <w:tc>
          <w:tcPr>
            <w:tcW w:w="1964" w:type="dxa"/>
            <w:tcBorders>
              <w:top w:val="outset" w:sz="6" w:space="0" w:color="111111"/>
              <w:left w:val="outset" w:sz="6" w:space="0" w:color="111111"/>
              <w:bottom w:val="outset" w:sz="6" w:space="0" w:color="111111"/>
              <w:right w:val="outset" w:sz="6" w:space="0" w:color="111111"/>
            </w:tcBorders>
            <w:vAlign w:val="center"/>
          </w:tcPr>
          <w:p w:rsidR="002A22D9" w:rsidRPr="00CE63DF" w:rsidRDefault="007113C2">
            <w:pPr>
              <w:rPr>
                <w:rFonts w:ascii="宋体" w:hAnsi="宋体" w:cs="宋体"/>
                <w:sz w:val="24"/>
              </w:rPr>
            </w:pPr>
            <w:r w:rsidRPr="00CE63DF">
              <w:rPr>
                <w:rFonts w:ascii="宋体" w:hAnsi="宋体"/>
              </w:rPr>
              <w:t>□通过 □不通过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2A22D9" w:rsidRPr="00CE63DF" w:rsidRDefault="007113C2">
            <w:pPr>
              <w:rPr>
                <w:rFonts w:ascii="宋体" w:hAnsi="宋体" w:cs="宋体"/>
                <w:sz w:val="24"/>
              </w:rPr>
            </w:pPr>
            <w:r w:rsidRPr="00CE63DF">
              <w:rPr>
                <w:rFonts w:ascii="宋体" w:hAnsi="宋体"/>
              </w:rPr>
              <w:t>见投标文件第（ ）页</w:t>
            </w:r>
          </w:p>
        </w:tc>
      </w:tr>
      <w:tr w:rsidR="002A22D9" w:rsidRPr="00CE63DF">
        <w:tc>
          <w:tcPr>
            <w:tcW w:w="1008" w:type="dxa"/>
            <w:vMerge/>
            <w:tcBorders>
              <w:left w:val="outset" w:sz="6" w:space="0" w:color="111111"/>
              <w:right w:val="outset" w:sz="6" w:space="0" w:color="111111"/>
            </w:tcBorders>
            <w:vAlign w:val="center"/>
          </w:tcPr>
          <w:p w:rsidR="002A22D9" w:rsidRPr="00CE63DF" w:rsidRDefault="002A22D9">
            <w:pPr>
              <w:rPr>
                <w:rFonts w:ascii="宋体" w:hAnsi="宋体" w:cs="宋体"/>
                <w:sz w:val="24"/>
              </w:rPr>
            </w:pPr>
          </w:p>
        </w:tc>
        <w:tc>
          <w:tcPr>
            <w:tcW w:w="3820" w:type="dxa"/>
            <w:tcBorders>
              <w:top w:val="outset" w:sz="6" w:space="0" w:color="111111"/>
              <w:left w:val="outset" w:sz="6" w:space="0" w:color="111111"/>
              <w:bottom w:val="outset" w:sz="6" w:space="0" w:color="111111"/>
              <w:right w:val="outset" w:sz="6" w:space="0" w:color="111111"/>
            </w:tcBorders>
            <w:vAlign w:val="center"/>
          </w:tcPr>
          <w:p w:rsidR="002A22D9" w:rsidRPr="00CE63DF" w:rsidRDefault="007113C2">
            <w:pPr>
              <w:spacing w:line="200" w:lineRule="atLeast"/>
              <w:rPr>
                <w:rFonts w:ascii="宋体" w:hAnsi="宋体" w:cs="宋体"/>
                <w:szCs w:val="21"/>
              </w:rPr>
            </w:pPr>
            <w:r w:rsidRPr="00CE63DF">
              <w:rPr>
                <w:rFonts w:ascii="宋体" w:hAnsi="宋体" w:cs="宋体" w:hint="eastAsia"/>
                <w:szCs w:val="21"/>
              </w:rPr>
              <w:t>8.符合法律、法规规定的其他实质性要求的。</w:t>
            </w:r>
          </w:p>
        </w:tc>
        <w:tc>
          <w:tcPr>
            <w:tcW w:w="1964" w:type="dxa"/>
            <w:tcBorders>
              <w:top w:val="outset" w:sz="6" w:space="0" w:color="111111"/>
              <w:left w:val="outset" w:sz="6" w:space="0" w:color="111111"/>
              <w:bottom w:val="outset" w:sz="6" w:space="0" w:color="111111"/>
              <w:right w:val="outset" w:sz="6" w:space="0" w:color="111111"/>
            </w:tcBorders>
            <w:vAlign w:val="center"/>
          </w:tcPr>
          <w:p w:rsidR="002A22D9" w:rsidRPr="00CE63DF" w:rsidRDefault="007113C2">
            <w:pPr>
              <w:rPr>
                <w:rFonts w:ascii="宋体" w:hAnsi="宋体" w:cs="宋体"/>
                <w:sz w:val="24"/>
              </w:rPr>
            </w:pPr>
            <w:r w:rsidRPr="00CE63DF">
              <w:rPr>
                <w:rFonts w:ascii="宋体" w:hAnsi="宋体"/>
              </w:rPr>
              <w:t>□通过 □不通过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2A22D9" w:rsidRPr="00CE63DF" w:rsidRDefault="007113C2">
            <w:pPr>
              <w:rPr>
                <w:rFonts w:ascii="宋体" w:hAnsi="宋体" w:cs="宋体"/>
                <w:sz w:val="24"/>
              </w:rPr>
            </w:pPr>
            <w:r w:rsidRPr="00CE63DF">
              <w:rPr>
                <w:rFonts w:ascii="宋体" w:hAnsi="宋体"/>
              </w:rPr>
              <w:t>见投标文件第（ ）页</w:t>
            </w:r>
          </w:p>
        </w:tc>
      </w:tr>
    </w:tbl>
    <w:p w:rsidR="002A22D9" w:rsidRPr="00CE63DF" w:rsidRDefault="007113C2">
      <w:pPr>
        <w:pStyle w:val="30"/>
        <w:spacing w:after="0" w:line="360" w:lineRule="auto"/>
        <w:ind w:left="424" w:hangingChars="202" w:hanging="424"/>
        <w:rPr>
          <w:rFonts w:ascii="宋体" w:hAnsi="宋体"/>
          <w:sz w:val="21"/>
          <w:szCs w:val="21"/>
        </w:rPr>
      </w:pPr>
      <w:r w:rsidRPr="00CE63DF">
        <w:rPr>
          <w:rFonts w:ascii="宋体" w:hAnsi="宋体" w:hint="eastAsia"/>
          <w:sz w:val="21"/>
          <w:szCs w:val="21"/>
        </w:rPr>
        <w:t>注：以上材料将作为投标供应商有效性审核的重要内容之一，投标供应商必须严格按照其内容及序列要求在投标文件中对应如实提供，对资格性和符合性证明文件的任何缺漏和不符合项将会直接导致无效投标！投标供应商根据自查结论在对应的□打“√”。</w:t>
      </w:r>
    </w:p>
    <w:p w:rsidR="002A22D9" w:rsidRPr="00CE63DF" w:rsidRDefault="002A22D9">
      <w:pPr>
        <w:pStyle w:val="30"/>
        <w:spacing w:after="0" w:line="360" w:lineRule="auto"/>
        <w:ind w:left="424" w:hangingChars="202" w:hanging="424"/>
        <w:rPr>
          <w:rFonts w:ascii="宋体" w:hAnsi="宋体"/>
          <w:sz w:val="21"/>
          <w:szCs w:val="21"/>
        </w:rPr>
      </w:pPr>
    </w:p>
    <w:p w:rsidR="002A22D9" w:rsidRPr="00CE63DF" w:rsidRDefault="007113C2">
      <w:pPr>
        <w:spacing w:line="360" w:lineRule="auto"/>
        <w:rPr>
          <w:rFonts w:ascii="宋体" w:hAnsi="宋体"/>
          <w:szCs w:val="21"/>
        </w:rPr>
      </w:pPr>
      <w:r w:rsidRPr="00CE63DF">
        <w:rPr>
          <w:rFonts w:ascii="宋体" w:hAnsi="宋体" w:hint="eastAsia"/>
          <w:szCs w:val="21"/>
        </w:rPr>
        <w:t>投标人法定代表人（或法定代表人授权代表）签字：</w:t>
      </w:r>
    </w:p>
    <w:p w:rsidR="002A22D9" w:rsidRPr="00CE63DF" w:rsidRDefault="007113C2">
      <w:pPr>
        <w:spacing w:line="360" w:lineRule="auto"/>
        <w:rPr>
          <w:rFonts w:ascii="宋体" w:hAnsi="宋体"/>
          <w:szCs w:val="21"/>
          <w:u w:val="single"/>
        </w:rPr>
      </w:pPr>
      <w:r w:rsidRPr="00CE63DF">
        <w:rPr>
          <w:rFonts w:ascii="宋体" w:hAnsi="宋体" w:hint="eastAsia"/>
          <w:szCs w:val="21"/>
        </w:rPr>
        <w:t>投标人名称（签章）：</w:t>
      </w:r>
    </w:p>
    <w:p w:rsidR="002A22D9" w:rsidRPr="00CE63DF" w:rsidRDefault="007113C2">
      <w:pPr>
        <w:spacing w:line="360" w:lineRule="auto"/>
        <w:rPr>
          <w:rFonts w:ascii="宋体" w:hAnsi="宋体"/>
          <w:szCs w:val="21"/>
        </w:rPr>
      </w:pPr>
      <w:r w:rsidRPr="00CE63DF">
        <w:rPr>
          <w:rFonts w:ascii="宋体" w:hAnsi="宋体" w:hint="eastAsia"/>
          <w:szCs w:val="21"/>
        </w:rPr>
        <w:t>日期：   年   月   日</w:t>
      </w:r>
    </w:p>
    <w:p w:rsidR="002A22D9" w:rsidRPr="00CE63DF" w:rsidRDefault="007113C2">
      <w:pPr>
        <w:pStyle w:val="30"/>
        <w:spacing w:line="360" w:lineRule="auto"/>
        <w:ind w:left="424" w:hangingChars="202" w:hanging="424"/>
        <w:rPr>
          <w:rFonts w:ascii="宋体" w:hAnsi="宋体"/>
          <w:szCs w:val="21"/>
          <w:lang w:val="en-GB"/>
        </w:rPr>
      </w:pPr>
      <w:r w:rsidRPr="00CE63DF">
        <w:rPr>
          <w:rFonts w:ascii="宋体" w:hAnsi="宋体"/>
          <w:sz w:val="21"/>
          <w:szCs w:val="21"/>
        </w:rPr>
        <w:br w:type="page"/>
      </w:r>
    </w:p>
    <w:p w:rsidR="002A22D9" w:rsidRPr="00CE63DF" w:rsidRDefault="007113C2">
      <w:pPr>
        <w:pStyle w:val="30"/>
        <w:tabs>
          <w:tab w:val="left" w:pos="851"/>
        </w:tabs>
        <w:spacing w:after="0" w:line="360" w:lineRule="auto"/>
        <w:ind w:left="1138" w:hangingChars="405" w:hanging="1138"/>
        <w:jc w:val="center"/>
        <w:rPr>
          <w:rFonts w:ascii="宋体" w:hAnsi="宋体"/>
          <w:sz w:val="28"/>
          <w:szCs w:val="28"/>
          <w:u w:val="single"/>
        </w:rPr>
      </w:pPr>
      <w:r w:rsidRPr="00CE63DF">
        <w:rPr>
          <w:rFonts w:ascii="宋体" w:hAnsi="宋体" w:hint="eastAsia"/>
          <w:b/>
          <w:sz w:val="28"/>
          <w:szCs w:val="28"/>
        </w:rPr>
        <w:lastRenderedPageBreak/>
        <w:t>1.1.1</w:t>
      </w:r>
      <w:r w:rsidRPr="00CE63DF">
        <w:rPr>
          <w:rFonts w:ascii="宋体" w:hAnsi="宋体" w:hint="eastAsia"/>
          <w:b/>
          <w:sz w:val="28"/>
          <w:szCs w:val="28"/>
          <w:lang w:val="en-GB"/>
        </w:rPr>
        <w:t xml:space="preserve"> “</w:t>
      </w:r>
      <w:r w:rsidRPr="00CE63DF">
        <w:rPr>
          <w:rFonts w:ascii="宋体" w:hAnsi="宋体" w:cs="宋体" w:hint="eastAsia"/>
          <w:b/>
          <w:kern w:val="0"/>
          <w:sz w:val="28"/>
          <w:szCs w:val="28"/>
        </w:rPr>
        <w:t>★</w:t>
      </w:r>
      <w:r w:rsidRPr="00CE63DF">
        <w:rPr>
          <w:rFonts w:ascii="宋体" w:hAnsi="宋体" w:hint="eastAsia"/>
          <w:b/>
          <w:sz w:val="28"/>
          <w:szCs w:val="28"/>
          <w:lang w:val="en-GB"/>
        </w:rPr>
        <w:t>”</w:t>
      </w:r>
      <w:r w:rsidRPr="00CE63DF">
        <w:rPr>
          <w:rFonts w:ascii="宋体" w:hAnsi="宋体" w:hint="eastAsia"/>
          <w:b/>
          <w:sz w:val="28"/>
          <w:szCs w:val="28"/>
        </w:rPr>
        <w:t>条款自查表</w:t>
      </w:r>
    </w:p>
    <w:tbl>
      <w:tblPr>
        <w:tblW w:w="9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2"/>
        <w:gridCol w:w="3088"/>
        <w:gridCol w:w="2081"/>
        <w:gridCol w:w="3172"/>
      </w:tblGrid>
      <w:tr w:rsidR="002A22D9" w:rsidRPr="00CE63DF">
        <w:trPr>
          <w:trHeight w:val="397"/>
        </w:trPr>
        <w:tc>
          <w:tcPr>
            <w:tcW w:w="692" w:type="dxa"/>
            <w:vAlign w:val="center"/>
          </w:tcPr>
          <w:p w:rsidR="002A22D9" w:rsidRPr="00CE63DF" w:rsidRDefault="007113C2">
            <w:pPr>
              <w:jc w:val="center"/>
              <w:rPr>
                <w:rFonts w:ascii="宋体" w:hAnsi="宋体"/>
                <w:b/>
                <w:bCs/>
                <w:szCs w:val="21"/>
              </w:rPr>
            </w:pPr>
            <w:r w:rsidRPr="00CE63DF">
              <w:rPr>
                <w:rFonts w:ascii="宋体" w:hAnsi="宋体" w:hint="eastAsia"/>
                <w:b/>
                <w:bCs/>
                <w:szCs w:val="21"/>
              </w:rPr>
              <w:t>序号</w:t>
            </w:r>
          </w:p>
        </w:tc>
        <w:tc>
          <w:tcPr>
            <w:tcW w:w="3088" w:type="dxa"/>
            <w:vAlign w:val="center"/>
          </w:tcPr>
          <w:p w:rsidR="002A22D9" w:rsidRPr="00CE63DF" w:rsidRDefault="007113C2">
            <w:pPr>
              <w:jc w:val="center"/>
              <w:rPr>
                <w:rFonts w:ascii="宋体" w:hAnsi="宋体"/>
                <w:b/>
                <w:bCs/>
                <w:szCs w:val="21"/>
              </w:rPr>
            </w:pPr>
            <w:r w:rsidRPr="00CE63DF">
              <w:rPr>
                <w:rFonts w:ascii="宋体" w:hAnsi="宋体" w:hint="eastAsia"/>
                <w:b/>
                <w:bCs/>
                <w:szCs w:val="21"/>
                <w:lang w:val="en-GB"/>
              </w:rPr>
              <w:t>“</w:t>
            </w:r>
            <w:r w:rsidRPr="00CE63DF">
              <w:rPr>
                <w:rFonts w:ascii="宋体" w:hAnsi="宋体" w:cs="宋体" w:hint="eastAsia"/>
                <w:kern w:val="0"/>
                <w:sz w:val="18"/>
                <w:szCs w:val="18"/>
              </w:rPr>
              <w:t>★</w:t>
            </w:r>
            <w:r w:rsidRPr="00CE63DF">
              <w:rPr>
                <w:rFonts w:ascii="宋体" w:hAnsi="宋体" w:hint="eastAsia"/>
                <w:b/>
                <w:bCs/>
                <w:szCs w:val="21"/>
                <w:lang w:val="en-GB"/>
              </w:rPr>
              <w:t>”</w:t>
            </w:r>
            <w:r w:rsidRPr="00CE63DF">
              <w:rPr>
                <w:rFonts w:ascii="宋体" w:hAnsi="宋体" w:hint="eastAsia"/>
                <w:b/>
                <w:bCs/>
                <w:szCs w:val="21"/>
              </w:rPr>
              <w:t>条款要求</w:t>
            </w:r>
          </w:p>
        </w:tc>
        <w:tc>
          <w:tcPr>
            <w:tcW w:w="2081" w:type="dxa"/>
            <w:vAlign w:val="center"/>
          </w:tcPr>
          <w:p w:rsidR="002A22D9" w:rsidRPr="00CE63DF" w:rsidRDefault="007113C2">
            <w:pPr>
              <w:jc w:val="center"/>
              <w:rPr>
                <w:rFonts w:ascii="宋体" w:hAnsi="宋体"/>
                <w:b/>
                <w:bCs/>
                <w:szCs w:val="21"/>
                <w:lang w:val="en-GB"/>
              </w:rPr>
            </w:pPr>
            <w:r w:rsidRPr="00CE63DF">
              <w:rPr>
                <w:rFonts w:ascii="宋体" w:hAnsi="宋体" w:hint="eastAsia"/>
                <w:b/>
                <w:bCs/>
                <w:szCs w:val="21"/>
                <w:lang w:val="en-GB"/>
              </w:rPr>
              <w:t>投标实际响应</w:t>
            </w:r>
          </w:p>
        </w:tc>
        <w:tc>
          <w:tcPr>
            <w:tcW w:w="3172" w:type="dxa"/>
            <w:vAlign w:val="center"/>
          </w:tcPr>
          <w:p w:rsidR="002A22D9" w:rsidRPr="00CE63DF" w:rsidRDefault="007113C2">
            <w:pPr>
              <w:jc w:val="center"/>
              <w:rPr>
                <w:rFonts w:ascii="宋体" w:hAnsi="宋体"/>
                <w:b/>
                <w:bCs/>
                <w:szCs w:val="21"/>
              </w:rPr>
            </w:pPr>
            <w:r w:rsidRPr="00CE63DF">
              <w:rPr>
                <w:rFonts w:ascii="宋体" w:hAnsi="宋体" w:hint="eastAsia"/>
                <w:b/>
                <w:bCs/>
                <w:szCs w:val="21"/>
              </w:rPr>
              <w:t>证明文件（如有）</w:t>
            </w:r>
          </w:p>
        </w:tc>
      </w:tr>
      <w:tr w:rsidR="002A22D9" w:rsidRPr="00CE63DF">
        <w:trPr>
          <w:trHeight w:val="397"/>
        </w:trPr>
        <w:tc>
          <w:tcPr>
            <w:tcW w:w="692" w:type="dxa"/>
            <w:vAlign w:val="center"/>
          </w:tcPr>
          <w:p w:rsidR="002A22D9" w:rsidRPr="00CE63DF" w:rsidRDefault="002A22D9">
            <w:pPr>
              <w:numPr>
                <w:ilvl w:val="0"/>
                <w:numId w:val="12"/>
              </w:numPr>
              <w:jc w:val="center"/>
              <w:rPr>
                <w:rFonts w:ascii="宋体" w:hAnsi="宋体"/>
                <w:szCs w:val="21"/>
              </w:rPr>
            </w:pPr>
          </w:p>
        </w:tc>
        <w:tc>
          <w:tcPr>
            <w:tcW w:w="3088" w:type="dxa"/>
            <w:vAlign w:val="center"/>
          </w:tcPr>
          <w:p w:rsidR="002A22D9" w:rsidRPr="00CE63DF" w:rsidRDefault="002A22D9">
            <w:pPr>
              <w:jc w:val="center"/>
              <w:rPr>
                <w:rFonts w:ascii="宋体" w:hAnsi="宋体"/>
                <w:szCs w:val="21"/>
              </w:rPr>
            </w:pPr>
          </w:p>
        </w:tc>
        <w:tc>
          <w:tcPr>
            <w:tcW w:w="2081" w:type="dxa"/>
            <w:vAlign w:val="center"/>
          </w:tcPr>
          <w:p w:rsidR="002A22D9" w:rsidRPr="00CE63DF" w:rsidRDefault="002A22D9">
            <w:pPr>
              <w:jc w:val="center"/>
              <w:rPr>
                <w:rFonts w:ascii="宋体" w:hAnsi="宋体"/>
                <w:szCs w:val="21"/>
              </w:rPr>
            </w:pPr>
          </w:p>
        </w:tc>
        <w:tc>
          <w:tcPr>
            <w:tcW w:w="3172" w:type="dxa"/>
            <w:vAlign w:val="center"/>
          </w:tcPr>
          <w:p w:rsidR="002A22D9" w:rsidRPr="00CE63DF" w:rsidRDefault="007113C2">
            <w:pPr>
              <w:jc w:val="center"/>
              <w:rPr>
                <w:rFonts w:ascii="宋体" w:hAnsi="宋体"/>
                <w:szCs w:val="21"/>
              </w:rPr>
            </w:pPr>
            <w:r w:rsidRPr="00CE63DF">
              <w:rPr>
                <w:rFonts w:ascii="宋体" w:hAnsi="宋体" w:hint="eastAsia"/>
                <w:szCs w:val="21"/>
              </w:rPr>
              <w:t>见投标文件（）页</w:t>
            </w:r>
          </w:p>
        </w:tc>
      </w:tr>
      <w:tr w:rsidR="002A22D9" w:rsidRPr="00CE63DF">
        <w:trPr>
          <w:trHeight w:val="397"/>
        </w:trPr>
        <w:tc>
          <w:tcPr>
            <w:tcW w:w="692" w:type="dxa"/>
            <w:vAlign w:val="center"/>
          </w:tcPr>
          <w:p w:rsidR="002A22D9" w:rsidRPr="00CE63DF" w:rsidRDefault="002A22D9">
            <w:pPr>
              <w:numPr>
                <w:ilvl w:val="0"/>
                <w:numId w:val="12"/>
              </w:numPr>
              <w:jc w:val="center"/>
              <w:rPr>
                <w:rFonts w:ascii="宋体" w:hAnsi="宋体"/>
                <w:szCs w:val="21"/>
              </w:rPr>
            </w:pPr>
          </w:p>
        </w:tc>
        <w:tc>
          <w:tcPr>
            <w:tcW w:w="3088" w:type="dxa"/>
            <w:vAlign w:val="center"/>
          </w:tcPr>
          <w:p w:rsidR="002A22D9" w:rsidRPr="00CE63DF" w:rsidRDefault="002A22D9">
            <w:pPr>
              <w:jc w:val="center"/>
              <w:rPr>
                <w:rFonts w:ascii="宋体" w:hAnsi="宋体"/>
                <w:szCs w:val="21"/>
              </w:rPr>
            </w:pPr>
          </w:p>
        </w:tc>
        <w:tc>
          <w:tcPr>
            <w:tcW w:w="2081" w:type="dxa"/>
            <w:vAlign w:val="center"/>
          </w:tcPr>
          <w:p w:rsidR="002A22D9" w:rsidRPr="00CE63DF" w:rsidRDefault="002A22D9">
            <w:pPr>
              <w:jc w:val="center"/>
              <w:rPr>
                <w:rFonts w:ascii="宋体" w:hAnsi="宋体"/>
                <w:szCs w:val="21"/>
              </w:rPr>
            </w:pPr>
          </w:p>
        </w:tc>
        <w:tc>
          <w:tcPr>
            <w:tcW w:w="3172" w:type="dxa"/>
            <w:vAlign w:val="center"/>
          </w:tcPr>
          <w:p w:rsidR="002A22D9" w:rsidRPr="00CE63DF" w:rsidRDefault="007113C2">
            <w:pPr>
              <w:jc w:val="center"/>
              <w:rPr>
                <w:rFonts w:ascii="宋体" w:hAnsi="宋体"/>
                <w:szCs w:val="21"/>
              </w:rPr>
            </w:pPr>
            <w:r w:rsidRPr="00CE63DF">
              <w:rPr>
                <w:rFonts w:ascii="宋体" w:hAnsi="宋体" w:hint="eastAsia"/>
                <w:szCs w:val="21"/>
              </w:rPr>
              <w:t>见投标文件（）页</w:t>
            </w:r>
          </w:p>
        </w:tc>
      </w:tr>
      <w:tr w:rsidR="002A22D9" w:rsidRPr="00CE63DF">
        <w:trPr>
          <w:trHeight w:val="397"/>
        </w:trPr>
        <w:tc>
          <w:tcPr>
            <w:tcW w:w="692" w:type="dxa"/>
            <w:vAlign w:val="center"/>
          </w:tcPr>
          <w:p w:rsidR="002A22D9" w:rsidRPr="00CE63DF" w:rsidRDefault="002A22D9">
            <w:pPr>
              <w:numPr>
                <w:ilvl w:val="0"/>
                <w:numId w:val="12"/>
              </w:numPr>
              <w:jc w:val="center"/>
              <w:rPr>
                <w:rFonts w:ascii="宋体" w:hAnsi="宋体"/>
                <w:szCs w:val="21"/>
              </w:rPr>
            </w:pPr>
          </w:p>
        </w:tc>
        <w:tc>
          <w:tcPr>
            <w:tcW w:w="3088" w:type="dxa"/>
            <w:vAlign w:val="center"/>
          </w:tcPr>
          <w:p w:rsidR="002A22D9" w:rsidRPr="00CE63DF" w:rsidRDefault="002A22D9">
            <w:pPr>
              <w:jc w:val="center"/>
              <w:rPr>
                <w:rFonts w:ascii="宋体" w:hAnsi="宋体"/>
                <w:szCs w:val="21"/>
              </w:rPr>
            </w:pPr>
          </w:p>
        </w:tc>
        <w:tc>
          <w:tcPr>
            <w:tcW w:w="2081" w:type="dxa"/>
            <w:vAlign w:val="center"/>
          </w:tcPr>
          <w:p w:rsidR="002A22D9" w:rsidRPr="00CE63DF" w:rsidRDefault="002A22D9">
            <w:pPr>
              <w:jc w:val="center"/>
              <w:rPr>
                <w:rFonts w:ascii="宋体" w:hAnsi="宋体"/>
                <w:szCs w:val="21"/>
              </w:rPr>
            </w:pPr>
          </w:p>
        </w:tc>
        <w:tc>
          <w:tcPr>
            <w:tcW w:w="3172" w:type="dxa"/>
            <w:vAlign w:val="center"/>
          </w:tcPr>
          <w:p w:rsidR="002A22D9" w:rsidRPr="00CE63DF" w:rsidRDefault="007113C2">
            <w:pPr>
              <w:jc w:val="center"/>
              <w:rPr>
                <w:rFonts w:ascii="宋体" w:hAnsi="宋体"/>
                <w:szCs w:val="21"/>
              </w:rPr>
            </w:pPr>
            <w:r w:rsidRPr="00CE63DF">
              <w:rPr>
                <w:rFonts w:ascii="宋体" w:hAnsi="宋体" w:hint="eastAsia"/>
                <w:szCs w:val="21"/>
              </w:rPr>
              <w:t>见投标文件（）页</w:t>
            </w:r>
          </w:p>
        </w:tc>
      </w:tr>
      <w:tr w:rsidR="002A22D9" w:rsidRPr="00CE63DF">
        <w:trPr>
          <w:trHeight w:val="397"/>
        </w:trPr>
        <w:tc>
          <w:tcPr>
            <w:tcW w:w="692" w:type="dxa"/>
            <w:vAlign w:val="center"/>
          </w:tcPr>
          <w:p w:rsidR="002A22D9" w:rsidRPr="00CE63DF" w:rsidRDefault="002A22D9">
            <w:pPr>
              <w:numPr>
                <w:ilvl w:val="0"/>
                <w:numId w:val="12"/>
              </w:numPr>
              <w:jc w:val="center"/>
              <w:rPr>
                <w:rFonts w:ascii="宋体" w:hAnsi="宋体"/>
                <w:szCs w:val="21"/>
              </w:rPr>
            </w:pPr>
          </w:p>
        </w:tc>
        <w:tc>
          <w:tcPr>
            <w:tcW w:w="3088" w:type="dxa"/>
            <w:vAlign w:val="center"/>
          </w:tcPr>
          <w:p w:rsidR="002A22D9" w:rsidRPr="00CE63DF" w:rsidRDefault="002A22D9">
            <w:pPr>
              <w:jc w:val="center"/>
              <w:rPr>
                <w:rFonts w:ascii="宋体" w:hAnsi="宋体"/>
                <w:szCs w:val="21"/>
              </w:rPr>
            </w:pPr>
          </w:p>
        </w:tc>
        <w:tc>
          <w:tcPr>
            <w:tcW w:w="2081" w:type="dxa"/>
            <w:vAlign w:val="center"/>
          </w:tcPr>
          <w:p w:rsidR="002A22D9" w:rsidRPr="00CE63DF" w:rsidRDefault="002A22D9">
            <w:pPr>
              <w:jc w:val="center"/>
              <w:rPr>
                <w:rFonts w:ascii="宋体" w:hAnsi="宋体"/>
                <w:szCs w:val="21"/>
              </w:rPr>
            </w:pPr>
          </w:p>
        </w:tc>
        <w:tc>
          <w:tcPr>
            <w:tcW w:w="3172" w:type="dxa"/>
            <w:vAlign w:val="center"/>
          </w:tcPr>
          <w:p w:rsidR="002A22D9" w:rsidRPr="00CE63DF" w:rsidRDefault="007113C2">
            <w:pPr>
              <w:jc w:val="center"/>
              <w:rPr>
                <w:rFonts w:ascii="宋体" w:hAnsi="宋体"/>
                <w:szCs w:val="21"/>
              </w:rPr>
            </w:pPr>
            <w:r w:rsidRPr="00CE63DF">
              <w:rPr>
                <w:rFonts w:ascii="宋体" w:hAnsi="宋体" w:hint="eastAsia"/>
                <w:szCs w:val="21"/>
              </w:rPr>
              <w:t>见投标文件（）页</w:t>
            </w:r>
          </w:p>
        </w:tc>
      </w:tr>
      <w:tr w:rsidR="002A22D9" w:rsidRPr="00CE63DF">
        <w:trPr>
          <w:trHeight w:val="397"/>
        </w:trPr>
        <w:tc>
          <w:tcPr>
            <w:tcW w:w="692" w:type="dxa"/>
            <w:vAlign w:val="center"/>
          </w:tcPr>
          <w:p w:rsidR="002A22D9" w:rsidRPr="00CE63DF" w:rsidRDefault="002A22D9">
            <w:pPr>
              <w:numPr>
                <w:ilvl w:val="0"/>
                <w:numId w:val="12"/>
              </w:numPr>
              <w:jc w:val="center"/>
              <w:rPr>
                <w:rFonts w:ascii="宋体" w:hAnsi="宋体"/>
                <w:szCs w:val="21"/>
              </w:rPr>
            </w:pPr>
          </w:p>
        </w:tc>
        <w:tc>
          <w:tcPr>
            <w:tcW w:w="3088" w:type="dxa"/>
            <w:vAlign w:val="center"/>
          </w:tcPr>
          <w:p w:rsidR="002A22D9" w:rsidRPr="00CE63DF" w:rsidRDefault="002A22D9">
            <w:pPr>
              <w:jc w:val="center"/>
              <w:rPr>
                <w:rFonts w:ascii="宋体" w:hAnsi="宋体"/>
                <w:i/>
                <w:iCs/>
                <w:szCs w:val="21"/>
              </w:rPr>
            </w:pPr>
          </w:p>
        </w:tc>
        <w:tc>
          <w:tcPr>
            <w:tcW w:w="2081" w:type="dxa"/>
            <w:vAlign w:val="center"/>
          </w:tcPr>
          <w:p w:rsidR="002A22D9" w:rsidRPr="00CE63DF" w:rsidRDefault="002A22D9">
            <w:pPr>
              <w:jc w:val="center"/>
              <w:rPr>
                <w:rFonts w:ascii="宋体" w:hAnsi="宋体"/>
                <w:szCs w:val="21"/>
              </w:rPr>
            </w:pPr>
          </w:p>
        </w:tc>
        <w:tc>
          <w:tcPr>
            <w:tcW w:w="3172" w:type="dxa"/>
            <w:vAlign w:val="center"/>
          </w:tcPr>
          <w:p w:rsidR="002A22D9" w:rsidRPr="00CE63DF" w:rsidRDefault="007113C2">
            <w:pPr>
              <w:jc w:val="center"/>
              <w:rPr>
                <w:rFonts w:ascii="宋体" w:hAnsi="宋体"/>
                <w:szCs w:val="21"/>
              </w:rPr>
            </w:pPr>
            <w:r w:rsidRPr="00CE63DF">
              <w:rPr>
                <w:rFonts w:ascii="宋体" w:hAnsi="宋体" w:hint="eastAsia"/>
                <w:szCs w:val="21"/>
              </w:rPr>
              <w:t>见投标文件（）页</w:t>
            </w:r>
          </w:p>
        </w:tc>
      </w:tr>
      <w:tr w:rsidR="002A22D9" w:rsidRPr="00CE63DF">
        <w:trPr>
          <w:trHeight w:val="397"/>
        </w:trPr>
        <w:tc>
          <w:tcPr>
            <w:tcW w:w="692" w:type="dxa"/>
            <w:vAlign w:val="center"/>
          </w:tcPr>
          <w:p w:rsidR="002A22D9" w:rsidRPr="00CE63DF" w:rsidRDefault="002A22D9">
            <w:pPr>
              <w:numPr>
                <w:ilvl w:val="0"/>
                <w:numId w:val="12"/>
              </w:numPr>
              <w:jc w:val="center"/>
              <w:rPr>
                <w:rFonts w:ascii="宋体" w:hAnsi="宋体"/>
                <w:szCs w:val="21"/>
              </w:rPr>
            </w:pPr>
          </w:p>
        </w:tc>
        <w:tc>
          <w:tcPr>
            <w:tcW w:w="3088" w:type="dxa"/>
            <w:vAlign w:val="center"/>
          </w:tcPr>
          <w:p w:rsidR="002A22D9" w:rsidRPr="00CE63DF" w:rsidRDefault="002A22D9">
            <w:pPr>
              <w:jc w:val="center"/>
              <w:rPr>
                <w:rFonts w:ascii="宋体" w:hAnsi="宋体"/>
                <w:szCs w:val="21"/>
              </w:rPr>
            </w:pPr>
          </w:p>
        </w:tc>
        <w:tc>
          <w:tcPr>
            <w:tcW w:w="2081" w:type="dxa"/>
            <w:vAlign w:val="center"/>
          </w:tcPr>
          <w:p w:rsidR="002A22D9" w:rsidRPr="00CE63DF" w:rsidRDefault="002A22D9">
            <w:pPr>
              <w:jc w:val="center"/>
              <w:rPr>
                <w:rFonts w:ascii="宋体" w:hAnsi="宋体"/>
                <w:szCs w:val="21"/>
              </w:rPr>
            </w:pPr>
          </w:p>
        </w:tc>
        <w:tc>
          <w:tcPr>
            <w:tcW w:w="3172" w:type="dxa"/>
            <w:vAlign w:val="center"/>
          </w:tcPr>
          <w:p w:rsidR="002A22D9" w:rsidRPr="00CE63DF" w:rsidRDefault="007113C2">
            <w:pPr>
              <w:jc w:val="center"/>
              <w:rPr>
                <w:rFonts w:ascii="宋体" w:hAnsi="宋体"/>
                <w:szCs w:val="21"/>
              </w:rPr>
            </w:pPr>
            <w:r w:rsidRPr="00CE63DF">
              <w:rPr>
                <w:rFonts w:ascii="宋体" w:hAnsi="宋体" w:hint="eastAsia"/>
                <w:szCs w:val="21"/>
              </w:rPr>
              <w:t>见投标文件（）页</w:t>
            </w:r>
          </w:p>
        </w:tc>
      </w:tr>
      <w:tr w:rsidR="002A22D9" w:rsidRPr="00CE63DF">
        <w:trPr>
          <w:trHeight w:val="397"/>
        </w:trPr>
        <w:tc>
          <w:tcPr>
            <w:tcW w:w="692" w:type="dxa"/>
            <w:vAlign w:val="center"/>
          </w:tcPr>
          <w:p w:rsidR="002A22D9" w:rsidRPr="00CE63DF" w:rsidRDefault="002A22D9">
            <w:pPr>
              <w:numPr>
                <w:ilvl w:val="0"/>
                <w:numId w:val="12"/>
              </w:numPr>
              <w:jc w:val="center"/>
              <w:rPr>
                <w:rFonts w:ascii="宋体" w:hAnsi="宋体"/>
                <w:szCs w:val="21"/>
              </w:rPr>
            </w:pPr>
          </w:p>
        </w:tc>
        <w:tc>
          <w:tcPr>
            <w:tcW w:w="3088" w:type="dxa"/>
            <w:vAlign w:val="center"/>
          </w:tcPr>
          <w:p w:rsidR="002A22D9" w:rsidRPr="00CE63DF" w:rsidRDefault="002A22D9">
            <w:pPr>
              <w:jc w:val="center"/>
              <w:rPr>
                <w:rFonts w:ascii="宋体" w:hAnsi="宋体"/>
                <w:szCs w:val="21"/>
              </w:rPr>
            </w:pPr>
          </w:p>
        </w:tc>
        <w:tc>
          <w:tcPr>
            <w:tcW w:w="2081" w:type="dxa"/>
            <w:vAlign w:val="center"/>
          </w:tcPr>
          <w:p w:rsidR="002A22D9" w:rsidRPr="00CE63DF" w:rsidRDefault="002A22D9">
            <w:pPr>
              <w:jc w:val="center"/>
              <w:rPr>
                <w:rFonts w:ascii="宋体" w:hAnsi="宋体"/>
                <w:szCs w:val="21"/>
              </w:rPr>
            </w:pPr>
          </w:p>
        </w:tc>
        <w:tc>
          <w:tcPr>
            <w:tcW w:w="3172" w:type="dxa"/>
            <w:vAlign w:val="center"/>
          </w:tcPr>
          <w:p w:rsidR="002A22D9" w:rsidRPr="00CE63DF" w:rsidRDefault="007113C2">
            <w:pPr>
              <w:jc w:val="center"/>
              <w:rPr>
                <w:rFonts w:ascii="宋体" w:hAnsi="宋体"/>
                <w:szCs w:val="21"/>
              </w:rPr>
            </w:pPr>
            <w:r w:rsidRPr="00CE63DF">
              <w:rPr>
                <w:rFonts w:ascii="宋体" w:hAnsi="宋体" w:hint="eastAsia"/>
                <w:szCs w:val="21"/>
              </w:rPr>
              <w:t>见投标文件（）页</w:t>
            </w:r>
          </w:p>
        </w:tc>
      </w:tr>
      <w:tr w:rsidR="002A22D9" w:rsidRPr="00CE63DF">
        <w:trPr>
          <w:trHeight w:val="397"/>
        </w:trPr>
        <w:tc>
          <w:tcPr>
            <w:tcW w:w="692" w:type="dxa"/>
            <w:vAlign w:val="center"/>
          </w:tcPr>
          <w:p w:rsidR="002A22D9" w:rsidRPr="00CE63DF" w:rsidRDefault="002A22D9">
            <w:pPr>
              <w:numPr>
                <w:ilvl w:val="0"/>
                <w:numId w:val="12"/>
              </w:numPr>
              <w:jc w:val="center"/>
              <w:rPr>
                <w:rFonts w:ascii="宋体" w:hAnsi="宋体"/>
                <w:szCs w:val="21"/>
              </w:rPr>
            </w:pPr>
          </w:p>
        </w:tc>
        <w:tc>
          <w:tcPr>
            <w:tcW w:w="3088" w:type="dxa"/>
            <w:vAlign w:val="center"/>
          </w:tcPr>
          <w:p w:rsidR="002A22D9" w:rsidRPr="00CE63DF" w:rsidRDefault="002A22D9">
            <w:pPr>
              <w:jc w:val="center"/>
              <w:rPr>
                <w:rFonts w:ascii="宋体" w:hAnsi="宋体"/>
                <w:szCs w:val="21"/>
              </w:rPr>
            </w:pPr>
          </w:p>
        </w:tc>
        <w:tc>
          <w:tcPr>
            <w:tcW w:w="2081" w:type="dxa"/>
            <w:vAlign w:val="center"/>
          </w:tcPr>
          <w:p w:rsidR="002A22D9" w:rsidRPr="00CE63DF" w:rsidRDefault="002A22D9">
            <w:pPr>
              <w:jc w:val="center"/>
              <w:rPr>
                <w:rFonts w:ascii="宋体" w:hAnsi="宋体"/>
                <w:szCs w:val="21"/>
              </w:rPr>
            </w:pPr>
          </w:p>
        </w:tc>
        <w:tc>
          <w:tcPr>
            <w:tcW w:w="3172" w:type="dxa"/>
            <w:vAlign w:val="center"/>
          </w:tcPr>
          <w:p w:rsidR="002A22D9" w:rsidRPr="00CE63DF" w:rsidRDefault="007113C2">
            <w:pPr>
              <w:jc w:val="center"/>
              <w:rPr>
                <w:rFonts w:ascii="宋体" w:hAnsi="宋体"/>
                <w:szCs w:val="21"/>
              </w:rPr>
            </w:pPr>
            <w:r w:rsidRPr="00CE63DF">
              <w:rPr>
                <w:rFonts w:ascii="宋体" w:hAnsi="宋体" w:hint="eastAsia"/>
                <w:szCs w:val="21"/>
              </w:rPr>
              <w:t>见投标文件（）页</w:t>
            </w:r>
          </w:p>
        </w:tc>
      </w:tr>
      <w:tr w:rsidR="002A22D9" w:rsidRPr="00CE63DF">
        <w:trPr>
          <w:trHeight w:val="397"/>
        </w:trPr>
        <w:tc>
          <w:tcPr>
            <w:tcW w:w="692" w:type="dxa"/>
            <w:vAlign w:val="center"/>
          </w:tcPr>
          <w:p w:rsidR="002A22D9" w:rsidRPr="00CE63DF" w:rsidRDefault="002A22D9">
            <w:pPr>
              <w:numPr>
                <w:ilvl w:val="0"/>
                <w:numId w:val="12"/>
              </w:numPr>
              <w:jc w:val="center"/>
              <w:rPr>
                <w:rFonts w:ascii="宋体" w:hAnsi="宋体"/>
                <w:szCs w:val="21"/>
              </w:rPr>
            </w:pPr>
          </w:p>
        </w:tc>
        <w:tc>
          <w:tcPr>
            <w:tcW w:w="3088" w:type="dxa"/>
            <w:vAlign w:val="center"/>
          </w:tcPr>
          <w:p w:rsidR="002A22D9" w:rsidRPr="00CE63DF" w:rsidRDefault="002A22D9">
            <w:pPr>
              <w:jc w:val="center"/>
              <w:rPr>
                <w:rFonts w:ascii="宋体" w:hAnsi="宋体"/>
                <w:szCs w:val="21"/>
              </w:rPr>
            </w:pPr>
          </w:p>
        </w:tc>
        <w:tc>
          <w:tcPr>
            <w:tcW w:w="2081" w:type="dxa"/>
            <w:vAlign w:val="center"/>
          </w:tcPr>
          <w:p w:rsidR="002A22D9" w:rsidRPr="00CE63DF" w:rsidRDefault="002A22D9">
            <w:pPr>
              <w:jc w:val="center"/>
              <w:rPr>
                <w:rFonts w:ascii="宋体" w:hAnsi="宋体"/>
                <w:szCs w:val="21"/>
              </w:rPr>
            </w:pPr>
          </w:p>
        </w:tc>
        <w:tc>
          <w:tcPr>
            <w:tcW w:w="3172" w:type="dxa"/>
            <w:vAlign w:val="center"/>
          </w:tcPr>
          <w:p w:rsidR="002A22D9" w:rsidRPr="00CE63DF" w:rsidRDefault="007113C2">
            <w:pPr>
              <w:jc w:val="center"/>
              <w:rPr>
                <w:rFonts w:ascii="宋体" w:hAnsi="宋体"/>
                <w:szCs w:val="21"/>
              </w:rPr>
            </w:pPr>
            <w:r w:rsidRPr="00CE63DF">
              <w:rPr>
                <w:rFonts w:ascii="宋体" w:hAnsi="宋体" w:hint="eastAsia"/>
                <w:szCs w:val="21"/>
              </w:rPr>
              <w:t>见投标文件（）页</w:t>
            </w:r>
          </w:p>
        </w:tc>
      </w:tr>
      <w:tr w:rsidR="002A22D9" w:rsidRPr="00CE63DF">
        <w:trPr>
          <w:trHeight w:val="397"/>
        </w:trPr>
        <w:tc>
          <w:tcPr>
            <w:tcW w:w="692" w:type="dxa"/>
            <w:vAlign w:val="center"/>
          </w:tcPr>
          <w:p w:rsidR="002A22D9" w:rsidRPr="00CE63DF" w:rsidRDefault="007113C2">
            <w:pPr>
              <w:jc w:val="center"/>
              <w:rPr>
                <w:rFonts w:ascii="宋体" w:hAnsi="宋体"/>
                <w:szCs w:val="21"/>
              </w:rPr>
            </w:pPr>
            <w:r w:rsidRPr="00CE63DF">
              <w:rPr>
                <w:rFonts w:ascii="宋体" w:hAnsi="宋体" w:hint="eastAsia"/>
                <w:szCs w:val="21"/>
              </w:rPr>
              <w:t>……</w:t>
            </w:r>
          </w:p>
        </w:tc>
        <w:tc>
          <w:tcPr>
            <w:tcW w:w="3088" w:type="dxa"/>
            <w:vAlign w:val="center"/>
          </w:tcPr>
          <w:p w:rsidR="002A22D9" w:rsidRPr="00CE63DF" w:rsidRDefault="002A22D9">
            <w:pPr>
              <w:jc w:val="center"/>
              <w:rPr>
                <w:rFonts w:ascii="宋体" w:hAnsi="宋体"/>
                <w:szCs w:val="21"/>
              </w:rPr>
            </w:pPr>
          </w:p>
        </w:tc>
        <w:tc>
          <w:tcPr>
            <w:tcW w:w="2081" w:type="dxa"/>
            <w:vAlign w:val="center"/>
          </w:tcPr>
          <w:p w:rsidR="002A22D9" w:rsidRPr="00CE63DF" w:rsidRDefault="002A22D9">
            <w:pPr>
              <w:jc w:val="center"/>
              <w:rPr>
                <w:rFonts w:ascii="宋体" w:hAnsi="宋体"/>
                <w:szCs w:val="21"/>
              </w:rPr>
            </w:pPr>
          </w:p>
        </w:tc>
        <w:tc>
          <w:tcPr>
            <w:tcW w:w="3172" w:type="dxa"/>
            <w:vAlign w:val="center"/>
          </w:tcPr>
          <w:p w:rsidR="002A22D9" w:rsidRPr="00CE63DF" w:rsidRDefault="007113C2">
            <w:pPr>
              <w:jc w:val="center"/>
              <w:rPr>
                <w:rFonts w:ascii="宋体" w:hAnsi="宋体"/>
                <w:szCs w:val="21"/>
              </w:rPr>
            </w:pPr>
            <w:r w:rsidRPr="00CE63DF">
              <w:rPr>
                <w:rFonts w:ascii="宋体" w:hAnsi="宋体" w:hint="eastAsia"/>
                <w:szCs w:val="21"/>
              </w:rPr>
              <w:t>见投标文件（）页</w:t>
            </w:r>
          </w:p>
        </w:tc>
      </w:tr>
    </w:tbl>
    <w:p w:rsidR="002A22D9" w:rsidRPr="00CE63DF" w:rsidRDefault="007113C2">
      <w:pPr>
        <w:spacing w:line="360" w:lineRule="auto"/>
        <w:ind w:left="710" w:hangingChars="337" w:hanging="710"/>
        <w:rPr>
          <w:rFonts w:ascii="宋体" w:hAnsi="宋体"/>
          <w:b/>
          <w:szCs w:val="21"/>
          <w:lang w:val="en-GB"/>
        </w:rPr>
      </w:pPr>
      <w:r w:rsidRPr="00CE63DF">
        <w:rPr>
          <w:rFonts w:ascii="宋体" w:hAnsi="宋体" w:hint="eastAsia"/>
          <w:b/>
          <w:szCs w:val="21"/>
          <w:lang w:val="en-GB"/>
        </w:rPr>
        <w:t>注：1.此表内容必须与投标文件中所介绍的内容一致，打“★”项为不可负偏离(劣于)的重要项。</w:t>
      </w:r>
    </w:p>
    <w:p w:rsidR="002A22D9" w:rsidRPr="00CE63DF" w:rsidRDefault="007113C2">
      <w:pPr>
        <w:spacing w:line="360" w:lineRule="auto"/>
        <w:ind w:firstLineChars="196" w:firstLine="413"/>
        <w:rPr>
          <w:rFonts w:ascii="宋体" w:hAnsi="宋体"/>
          <w:b/>
          <w:szCs w:val="21"/>
          <w:lang w:val="en-GB"/>
        </w:rPr>
      </w:pPr>
      <w:r w:rsidRPr="00CE63DF">
        <w:rPr>
          <w:rFonts w:ascii="宋体" w:hAnsi="宋体" w:hint="eastAsia"/>
          <w:b/>
          <w:lang w:val="en-GB"/>
        </w:rPr>
        <w:t>2.对于招标文件中的★号条款内容逐条响应，</w:t>
      </w:r>
      <w:r w:rsidRPr="00CE63DF">
        <w:rPr>
          <w:rFonts w:ascii="宋体" w:hAnsi="宋体" w:hint="eastAsia"/>
          <w:b/>
          <w:szCs w:val="21"/>
          <w:lang w:val="en-GB"/>
        </w:rPr>
        <w:t>如有缺漏，缺漏项视同不符合招标要求。</w:t>
      </w:r>
    </w:p>
    <w:p w:rsidR="002A22D9" w:rsidRPr="00CE63DF" w:rsidRDefault="002A22D9">
      <w:pPr>
        <w:pStyle w:val="30"/>
        <w:spacing w:line="360" w:lineRule="auto"/>
        <w:ind w:left="424" w:hangingChars="202" w:hanging="424"/>
        <w:rPr>
          <w:rFonts w:ascii="宋体" w:hAnsi="宋体"/>
          <w:sz w:val="21"/>
          <w:szCs w:val="21"/>
        </w:rPr>
      </w:pPr>
    </w:p>
    <w:p w:rsidR="002A22D9" w:rsidRPr="00CE63DF" w:rsidRDefault="002A22D9">
      <w:pPr>
        <w:pStyle w:val="30"/>
        <w:spacing w:line="360" w:lineRule="auto"/>
        <w:ind w:left="424" w:hangingChars="202" w:hanging="424"/>
        <w:rPr>
          <w:rFonts w:ascii="宋体" w:hAnsi="宋体"/>
          <w:sz w:val="21"/>
          <w:szCs w:val="21"/>
        </w:rPr>
      </w:pPr>
    </w:p>
    <w:p w:rsidR="002A22D9" w:rsidRPr="00CE63DF" w:rsidRDefault="007113C2">
      <w:pPr>
        <w:spacing w:line="360" w:lineRule="auto"/>
        <w:rPr>
          <w:rFonts w:ascii="宋体" w:hAnsi="宋体"/>
          <w:szCs w:val="21"/>
        </w:rPr>
      </w:pPr>
      <w:r w:rsidRPr="00CE63DF">
        <w:rPr>
          <w:rFonts w:ascii="宋体" w:hAnsi="宋体" w:hint="eastAsia"/>
          <w:szCs w:val="21"/>
        </w:rPr>
        <w:t>投标人法定代表人（或法定代表人授权代表）签字：</w:t>
      </w:r>
    </w:p>
    <w:p w:rsidR="002A22D9" w:rsidRPr="00CE63DF" w:rsidRDefault="007113C2">
      <w:pPr>
        <w:spacing w:line="360" w:lineRule="auto"/>
        <w:rPr>
          <w:rFonts w:ascii="宋体" w:hAnsi="宋体"/>
          <w:szCs w:val="21"/>
          <w:u w:val="single"/>
        </w:rPr>
      </w:pPr>
      <w:r w:rsidRPr="00CE63DF">
        <w:rPr>
          <w:rFonts w:ascii="宋体" w:hAnsi="宋体" w:hint="eastAsia"/>
          <w:szCs w:val="21"/>
        </w:rPr>
        <w:t>投标人名称（签章）：</w:t>
      </w:r>
    </w:p>
    <w:p w:rsidR="002A22D9" w:rsidRPr="00CE63DF" w:rsidRDefault="007113C2">
      <w:pPr>
        <w:spacing w:line="360" w:lineRule="auto"/>
        <w:rPr>
          <w:rFonts w:ascii="宋体" w:hAnsi="宋体"/>
          <w:szCs w:val="21"/>
        </w:rPr>
      </w:pPr>
      <w:r w:rsidRPr="00CE63DF">
        <w:rPr>
          <w:rFonts w:ascii="宋体" w:hAnsi="宋体" w:hint="eastAsia"/>
          <w:szCs w:val="21"/>
        </w:rPr>
        <w:t>日期：   年   月   日</w:t>
      </w:r>
    </w:p>
    <w:p w:rsidR="002A22D9" w:rsidRPr="00CE63DF" w:rsidRDefault="007113C2">
      <w:pPr>
        <w:pStyle w:val="30"/>
        <w:tabs>
          <w:tab w:val="left" w:pos="851"/>
        </w:tabs>
        <w:spacing w:after="0" w:line="360" w:lineRule="auto"/>
        <w:ind w:left="850" w:hangingChars="405" w:hanging="850"/>
        <w:jc w:val="center"/>
        <w:rPr>
          <w:rFonts w:ascii="宋体" w:hAnsi="宋体"/>
          <w:sz w:val="28"/>
          <w:szCs w:val="28"/>
          <w:u w:val="single"/>
        </w:rPr>
      </w:pPr>
      <w:r w:rsidRPr="00CE63DF">
        <w:rPr>
          <w:rFonts w:ascii="宋体" w:hAnsi="宋体"/>
          <w:sz w:val="21"/>
          <w:szCs w:val="21"/>
        </w:rPr>
        <w:br w:type="page"/>
      </w:r>
      <w:r w:rsidRPr="00CE63DF">
        <w:rPr>
          <w:rFonts w:ascii="宋体" w:hAnsi="宋体" w:hint="eastAsia"/>
          <w:b/>
          <w:sz w:val="28"/>
          <w:szCs w:val="28"/>
        </w:rPr>
        <w:lastRenderedPageBreak/>
        <w:t>1.1.2</w:t>
      </w:r>
      <w:r w:rsidRPr="00CE63DF">
        <w:rPr>
          <w:rFonts w:ascii="宋体" w:hAnsi="宋体" w:hint="eastAsia"/>
          <w:b/>
          <w:sz w:val="28"/>
          <w:szCs w:val="28"/>
          <w:lang w:val="en-GB"/>
        </w:rPr>
        <w:t>“</w:t>
      </w:r>
      <w:r w:rsidRPr="00CE63DF">
        <w:rPr>
          <w:rFonts w:ascii="宋体" w:hAnsi="宋体" w:cs="宋体" w:hint="eastAsia"/>
          <w:b/>
          <w:kern w:val="0"/>
          <w:sz w:val="28"/>
          <w:szCs w:val="28"/>
        </w:rPr>
        <w:t>▲</w:t>
      </w:r>
      <w:r w:rsidRPr="00CE63DF">
        <w:rPr>
          <w:rFonts w:ascii="宋体" w:hAnsi="宋体" w:hint="eastAsia"/>
          <w:b/>
          <w:sz w:val="28"/>
          <w:szCs w:val="28"/>
          <w:lang w:val="en-GB"/>
        </w:rPr>
        <w:t>”</w:t>
      </w:r>
      <w:r w:rsidRPr="00CE63DF">
        <w:rPr>
          <w:rFonts w:ascii="宋体" w:hAnsi="宋体" w:hint="eastAsia"/>
          <w:b/>
          <w:sz w:val="28"/>
          <w:szCs w:val="28"/>
        </w:rPr>
        <w:t>条款自查表</w:t>
      </w:r>
    </w:p>
    <w:tbl>
      <w:tblPr>
        <w:tblW w:w="9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2"/>
        <w:gridCol w:w="3088"/>
        <w:gridCol w:w="2081"/>
        <w:gridCol w:w="3172"/>
      </w:tblGrid>
      <w:tr w:rsidR="002A22D9" w:rsidRPr="00CE63DF">
        <w:trPr>
          <w:trHeight w:val="397"/>
        </w:trPr>
        <w:tc>
          <w:tcPr>
            <w:tcW w:w="692" w:type="dxa"/>
            <w:vAlign w:val="center"/>
          </w:tcPr>
          <w:p w:rsidR="002A22D9" w:rsidRPr="00CE63DF" w:rsidRDefault="007113C2">
            <w:pPr>
              <w:jc w:val="center"/>
              <w:rPr>
                <w:rFonts w:ascii="宋体" w:hAnsi="宋体"/>
                <w:b/>
                <w:bCs/>
                <w:szCs w:val="21"/>
              </w:rPr>
            </w:pPr>
            <w:r w:rsidRPr="00CE63DF">
              <w:rPr>
                <w:rFonts w:ascii="宋体" w:hAnsi="宋体" w:hint="eastAsia"/>
                <w:b/>
                <w:bCs/>
                <w:szCs w:val="21"/>
              </w:rPr>
              <w:t>序号</w:t>
            </w:r>
          </w:p>
        </w:tc>
        <w:tc>
          <w:tcPr>
            <w:tcW w:w="3088" w:type="dxa"/>
            <w:vAlign w:val="center"/>
          </w:tcPr>
          <w:p w:rsidR="002A22D9" w:rsidRPr="00CE63DF" w:rsidRDefault="007113C2">
            <w:pPr>
              <w:jc w:val="center"/>
              <w:rPr>
                <w:rFonts w:ascii="宋体" w:hAnsi="宋体"/>
                <w:b/>
                <w:bCs/>
                <w:szCs w:val="21"/>
              </w:rPr>
            </w:pPr>
            <w:r w:rsidRPr="00CE63DF">
              <w:rPr>
                <w:rFonts w:ascii="宋体" w:hAnsi="宋体" w:hint="eastAsia"/>
                <w:b/>
                <w:bCs/>
                <w:szCs w:val="21"/>
                <w:lang w:val="en-GB"/>
              </w:rPr>
              <w:t>“</w:t>
            </w:r>
            <w:r w:rsidRPr="00CE63DF">
              <w:rPr>
                <w:rFonts w:ascii="宋体" w:hAnsi="宋体" w:cs="宋体" w:hint="eastAsia"/>
                <w:b/>
                <w:kern w:val="0"/>
                <w:szCs w:val="21"/>
              </w:rPr>
              <w:t>▲</w:t>
            </w:r>
            <w:r w:rsidRPr="00CE63DF">
              <w:rPr>
                <w:rFonts w:ascii="宋体" w:hAnsi="宋体" w:hint="eastAsia"/>
                <w:b/>
                <w:bCs/>
                <w:szCs w:val="21"/>
                <w:lang w:val="en-GB"/>
              </w:rPr>
              <w:t>”</w:t>
            </w:r>
            <w:r w:rsidRPr="00CE63DF">
              <w:rPr>
                <w:rFonts w:ascii="宋体" w:hAnsi="宋体" w:hint="eastAsia"/>
                <w:b/>
                <w:bCs/>
                <w:szCs w:val="21"/>
              </w:rPr>
              <w:t>条款要求</w:t>
            </w:r>
          </w:p>
        </w:tc>
        <w:tc>
          <w:tcPr>
            <w:tcW w:w="2081" w:type="dxa"/>
            <w:vAlign w:val="center"/>
          </w:tcPr>
          <w:p w:rsidR="002A22D9" w:rsidRPr="00CE63DF" w:rsidRDefault="007113C2">
            <w:pPr>
              <w:jc w:val="center"/>
              <w:rPr>
                <w:rFonts w:ascii="宋体" w:hAnsi="宋体"/>
                <w:b/>
                <w:bCs/>
                <w:szCs w:val="21"/>
                <w:lang w:val="en-GB"/>
              </w:rPr>
            </w:pPr>
            <w:r w:rsidRPr="00CE63DF">
              <w:rPr>
                <w:rFonts w:ascii="宋体" w:hAnsi="宋体" w:hint="eastAsia"/>
                <w:b/>
                <w:bCs/>
                <w:szCs w:val="21"/>
                <w:lang w:val="en-GB"/>
              </w:rPr>
              <w:t>投标实际响应</w:t>
            </w:r>
          </w:p>
        </w:tc>
        <w:tc>
          <w:tcPr>
            <w:tcW w:w="3172" w:type="dxa"/>
            <w:vAlign w:val="center"/>
          </w:tcPr>
          <w:p w:rsidR="002A22D9" w:rsidRPr="00CE63DF" w:rsidRDefault="007113C2">
            <w:pPr>
              <w:jc w:val="center"/>
              <w:rPr>
                <w:rFonts w:ascii="宋体" w:hAnsi="宋体"/>
                <w:b/>
                <w:bCs/>
                <w:szCs w:val="21"/>
              </w:rPr>
            </w:pPr>
            <w:r w:rsidRPr="00CE63DF">
              <w:rPr>
                <w:rFonts w:ascii="宋体" w:hAnsi="宋体" w:hint="eastAsia"/>
                <w:b/>
                <w:bCs/>
                <w:szCs w:val="21"/>
              </w:rPr>
              <w:t>证明文件（如有）</w:t>
            </w:r>
          </w:p>
        </w:tc>
      </w:tr>
      <w:tr w:rsidR="002A22D9" w:rsidRPr="00CE63DF">
        <w:trPr>
          <w:trHeight w:val="397"/>
        </w:trPr>
        <w:tc>
          <w:tcPr>
            <w:tcW w:w="692" w:type="dxa"/>
            <w:vAlign w:val="center"/>
          </w:tcPr>
          <w:p w:rsidR="002A22D9" w:rsidRPr="00CE63DF" w:rsidRDefault="002A22D9">
            <w:pPr>
              <w:numPr>
                <w:ilvl w:val="0"/>
                <w:numId w:val="12"/>
              </w:numPr>
              <w:jc w:val="center"/>
              <w:rPr>
                <w:rFonts w:ascii="宋体" w:hAnsi="宋体"/>
                <w:szCs w:val="21"/>
              </w:rPr>
            </w:pPr>
          </w:p>
        </w:tc>
        <w:tc>
          <w:tcPr>
            <w:tcW w:w="3088" w:type="dxa"/>
            <w:vAlign w:val="center"/>
          </w:tcPr>
          <w:p w:rsidR="002A22D9" w:rsidRPr="00CE63DF" w:rsidRDefault="002A22D9">
            <w:pPr>
              <w:jc w:val="center"/>
              <w:rPr>
                <w:rFonts w:ascii="宋体" w:hAnsi="宋体"/>
                <w:szCs w:val="21"/>
              </w:rPr>
            </w:pPr>
          </w:p>
        </w:tc>
        <w:tc>
          <w:tcPr>
            <w:tcW w:w="2081" w:type="dxa"/>
            <w:vAlign w:val="center"/>
          </w:tcPr>
          <w:p w:rsidR="002A22D9" w:rsidRPr="00CE63DF" w:rsidRDefault="002A22D9">
            <w:pPr>
              <w:jc w:val="center"/>
              <w:rPr>
                <w:rFonts w:ascii="宋体" w:hAnsi="宋体"/>
                <w:szCs w:val="21"/>
              </w:rPr>
            </w:pPr>
          </w:p>
        </w:tc>
        <w:tc>
          <w:tcPr>
            <w:tcW w:w="3172" w:type="dxa"/>
            <w:vAlign w:val="center"/>
          </w:tcPr>
          <w:p w:rsidR="002A22D9" w:rsidRPr="00CE63DF" w:rsidRDefault="007113C2">
            <w:pPr>
              <w:jc w:val="center"/>
              <w:rPr>
                <w:rFonts w:ascii="宋体" w:hAnsi="宋体"/>
                <w:szCs w:val="21"/>
              </w:rPr>
            </w:pPr>
            <w:r w:rsidRPr="00CE63DF">
              <w:rPr>
                <w:rFonts w:ascii="宋体" w:hAnsi="宋体" w:hint="eastAsia"/>
                <w:szCs w:val="21"/>
              </w:rPr>
              <w:t>见投标文件（）页</w:t>
            </w:r>
          </w:p>
        </w:tc>
      </w:tr>
      <w:tr w:rsidR="002A22D9" w:rsidRPr="00CE63DF">
        <w:trPr>
          <w:trHeight w:val="397"/>
        </w:trPr>
        <w:tc>
          <w:tcPr>
            <w:tcW w:w="692" w:type="dxa"/>
            <w:vAlign w:val="center"/>
          </w:tcPr>
          <w:p w:rsidR="002A22D9" w:rsidRPr="00CE63DF" w:rsidRDefault="002A22D9">
            <w:pPr>
              <w:numPr>
                <w:ilvl w:val="0"/>
                <w:numId w:val="12"/>
              </w:numPr>
              <w:jc w:val="center"/>
              <w:rPr>
                <w:rFonts w:ascii="宋体" w:hAnsi="宋体"/>
                <w:szCs w:val="21"/>
              </w:rPr>
            </w:pPr>
          </w:p>
        </w:tc>
        <w:tc>
          <w:tcPr>
            <w:tcW w:w="3088" w:type="dxa"/>
            <w:vAlign w:val="center"/>
          </w:tcPr>
          <w:p w:rsidR="002A22D9" w:rsidRPr="00CE63DF" w:rsidRDefault="002A22D9">
            <w:pPr>
              <w:jc w:val="center"/>
              <w:rPr>
                <w:rFonts w:ascii="宋体" w:hAnsi="宋体"/>
                <w:szCs w:val="21"/>
              </w:rPr>
            </w:pPr>
          </w:p>
        </w:tc>
        <w:tc>
          <w:tcPr>
            <w:tcW w:w="2081" w:type="dxa"/>
            <w:vAlign w:val="center"/>
          </w:tcPr>
          <w:p w:rsidR="002A22D9" w:rsidRPr="00CE63DF" w:rsidRDefault="002A22D9">
            <w:pPr>
              <w:jc w:val="center"/>
              <w:rPr>
                <w:rFonts w:ascii="宋体" w:hAnsi="宋体"/>
                <w:szCs w:val="21"/>
              </w:rPr>
            </w:pPr>
          </w:p>
        </w:tc>
        <w:tc>
          <w:tcPr>
            <w:tcW w:w="3172" w:type="dxa"/>
            <w:vAlign w:val="center"/>
          </w:tcPr>
          <w:p w:rsidR="002A22D9" w:rsidRPr="00CE63DF" w:rsidRDefault="007113C2">
            <w:pPr>
              <w:jc w:val="center"/>
              <w:rPr>
                <w:rFonts w:ascii="宋体" w:hAnsi="宋体"/>
                <w:szCs w:val="21"/>
              </w:rPr>
            </w:pPr>
            <w:r w:rsidRPr="00CE63DF">
              <w:rPr>
                <w:rFonts w:ascii="宋体" w:hAnsi="宋体" w:hint="eastAsia"/>
                <w:szCs w:val="21"/>
              </w:rPr>
              <w:t>见投标文件（）页</w:t>
            </w:r>
          </w:p>
        </w:tc>
      </w:tr>
      <w:tr w:rsidR="002A22D9" w:rsidRPr="00CE63DF">
        <w:trPr>
          <w:trHeight w:val="397"/>
        </w:trPr>
        <w:tc>
          <w:tcPr>
            <w:tcW w:w="692" w:type="dxa"/>
            <w:vAlign w:val="center"/>
          </w:tcPr>
          <w:p w:rsidR="002A22D9" w:rsidRPr="00CE63DF" w:rsidRDefault="002A22D9">
            <w:pPr>
              <w:numPr>
                <w:ilvl w:val="0"/>
                <w:numId w:val="12"/>
              </w:numPr>
              <w:jc w:val="center"/>
              <w:rPr>
                <w:rFonts w:ascii="宋体" w:hAnsi="宋体"/>
                <w:szCs w:val="21"/>
              </w:rPr>
            </w:pPr>
          </w:p>
        </w:tc>
        <w:tc>
          <w:tcPr>
            <w:tcW w:w="3088" w:type="dxa"/>
            <w:vAlign w:val="center"/>
          </w:tcPr>
          <w:p w:rsidR="002A22D9" w:rsidRPr="00CE63DF" w:rsidRDefault="002A22D9">
            <w:pPr>
              <w:jc w:val="center"/>
              <w:rPr>
                <w:rFonts w:ascii="宋体" w:hAnsi="宋体"/>
                <w:szCs w:val="21"/>
              </w:rPr>
            </w:pPr>
          </w:p>
        </w:tc>
        <w:tc>
          <w:tcPr>
            <w:tcW w:w="2081" w:type="dxa"/>
            <w:vAlign w:val="center"/>
          </w:tcPr>
          <w:p w:rsidR="002A22D9" w:rsidRPr="00CE63DF" w:rsidRDefault="002A22D9">
            <w:pPr>
              <w:jc w:val="center"/>
              <w:rPr>
                <w:rFonts w:ascii="宋体" w:hAnsi="宋体"/>
                <w:szCs w:val="21"/>
              </w:rPr>
            </w:pPr>
          </w:p>
        </w:tc>
        <w:tc>
          <w:tcPr>
            <w:tcW w:w="3172" w:type="dxa"/>
            <w:vAlign w:val="center"/>
          </w:tcPr>
          <w:p w:rsidR="002A22D9" w:rsidRPr="00CE63DF" w:rsidRDefault="007113C2">
            <w:pPr>
              <w:jc w:val="center"/>
              <w:rPr>
                <w:rFonts w:ascii="宋体" w:hAnsi="宋体"/>
                <w:szCs w:val="21"/>
              </w:rPr>
            </w:pPr>
            <w:r w:rsidRPr="00CE63DF">
              <w:rPr>
                <w:rFonts w:ascii="宋体" w:hAnsi="宋体" w:hint="eastAsia"/>
                <w:szCs w:val="21"/>
              </w:rPr>
              <w:t>见投标文件（）页</w:t>
            </w:r>
          </w:p>
        </w:tc>
      </w:tr>
      <w:tr w:rsidR="002A22D9" w:rsidRPr="00CE63DF">
        <w:trPr>
          <w:trHeight w:val="397"/>
        </w:trPr>
        <w:tc>
          <w:tcPr>
            <w:tcW w:w="692" w:type="dxa"/>
            <w:vAlign w:val="center"/>
          </w:tcPr>
          <w:p w:rsidR="002A22D9" w:rsidRPr="00CE63DF" w:rsidRDefault="002A22D9">
            <w:pPr>
              <w:numPr>
                <w:ilvl w:val="0"/>
                <w:numId w:val="12"/>
              </w:numPr>
              <w:jc w:val="center"/>
              <w:rPr>
                <w:rFonts w:ascii="宋体" w:hAnsi="宋体"/>
                <w:szCs w:val="21"/>
              </w:rPr>
            </w:pPr>
          </w:p>
        </w:tc>
        <w:tc>
          <w:tcPr>
            <w:tcW w:w="3088" w:type="dxa"/>
            <w:vAlign w:val="center"/>
          </w:tcPr>
          <w:p w:rsidR="002A22D9" w:rsidRPr="00CE63DF" w:rsidRDefault="002A22D9">
            <w:pPr>
              <w:jc w:val="center"/>
              <w:rPr>
                <w:rFonts w:ascii="宋体" w:hAnsi="宋体"/>
                <w:szCs w:val="21"/>
              </w:rPr>
            </w:pPr>
          </w:p>
        </w:tc>
        <w:tc>
          <w:tcPr>
            <w:tcW w:w="2081" w:type="dxa"/>
            <w:vAlign w:val="center"/>
          </w:tcPr>
          <w:p w:rsidR="002A22D9" w:rsidRPr="00CE63DF" w:rsidRDefault="002A22D9">
            <w:pPr>
              <w:jc w:val="center"/>
              <w:rPr>
                <w:rFonts w:ascii="宋体" w:hAnsi="宋体"/>
                <w:szCs w:val="21"/>
              </w:rPr>
            </w:pPr>
          </w:p>
        </w:tc>
        <w:tc>
          <w:tcPr>
            <w:tcW w:w="3172" w:type="dxa"/>
            <w:vAlign w:val="center"/>
          </w:tcPr>
          <w:p w:rsidR="002A22D9" w:rsidRPr="00CE63DF" w:rsidRDefault="007113C2">
            <w:pPr>
              <w:jc w:val="center"/>
              <w:rPr>
                <w:rFonts w:ascii="宋体" w:hAnsi="宋体"/>
                <w:szCs w:val="21"/>
              </w:rPr>
            </w:pPr>
            <w:r w:rsidRPr="00CE63DF">
              <w:rPr>
                <w:rFonts w:ascii="宋体" w:hAnsi="宋体" w:hint="eastAsia"/>
                <w:szCs w:val="21"/>
              </w:rPr>
              <w:t>见投标文件（）页</w:t>
            </w:r>
          </w:p>
        </w:tc>
      </w:tr>
      <w:tr w:rsidR="002A22D9" w:rsidRPr="00CE63DF">
        <w:trPr>
          <w:trHeight w:val="397"/>
        </w:trPr>
        <w:tc>
          <w:tcPr>
            <w:tcW w:w="692" w:type="dxa"/>
            <w:vAlign w:val="center"/>
          </w:tcPr>
          <w:p w:rsidR="002A22D9" w:rsidRPr="00CE63DF" w:rsidRDefault="002A22D9">
            <w:pPr>
              <w:numPr>
                <w:ilvl w:val="0"/>
                <w:numId w:val="12"/>
              </w:numPr>
              <w:jc w:val="center"/>
              <w:rPr>
                <w:rFonts w:ascii="宋体" w:hAnsi="宋体"/>
                <w:szCs w:val="21"/>
              </w:rPr>
            </w:pPr>
          </w:p>
        </w:tc>
        <w:tc>
          <w:tcPr>
            <w:tcW w:w="3088" w:type="dxa"/>
            <w:vAlign w:val="center"/>
          </w:tcPr>
          <w:p w:rsidR="002A22D9" w:rsidRPr="00CE63DF" w:rsidRDefault="002A22D9">
            <w:pPr>
              <w:jc w:val="center"/>
              <w:rPr>
                <w:rFonts w:ascii="宋体" w:hAnsi="宋体"/>
                <w:i/>
                <w:iCs/>
                <w:szCs w:val="21"/>
              </w:rPr>
            </w:pPr>
          </w:p>
        </w:tc>
        <w:tc>
          <w:tcPr>
            <w:tcW w:w="2081" w:type="dxa"/>
            <w:vAlign w:val="center"/>
          </w:tcPr>
          <w:p w:rsidR="002A22D9" w:rsidRPr="00CE63DF" w:rsidRDefault="002A22D9">
            <w:pPr>
              <w:jc w:val="center"/>
              <w:rPr>
                <w:rFonts w:ascii="宋体" w:hAnsi="宋体"/>
                <w:szCs w:val="21"/>
              </w:rPr>
            </w:pPr>
          </w:p>
        </w:tc>
        <w:tc>
          <w:tcPr>
            <w:tcW w:w="3172" w:type="dxa"/>
            <w:vAlign w:val="center"/>
          </w:tcPr>
          <w:p w:rsidR="002A22D9" w:rsidRPr="00CE63DF" w:rsidRDefault="007113C2">
            <w:pPr>
              <w:jc w:val="center"/>
              <w:rPr>
                <w:rFonts w:ascii="宋体" w:hAnsi="宋体"/>
                <w:szCs w:val="21"/>
              </w:rPr>
            </w:pPr>
            <w:r w:rsidRPr="00CE63DF">
              <w:rPr>
                <w:rFonts w:ascii="宋体" w:hAnsi="宋体" w:hint="eastAsia"/>
                <w:szCs w:val="21"/>
              </w:rPr>
              <w:t>见投标文件（）页</w:t>
            </w:r>
          </w:p>
        </w:tc>
      </w:tr>
      <w:tr w:rsidR="002A22D9" w:rsidRPr="00CE63DF">
        <w:trPr>
          <w:trHeight w:val="397"/>
        </w:trPr>
        <w:tc>
          <w:tcPr>
            <w:tcW w:w="692" w:type="dxa"/>
            <w:vAlign w:val="center"/>
          </w:tcPr>
          <w:p w:rsidR="002A22D9" w:rsidRPr="00CE63DF" w:rsidRDefault="002A22D9">
            <w:pPr>
              <w:numPr>
                <w:ilvl w:val="0"/>
                <w:numId w:val="12"/>
              </w:numPr>
              <w:jc w:val="center"/>
              <w:rPr>
                <w:rFonts w:ascii="宋体" w:hAnsi="宋体"/>
                <w:szCs w:val="21"/>
              </w:rPr>
            </w:pPr>
          </w:p>
        </w:tc>
        <w:tc>
          <w:tcPr>
            <w:tcW w:w="3088" w:type="dxa"/>
            <w:vAlign w:val="center"/>
          </w:tcPr>
          <w:p w:rsidR="002A22D9" w:rsidRPr="00CE63DF" w:rsidRDefault="002A22D9">
            <w:pPr>
              <w:jc w:val="center"/>
              <w:rPr>
                <w:rFonts w:ascii="宋体" w:hAnsi="宋体"/>
                <w:szCs w:val="21"/>
              </w:rPr>
            </w:pPr>
          </w:p>
        </w:tc>
        <w:tc>
          <w:tcPr>
            <w:tcW w:w="2081" w:type="dxa"/>
            <w:vAlign w:val="center"/>
          </w:tcPr>
          <w:p w:rsidR="002A22D9" w:rsidRPr="00CE63DF" w:rsidRDefault="002A22D9">
            <w:pPr>
              <w:jc w:val="center"/>
              <w:rPr>
                <w:rFonts w:ascii="宋体" w:hAnsi="宋体"/>
                <w:szCs w:val="21"/>
              </w:rPr>
            </w:pPr>
          </w:p>
        </w:tc>
        <w:tc>
          <w:tcPr>
            <w:tcW w:w="3172" w:type="dxa"/>
            <w:vAlign w:val="center"/>
          </w:tcPr>
          <w:p w:rsidR="002A22D9" w:rsidRPr="00CE63DF" w:rsidRDefault="007113C2">
            <w:pPr>
              <w:jc w:val="center"/>
              <w:rPr>
                <w:rFonts w:ascii="宋体" w:hAnsi="宋体"/>
                <w:szCs w:val="21"/>
              </w:rPr>
            </w:pPr>
            <w:r w:rsidRPr="00CE63DF">
              <w:rPr>
                <w:rFonts w:ascii="宋体" w:hAnsi="宋体" w:hint="eastAsia"/>
                <w:szCs w:val="21"/>
              </w:rPr>
              <w:t>见投标文件（）页</w:t>
            </w:r>
          </w:p>
        </w:tc>
      </w:tr>
      <w:tr w:rsidR="002A22D9" w:rsidRPr="00CE63DF">
        <w:trPr>
          <w:trHeight w:val="397"/>
        </w:trPr>
        <w:tc>
          <w:tcPr>
            <w:tcW w:w="692" w:type="dxa"/>
            <w:vAlign w:val="center"/>
          </w:tcPr>
          <w:p w:rsidR="002A22D9" w:rsidRPr="00CE63DF" w:rsidRDefault="002A22D9">
            <w:pPr>
              <w:numPr>
                <w:ilvl w:val="0"/>
                <w:numId w:val="12"/>
              </w:numPr>
              <w:jc w:val="center"/>
              <w:rPr>
                <w:rFonts w:ascii="宋体" w:hAnsi="宋体"/>
                <w:szCs w:val="21"/>
              </w:rPr>
            </w:pPr>
          </w:p>
        </w:tc>
        <w:tc>
          <w:tcPr>
            <w:tcW w:w="3088" w:type="dxa"/>
            <w:vAlign w:val="center"/>
          </w:tcPr>
          <w:p w:rsidR="002A22D9" w:rsidRPr="00CE63DF" w:rsidRDefault="002A22D9">
            <w:pPr>
              <w:jc w:val="center"/>
              <w:rPr>
                <w:rFonts w:ascii="宋体" w:hAnsi="宋体"/>
                <w:szCs w:val="21"/>
              </w:rPr>
            </w:pPr>
          </w:p>
        </w:tc>
        <w:tc>
          <w:tcPr>
            <w:tcW w:w="2081" w:type="dxa"/>
            <w:vAlign w:val="center"/>
          </w:tcPr>
          <w:p w:rsidR="002A22D9" w:rsidRPr="00CE63DF" w:rsidRDefault="002A22D9">
            <w:pPr>
              <w:jc w:val="center"/>
              <w:rPr>
                <w:rFonts w:ascii="宋体" w:hAnsi="宋体"/>
                <w:szCs w:val="21"/>
              </w:rPr>
            </w:pPr>
          </w:p>
        </w:tc>
        <w:tc>
          <w:tcPr>
            <w:tcW w:w="3172" w:type="dxa"/>
            <w:vAlign w:val="center"/>
          </w:tcPr>
          <w:p w:rsidR="002A22D9" w:rsidRPr="00CE63DF" w:rsidRDefault="007113C2">
            <w:pPr>
              <w:jc w:val="center"/>
              <w:rPr>
                <w:rFonts w:ascii="宋体" w:hAnsi="宋体"/>
                <w:szCs w:val="21"/>
              </w:rPr>
            </w:pPr>
            <w:r w:rsidRPr="00CE63DF">
              <w:rPr>
                <w:rFonts w:ascii="宋体" w:hAnsi="宋体" w:hint="eastAsia"/>
                <w:szCs w:val="21"/>
              </w:rPr>
              <w:t>见投标文件（）页</w:t>
            </w:r>
          </w:p>
        </w:tc>
      </w:tr>
      <w:tr w:rsidR="002A22D9" w:rsidRPr="00CE63DF">
        <w:trPr>
          <w:trHeight w:val="397"/>
        </w:trPr>
        <w:tc>
          <w:tcPr>
            <w:tcW w:w="692" w:type="dxa"/>
            <w:vAlign w:val="center"/>
          </w:tcPr>
          <w:p w:rsidR="002A22D9" w:rsidRPr="00CE63DF" w:rsidRDefault="002A22D9">
            <w:pPr>
              <w:numPr>
                <w:ilvl w:val="0"/>
                <w:numId w:val="12"/>
              </w:numPr>
              <w:jc w:val="center"/>
              <w:rPr>
                <w:rFonts w:ascii="宋体" w:hAnsi="宋体"/>
                <w:szCs w:val="21"/>
              </w:rPr>
            </w:pPr>
          </w:p>
        </w:tc>
        <w:tc>
          <w:tcPr>
            <w:tcW w:w="3088" w:type="dxa"/>
            <w:vAlign w:val="center"/>
          </w:tcPr>
          <w:p w:rsidR="002A22D9" w:rsidRPr="00CE63DF" w:rsidRDefault="002A22D9">
            <w:pPr>
              <w:jc w:val="center"/>
              <w:rPr>
                <w:rFonts w:ascii="宋体" w:hAnsi="宋体"/>
                <w:szCs w:val="21"/>
              </w:rPr>
            </w:pPr>
          </w:p>
        </w:tc>
        <w:tc>
          <w:tcPr>
            <w:tcW w:w="2081" w:type="dxa"/>
            <w:vAlign w:val="center"/>
          </w:tcPr>
          <w:p w:rsidR="002A22D9" w:rsidRPr="00CE63DF" w:rsidRDefault="002A22D9">
            <w:pPr>
              <w:jc w:val="center"/>
              <w:rPr>
                <w:rFonts w:ascii="宋体" w:hAnsi="宋体"/>
                <w:szCs w:val="21"/>
              </w:rPr>
            </w:pPr>
          </w:p>
        </w:tc>
        <w:tc>
          <w:tcPr>
            <w:tcW w:w="3172" w:type="dxa"/>
            <w:vAlign w:val="center"/>
          </w:tcPr>
          <w:p w:rsidR="002A22D9" w:rsidRPr="00CE63DF" w:rsidRDefault="007113C2">
            <w:pPr>
              <w:jc w:val="center"/>
              <w:rPr>
                <w:rFonts w:ascii="宋体" w:hAnsi="宋体"/>
                <w:szCs w:val="21"/>
              </w:rPr>
            </w:pPr>
            <w:r w:rsidRPr="00CE63DF">
              <w:rPr>
                <w:rFonts w:ascii="宋体" w:hAnsi="宋体" w:hint="eastAsia"/>
                <w:szCs w:val="21"/>
              </w:rPr>
              <w:t>见投标文件（）页</w:t>
            </w:r>
          </w:p>
        </w:tc>
      </w:tr>
      <w:tr w:rsidR="002A22D9" w:rsidRPr="00CE63DF">
        <w:trPr>
          <w:trHeight w:val="397"/>
        </w:trPr>
        <w:tc>
          <w:tcPr>
            <w:tcW w:w="692" w:type="dxa"/>
            <w:vAlign w:val="center"/>
          </w:tcPr>
          <w:p w:rsidR="002A22D9" w:rsidRPr="00CE63DF" w:rsidRDefault="002A22D9">
            <w:pPr>
              <w:numPr>
                <w:ilvl w:val="0"/>
                <w:numId w:val="12"/>
              </w:numPr>
              <w:jc w:val="center"/>
              <w:rPr>
                <w:rFonts w:ascii="宋体" w:hAnsi="宋体"/>
                <w:szCs w:val="21"/>
              </w:rPr>
            </w:pPr>
          </w:p>
        </w:tc>
        <w:tc>
          <w:tcPr>
            <w:tcW w:w="3088" w:type="dxa"/>
            <w:vAlign w:val="center"/>
          </w:tcPr>
          <w:p w:rsidR="002A22D9" w:rsidRPr="00CE63DF" w:rsidRDefault="002A22D9">
            <w:pPr>
              <w:jc w:val="center"/>
              <w:rPr>
                <w:rFonts w:ascii="宋体" w:hAnsi="宋体"/>
                <w:szCs w:val="21"/>
              </w:rPr>
            </w:pPr>
          </w:p>
        </w:tc>
        <w:tc>
          <w:tcPr>
            <w:tcW w:w="2081" w:type="dxa"/>
            <w:vAlign w:val="center"/>
          </w:tcPr>
          <w:p w:rsidR="002A22D9" w:rsidRPr="00CE63DF" w:rsidRDefault="002A22D9">
            <w:pPr>
              <w:jc w:val="center"/>
              <w:rPr>
                <w:rFonts w:ascii="宋体" w:hAnsi="宋体"/>
                <w:szCs w:val="21"/>
              </w:rPr>
            </w:pPr>
          </w:p>
        </w:tc>
        <w:tc>
          <w:tcPr>
            <w:tcW w:w="3172" w:type="dxa"/>
            <w:vAlign w:val="center"/>
          </w:tcPr>
          <w:p w:rsidR="002A22D9" w:rsidRPr="00CE63DF" w:rsidRDefault="007113C2">
            <w:pPr>
              <w:jc w:val="center"/>
              <w:rPr>
                <w:rFonts w:ascii="宋体" w:hAnsi="宋体"/>
                <w:szCs w:val="21"/>
              </w:rPr>
            </w:pPr>
            <w:r w:rsidRPr="00CE63DF">
              <w:rPr>
                <w:rFonts w:ascii="宋体" w:hAnsi="宋体" w:hint="eastAsia"/>
                <w:szCs w:val="21"/>
              </w:rPr>
              <w:t>见投标文件（）页</w:t>
            </w:r>
          </w:p>
        </w:tc>
      </w:tr>
      <w:tr w:rsidR="002A22D9" w:rsidRPr="00CE63DF">
        <w:trPr>
          <w:trHeight w:val="397"/>
        </w:trPr>
        <w:tc>
          <w:tcPr>
            <w:tcW w:w="692" w:type="dxa"/>
            <w:vAlign w:val="center"/>
          </w:tcPr>
          <w:p w:rsidR="002A22D9" w:rsidRPr="00CE63DF" w:rsidRDefault="007113C2">
            <w:pPr>
              <w:jc w:val="center"/>
              <w:rPr>
                <w:rFonts w:ascii="宋体" w:hAnsi="宋体"/>
                <w:szCs w:val="21"/>
              </w:rPr>
            </w:pPr>
            <w:r w:rsidRPr="00CE63DF">
              <w:rPr>
                <w:rFonts w:ascii="宋体" w:hAnsi="宋体" w:hint="eastAsia"/>
                <w:szCs w:val="21"/>
              </w:rPr>
              <w:t>……</w:t>
            </w:r>
          </w:p>
        </w:tc>
        <w:tc>
          <w:tcPr>
            <w:tcW w:w="3088" w:type="dxa"/>
            <w:vAlign w:val="center"/>
          </w:tcPr>
          <w:p w:rsidR="002A22D9" w:rsidRPr="00CE63DF" w:rsidRDefault="002A22D9">
            <w:pPr>
              <w:jc w:val="center"/>
              <w:rPr>
                <w:rFonts w:ascii="宋体" w:hAnsi="宋体"/>
                <w:szCs w:val="21"/>
              </w:rPr>
            </w:pPr>
          </w:p>
        </w:tc>
        <w:tc>
          <w:tcPr>
            <w:tcW w:w="2081" w:type="dxa"/>
            <w:vAlign w:val="center"/>
          </w:tcPr>
          <w:p w:rsidR="002A22D9" w:rsidRPr="00CE63DF" w:rsidRDefault="002A22D9">
            <w:pPr>
              <w:jc w:val="center"/>
              <w:rPr>
                <w:rFonts w:ascii="宋体" w:hAnsi="宋体"/>
                <w:szCs w:val="21"/>
              </w:rPr>
            </w:pPr>
          </w:p>
        </w:tc>
        <w:tc>
          <w:tcPr>
            <w:tcW w:w="3172" w:type="dxa"/>
            <w:vAlign w:val="center"/>
          </w:tcPr>
          <w:p w:rsidR="002A22D9" w:rsidRPr="00CE63DF" w:rsidRDefault="007113C2">
            <w:pPr>
              <w:jc w:val="center"/>
              <w:rPr>
                <w:rFonts w:ascii="宋体" w:hAnsi="宋体"/>
                <w:szCs w:val="21"/>
              </w:rPr>
            </w:pPr>
            <w:r w:rsidRPr="00CE63DF">
              <w:rPr>
                <w:rFonts w:ascii="宋体" w:hAnsi="宋体" w:hint="eastAsia"/>
                <w:szCs w:val="21"/>
              </w:rPr>
              <w:t>见投标文件（）页</w:t>
            </w:r>
          </w:p>
        </w:tc>
      </w:tr>
    </w:tbl>
    <w:p w:rsidR="002A22D9" w:rsidRPr="00CE63DF" w:rsidRDefault="007113C2">
      <w:pPr>
        <w:spacing w:line="360" w:lineRule="auto"/>
        <w:ind w:left="710" w:hangingChars="337" w:hanging="710"/>
        <w:rPr>
          <w:rFonts w:ascii="宋体" w:hAnsi="宋体"/>
          <w:b/>
          <w:szCs w:val="21"/>
          <w:lang w:val="en-GB"/>
        </w:rPr>
      </w:pPr>
      <w:r w:rsidRPr="00CE63DF">
        <w:rPr>
          <w:rFonts w:ascii="宋体" w:hAnsi="宋体" w:hint="eastAsia"/>
          <w:b/>
          <w:szCs w:val="21"/>
          <w:lang w:val="en-GB"/>
        </w:rPr>
        <w:t>注：1.此表内容必须与投标文件中所介绍的内容一致，打“</w:t>
      </w:r>
      <w:r w:rsidRPr="00CE63DF">
        <w:rPr>
          <w:rFonts w:ascii="宋体" w:hAnsi="宋体" w:cs="宋体" w:hint="eastAsia"/>
          <w:b/>
          <w:kern w:val="0"/>
          <w:szCs w:val="21"/>
        </w:rPr>
        <w:t>▲</w:t>
      </w:r>
      <w:r w:rsidRPr="00CE63DF">
        <w:rPr>
          <w:rFonts w:ascii="宋体" w:hAnsi="宋体" w:hint="eastAsia"/>
          <w:b/>
          <w:szCs w:val="21"/>
          <w:lang w:val="en-GB"/>
        </w:rPr>
        <w:t>”为重要条款，如不满足不会导致废标，但会导致技术评审的严重扣分。</w:t>
      </w:r>
    </w:p>
    <w:p w:rsidR="002A22D9" w:rsidRPr="00CE63DF" w:rsidRDefault="007113C2">
      <w:pPr>
        <w:spacing w:line="360" w:lineRule="auto"/>
        <w:ind w:firstLineChars="196" w:firstLine="413"/>
        <w:rPr>
          <w:rFonts w:ascii="宋体" w:hAnsi="宋体"/>
          <w:b/>
          <w:szCs w:val="21"/>
          <w:lang w:val="en-GB"/>
        </w:rPr>
      </w:pPr>
      <w:r w:rsidRPr="00CE63DF">
        <w:rPr>
          <w:rFonts w:ascii="宋体" w:hAnsi="宋体" w:hint="eastAsia"/>
          <w:b/>
          <w:szCs w:val="21"/>
          <w:lang w:val="en-GB"/>
        </w:rPr>
        <w:t>2.对于招标文件中的“</w:t>
      </w:r>
      <w:r w:rsidRPr="00CE63DF">
        <w:rPr>
          <w:rFonts w:ascii="宋体" w:hAnsi="宋体" w:cs="宋体" w:hint="eastAsia"/>
          <w:b/>
          <w:kern w:val="0"/>
          <w:szCs w:val="21"/>
        </w:rPr>
        <w:t>▲”</w:t>
      </w:r>
      <w:r w:rsidRPr="00CE63DF">
        <w:rPr>
          <w:rFonts w:ascii="宋体" w:hAnsi="宋体" w:hint="eastAsia"/>
          <w:b/>
          <w:szCs w:val="21"/>
          <w:lang w:val="en-GB"/>
        </w:rPr>
        <w:t>号条款内容逐条响应，如有缺漏，缺漏项视同不符合招标要求。</w:t>
      </w:r>
    </w:p>
    <w:p w:rsidR="002A22D9" w:rsidRPr="00CE63DF" w:rsidRDefault="002A22D9">
      <w:pPr>
        <w:pStyle w:val="30"/>
        <w:spacing w:line="360" w:lineRule="auto"/>
        <w:ind w:left="424" w:hangingChars="202" w:hanging="424"/>
        <w:rPr>
          <w:rFonts w:ascii="宋体" w:hAnsi="宋体"/>
          <w:sz w:val="21"/>
          <w:szCs w:val="21"/>
        </w:rPr>
      </w:pPr>
    </w:p>
    <w:p w:rsidR="002A22D9" w:rsidRPr="00CE63DF" w:rsidRDefault="002A22D9">
      <w:pPr>
        <w:pStyle w:val="30"/>
        <w:spacing w:line="360" w:lineRule="auto"/>
        <w:ind w:left="424" w:hangingChars="202" w:hanging="424"/>
        <w:rPr>
          <w:rFonts w:ascii="宋体" w:hAnsi="宋体"/>
          <w:sz w:val="21"/>
          <w:szCs w:val="21"/>
        </w:rPr>
      </w:pPr>
    </w:p>
    <w:p w:rsidR="002A22D9" w:rsidRPr="00CE63DF" w:rsidRDefault="007113C2">
      <w:pPr>
        <w:spacing w:line="360" w:lineRule="auto"/>
        <w:rPr>
          <w:rFonts w:ascii="宋体" w:hAnsi="宋体"/>
          <w:szCs w:val="21"/>
        </w:rPr>
      </w:pPr>
      <w:r w:rsidRPr="00CE63DF">
        <w:rPr>
          <w:rFonts w:ascii="宋体" w:hAnsi="宋体" w:hint="eastAsia"/>
          <w:szCs w:val="21"/>
        </w:rPr>
        <w:t>投标人法定代表人（或法定代表人授权代表）签字：</w:t>
      </w:r>
    </w:p>
    <w:p w:rsidR="002A22D9" w:rsidRPr="00CE63DF" w:rsidRDefault="007113C2">
      <w:pPr>
        <w:spacing w:line="360" w:lineRule="auto"/>
        <w:rPr>
          <w:rFonts w:ascii="宋体" w:hAnsi="宋体"/>
          <w:szCs w:val="21"/>
          <w:u w:val="single"/>
        </w:rPr>
      </w:pPr>
      <w:r w:rsidRPr="00CE63DF">
        <w:rPr>
          <w:rFonts w:ascii="宋体" w:hAnsi="宋体" w:hint="eastAsia"/>
          <w:szCs w:val="21"/>
        </w:rPr>
        <w:t>投标人名称（签章）：</w:t>
      </w:r>
    </w:p>
    <w:p w:rsidR="002A22D9" w:rsidRPr="00CE63DF" w:rsidRDefault="007113C2">
      <w:pPr>
        <w:spacing w:line="360" w:lineRule="auto"/>
        <w:rPr>
          <w:rFonts w:ascii="宋体" w:hAnsi="宋体"/>
          <w:szCs w:val="21"/>
        </w:rPr>
      </w:pPr>
      <w:r w:rsidRPr="00CE63DF">
        <w:rPr>
          <w:rFonts w:ascii="宋体" w:hAnsi="宋体" w:hint="eastAsia"/>
          <w:szCs w:val="21"/>
        </w:rPr>
        <w:t>日期：   年   月   日</w:t>
      </w:r>
    </w:p>
    <w:p w:rsidR="002A22D9" w:rsidRPr="00CE63DF" w:rsidRDefault="002A22D9">
      <w:pPr>
        <w:pStyle w:val="30"/>
        <w:spacing w:after="0" w:line="360" w:lineRule="auto"/>
        <w:rPr>
          <w:rFonts w:ascii="宋体" w:hAnsi="宋体"/>
          <w:sz w:val="21"/>
          <w:szCs w:val="21"/>
        </w:rPr>
      </w:pPr>
    </w:p>
    <w:p w:rsidR="002A22D9" w:rsidRPr="00CE63DF" w:rsidRDefault="002A22D9">
      <w:pPr>
        <w:pStyle w:val="30"/>
        <w:spacing w:after="0" w:line="360" w:lineRule="auto"/>
        <w:rPr>
          <w:rFonts w:ascii="宋体" w:hAnsi="宋体"/>
          <w:sz w:val="21"/>
          <w:szCs w:val="21"/>
        </w:rPr>
      </w:pPr>
    </w:p>
    <w:p w:rsidR="002A22D9" w:rsidRPr="00CE63DF" w:rsidRDefault="002A22D9">
      <w:pPr>
        <w:pStyle w:val="30"/>
        <w:spacing w:after="0" w:line="360" w:lineRule="auto"/>
        <w:rPr>
          <w:rFonts w:ascii="宋体" w:hAnsi="宋体"/>
          <w:sz w:val="21"/>
          <w:szCs w:val="21"/>
        </w:rPr>
      </w:pPr>
    </w:p>
    <w:p w:rsidR="002A22D9" w:rsidRPr="00CE63DF" w:rsidRDefault="002A22D9">
      <w:pPr>
        <w:pStyle w:val="30"/>
        <w:spacing w:after="0" w:line="360" w:lineRule="auto"/>
        <w:rPr>
          <w:rFonts w:ascii="宋体" w:hAnsi="宋体"/>
          <w:sz w:val="21"/>
          <w:szCs w:val="21"/>
        </w:rPr>
      </w:pPr>
    </w:p>
    <w:p w:rsidR="002A22D9" w:rsidRPr="00CE63DF" w:rsidRDefault="002A22D9">
      <w:pPr>
        <w:pStyle w:val="30"/>
        <w:spacing w:after="0" w:line="360" w:lineRule="auto"/>
        <w:rPr>
          <w:rFonts w:ascii="宋体" w:hAnsi="宋体"/>
          <w:sz w:val="21"/>
          <w:szCs w:val="21"/>
        </w:rPr>
      </w:pPr>
    </w:p>
    <w:p w:rsidR="002A22D9" w:rsidRPr="00CE63DF" w:rsidRDefault="002A22D9">
      <w:pPr>
        <w:pStyle w:val="30"/>
        <w:spacing w:after="0" w:line="360" w:lineRule="auto"/>
        <w:rPr>
          <w:rFonts w:ascii="宋体" w:hAnsi="宋体"/>
          <w:sz w:val="21"/>
          <w:szCs w:val="21"/>
        </w:rPr>
      </w:pPr>
    </w:p>
    <w:p w:rsidR="002A22D9" w:rsidRPr="00CE63DF" w:rsidRDefault="002A22D9">
      <w:pPr>
        <w:pStyle w:val="30"/>
        <w:spacing w:after="0" w:line="360" w:lineRule="auto"/>
        <w:rPr>
          <w:rFonts w:ascii="宋体" w:hAnsi="宋体"/>
          <w:sz w:val="21"/>
          <w:szCs w:val="21"/>
        </w:rPr>
      </w:pPr>
    </w:p>
    <w:p w:rsidR="002A22D9" w:rsidRPr="00CE63DF" w:rsidRDefault="002A22D9">
      <w:pPr>
        <w:pStyle w:val="30"/>
        <w:spacing w:after="0" w:line="360" w:lineRule="auto"/>
        <w:rPr>
          <w:rFonts w:ascii="宋体" w:hAnsi="宋体"/>
          <w:sz w:val="21"/>
          <w:szCs w:val="21"/>
        </w:rPr>
      </w:pPr>
    </w:p>
    <w:p w:rsidR="002A22D9" w:rsidRPr="00CE63DF" w:rsidRDefault="002A22D9">
      <w:pPr>
        <w:pStyle w:val="30"/>
        <w:spacing w:after="0" w:line="360" w:lineRule="auto"/>
        <w:rPr>
          <w:rFonts w:ascii="宋体" w:hAnsi="宋体"/>
          <w:sz w:val="21"/>
          <w:szCs w:val="21"/>
        </w:rPr>
      </w:pPr>
    </w:p>
    <w:p w:rsidR="002A22D9" w:rsidRPr="00CE63DF" w:rsidRDefault="002A22D9">
      <w:pPr>
        <w:pStyle w:val="30"/>
        <w:spacing w:after="0" w:line="360" w:lineRule="auto"/>
        <w:rPr>
          <w:rFonts w:ascii="宋体" w:hAnsi="宋体"/>
          <w:sz w:val="21"/>
          <w:szCs w:val="21"/>
        </w:rPr>
      </w:pPr>
    </w:p>
    <w:p w:rsidR="002A22D9" w:rsidRPr="00CE63DF" w:rsidRDefault="002A22D9">
      <w:pPr>
        <w:pStyle w:val="30"/>
        <w:spacing w:after="0" w:line="360" w:lineRule="auto"/>
        <w:rPr>
          <w:rFonts w:ascii="宋体" w:hAnsi="宋体"/>
          <w:sz w:val="21"/>
          <w:szCs w:val="21"/>
        </w:rPr>
      </w:pPr>
    </w:p>
    <w:p w:rsidR="002A22D9" w:rsidRPr="00CE63DF" w:rsidRDefault="002A22D9">
      <w:pPr>
        <w:pStyle w:val="30"/>
        <w:spacing w:after="0" w:line="360" w:lineRule="auto"/>
        <w:rPr>
          <w:rFonts w:ascii="宋体" w:hAnsi="宋体"/>
          <w:sz w:val="21"/>
          <w:szCs w:val="21"/>
        </w:rPr>
      </w:pPr>
    </w:p>
    <w:p w:rsidR="002A22D9" w:rsidRPr="00CE63DF" w:rsidRDefault="002A22D9">
      <w:pPr>
        <w:pStyle w:val="30"/>
        <w:spacing w:after="0" w:line="360" w:lineRule="auto"/>
        <w:rPr>
          <w:rFonts w:ascii="宋体" w:hAnsi="宋体"/>
          <w:sz w:val="21"/>
          <w:szCs w:val="21"/>
        </w:rPr>
      </w:pPr>
    </w:p>
    <w:p w:rsidR="002A22D9" w:rsidRPr="00CE63DF" w:rsidRDefault="002A22D9">
      <w:pPr>
        <w:pStyle w:val="30"/>
        <w:spacing w:after="0" w:line="360" w:lineRule="auto"/>
        <w:rPr>
          <w:rFonts w:ascii="宋体" w:hAnsi="宋体"/>
          <w:sz w:val="21"/>
          <w:szCs w:val="21"/>
        </w:rPr>
      </w:pPr>
    </w:p>
    <w:p w:rsidR="002A22D9" w:rsidRPr="00CE63DF" w:rsidRDefault="007113C2">
      <w:pPr>
        <w:pStyle w:val="4"/>
        <w:tabs>
          <w:tab w:val="left" w:pos="851"/>
        </w:tabs>
        <w:spacing w:before="0" w:after="0" w:line="360" w:lineRule="auto"/>
        <w:jc w:val="center"/>
        <w:rPr>
          <w:rFonts w:ascii="宋体" w:eastAsia="宋体" w:hAnsi="宋体"/>
          <w:u w:val="single"/>
        </w:rPr>
      </w:pPr>
      <w:r w:rsidRPr="00CE63DF">
        <w:rPr>
          <w:rFonts w:ascii="宋体" w:eastAsia="宋体" w:hAnsi="宋体" w:hint="eastAsia"/>
        </w:rPr>
        <w:lastRenderedPageBreak/>
        <w:t>1.2技术评审自查表</w:t>
      </w:r>
    </w:p>
    <w:tbl>
      <w:tblPr>
        <w:tblW w:w="9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928"/>
        <w:gridCol w:w="3328"/>
        <w:gridCol w:w="3025"/>
      </w:tblGrid>
      <w:tr w:rsidR="002A22D9" w:rsidRPr="00CE63DF">
        <w:trPr>
          <w:trHeight w:val="397"/>
          <w:jc w:val="center"/>
        </w:trPr>
        <w:tc>
          <w:tcPr>
            <w:tcW w:w="722" w:type="dxa"/>
            <w:vAlign w:val="center"/>
          </w:tcPr>
          <w:p w:rsidR="002A22D9" w:rsidRPr="00CE63DF" w:rsidRDefault="007113C2">
            <w:pPr>
              <w:jc w:val="center"/>
              <w:rPr>
                <w:rFonts w:ascii="宋体" w:hAnsi="宋体"/>
                <w:b/>
                <w:szCs w:val="21"/>
              </w:rPr>
            </w:pPr>
            <w:r w:rsidRPr="00CE63DF">
              <w:rPr>
                <w:rFonts w:ascii="宋体" w:hAnsi="宋体" w:hint="eastAsia"/>
                <w:b/>
                <w:szCs w:val="21"/>
              </w:rPr>
              <w:t>序号</w:t>
            </w:r>
          </w:p>
        </w:tc>
        <w:tc>
          <w:tcPr>
            <w:tcW w:w="1928" w:type="dxa"/>
            <w:vAlign w:val="center"/>
          </w:tcPr>
          <w:p w:rsidR="002A22D9" w:rsidRPr="00CE63DF" w:rsidRDefault="007113C2">
            <w:pPr>
              <w:jc w:val="center"/>
              <w:rPr>
                <w:rFonts w:ascii="宋体" w:hAnsi="宋体"/>
                <w:b/>
                <w:szCs w:val="21"/>
              </w:rPr>
            </w:pPr>
            <w:r w:rsidRPr="00CE63DF">
              <w:rPr>
                <w:rFonts w:ascii="宋体" w:hAnsi="宋体" w:hint="eastAsia"/>
                <w:b/>
                <w:szCs w:val="21"/>
              </w:rPr>
              <w:t>评审分项</w:t>
            </w:r>
          </w:p>
        </w:tc>
        <w:tc>
          <w:tcPr>
            <w:tcW w:w="3328" w:type="dxa"/>
            <w:vAlign w:val="center"/>
          </w:tcPr>
          <w:p w:rsidR="002A22D9" w:rsidRPr="00CE63DF" w:rsidRDefault="007113C2">
            <w:pPr>
              <w:jc w:val="center"/>
              <w:rPr>
                <w:rFonts w:ascii="宋体" w:hAnsi="宋体"/>
                <w:b/>
                <w:szCs w:val="21"/>
              </w:rPr>
            </w:pPr>
            <w:r w:rsidRPr="00CE63DF">
              <w:rPr>
                <w:rFonts w:ascii="宋体" w:hAnsi="宋体" w:hint="eastAsia"/>
                <w:b/>
                <w:szCs w:val="21"/>
              </w:rPr>
              <w:t>内容</w:t>
            </w:r>
          </w:p>
        </w:tc>
        <w:tc>
          <w:tcPr>
            <w:tcW w:w="3025" w:type="dxa"/>
            <w:vAlign w:val="center"/>
          </w:tcPr>
          <w:p w:rsidR="002A22D9" w:rsidRPr="00CE63DF" w:rsidRDefault="007113C2">
            <w:pPr>
              <w:jc w:val="center"/>
              <w:rPr>
                <w:rFonts w:ascii="宋体" w:hAnsi="宋体"/>
                <w:b/>
                <w:szCs w:val="21"/>
              </w:rPr>
            </w:pPr>
            <w:r w:rsidRPr="00CE63DF">
              <w:rPr>
                <w:rFonts w:ascii="宋体" w:hAnsi="宋体" w:hint="eastAsia"/>
                <w:b/>
                <w:szCs w:val="21"/>
              </w:rPr>
              <w:t>证明文件（如有）</w:t>
            </w:r>
          </w:p>
        </w:tc>
      </w:tr>
      <w:tr w:rsidR="002A22D9" w:rsidRPr="00CE63DF">
        <w:trPr>
          <w:trHeight w:val="397"/>
          <w:jc w:val="center"/>
        </w:trPr>
        <w:tc>
          <w:tcPr>
            <w:tcW w:w="722" w:type="dxa"/>
            <w:vAlign w:val="center"/>
          </w:tcPr>
          <w:p w:rsidR="002A22D9" w:rsidRPr="00CE63DF" w:rsidRDefault="007113C2">
            <w:pPr>
              <w:jc w:val="center"/>
              <w:rPr>
                <w:rFonts w:ascii="宋体" w:hAnsi="宋体"/>
                <w:szCs w:val="21"/>
              </w:rPr>
            </w:pPr>
            <w:r w:rsidRPr="00CE63DF">
              <w:rPr>
                <w:rFonts w:ascii="宋体" w:hAnsi="宋体" w:hint="eastAsia"/>
                <w:szCs w:val="21"/>
              </w:rPr>
              <w:t>1</w:t>
            </w:r>
          </w:p>
        </w:tc>
        <w:tc>
          <w:tcPr>
            <w:tcW w:w="1928" w:type="dxa"/>
            <w:vAlign w:val="center"/>
          </w:tcPr>
          <w:p w:rsidR="002A22D9" w:rsidRPr="00CE63DF" w:rsidRDefault="002A22D9">
            <w:pPr>
              <w:jc w:val="center"/>
              <w:rPr>
                <w:rFonts w:ascii="宋体" w:hAnsi="宋体"/>
                <w:szCs w:val="21"/>
              </w:rPr>
            </w:pPr>
          </w:p>
        </w:tc>
        <w:tc>
          <w:tcPr>
            <w:tcW w:w="3328" w:type="dxa"/>
            <w:vAlign w:val="center"/>
          </w:tcPr>
          <w:p w:rsidR="002A22D9" w:rsidRPr="00CE63DF" w:rsidRDefault="002A22D9">
            <w:pPr>
              <w:jc w:val="center"/>
              <w:rPr>
                <w:rFonts w:ascii="宋体" w:hAnsi="宋体"/>
                <w:szCs w:val="21"/>
              </w:rPr>
            </w:pPr>
          </w:p>
        </w:tc>
        <w:tc>
          <w:tcPr>
            <w:tcW w:w="3025" w:type="dxa"/>
            <w:vAlign w:val="center"/>
          </w:tcPr>
          <w:p w:rsidR="002A22D9" w:rsidRPr="00CE63DF" w:rsidRDefault="007113C2">
            <w:pPr>
              <w:rPr>
                <w:rFonts w:ascii="宋体" w:hAnsi="宋体"/>
                <w:szCs w:val="21"/>
              </w:rPr>
            </w:pPr>
            <w:r w:rsidRPr="00CE63DF">
              <w:rPr>
                <w:rFonts w:ascii="宋体" w:hAnsi="宋体" w:hint="eastAsia"/>
                <w:szCs w:val="21"/>
              </w:rPr>
              <w:t>见投标文件（）页</w:t>
            </w:r>
          </w:p>
        </w:tc>
      </w:tr>
      <w:tr w:rsidR="002A22D9" w:rsidRPr="00CE63DF">
        <w:trPr>
          <w:trHeight w:val="397"/>
          <w:jc w:val="center"/>
        </w:trPr>
        <w:tc>
          <w:tcPr>
            <w:tcW w:w="722" w:type="dxa"/>
            <w:vAlign w:val="center"/>
          </w:tcPr>
          <w:p w:rsidR="002A22D9" w:rsidRPr="00CE63DF" w:rsidRDefault="007113C2">
            <w:pPr>
              <w:jc w:val="center"/>
              <w:rPr>
                <w:rFonts w:ascii="宋体" w:hAnsi="宋体"/>
                <w:szCs w:val="21"/>
              </w:rPr>
            </w:pPr>
            <w:r w:rsidRPr="00CE63DF">
              <w:rPr>
                <w:rFonts w:ascii="宋体" w:hAnsi="宋体" w:hint="eastAsia"/>
                <w:szCs w:val="21"/>
              </w:rPr>
              <w:t>2</w:t>
            </w:r>
          </w:p>
        </w:tc>
        <w:tc>
          <w:tcPr>
            <w:tcW w:w="1928" w:type="dxa"/>
            <w:vAlign w:val="center"/>
          </w:tcPr>
          <w:p w:rsidR="002A22D9" w:rsidRPr="00CE63DF" w:rsidRDefault="002A22D9">
            <w:pPr>
              <w:jc w:val="center"/>
              <w:rPr>
                <w:rFonts w:ascii="宋体" w:hAnsi="宋体"/>
                <w:szCs w:val="21"/>
              </w:rPr>
            </w:pPr>
          </w:p>
        </w:tc>
        <w:tc>
          <w:tcPr>
            <w:tcW w:w="3328" w:type="dxa"/>
            <w:vAlign w:val="center"/>
          </w:tcPr>
          <w:p w:rsidR="002A22D9" w:rsidRPr="00CE63DF" w:rsidRDefault="002A22D9">
            <w:pPr>
              <w:jc w:val="center"/>
              <w:rPr>
                <w:rFonts w:ascii="宋体" w:hAnsi="宋体"/>
                <w:szCs w:val="21"/>
              </w:rPr>
            </w:pPr>
          </w:p>
        </w:tc>
        <w:tc>
          <w:tcPr>
            <w:tcW w:w="3025" w:type="dxa"/>
            <w:vAlign w:val="center"/>
          </w:tcPr>
          <w:p w:rsidR="002A22D9" w:rsidRPr="00CE63DF" w:rsidRDefault="007113C2">
            <w:pPr>
              <w:rPr>
                <w:rFonts w:ascii="宋体" w:hAnsi="宋体"/>
                <w:szCs w:val="21"/>
              </w:rPr>
            </w:pPr>
            <w:r w:rsidRPr="00CE63DF">
              <w:rPr>
                <w:rFonts w:ascii="宋体" w:hAnsi="宋体" w:hint="eastAsia"/>
                <w:szCs w:val="21"/>
              </w:rPr>
              <w:t>见投标文件（）页</w:t>
            </w:r>
          </w:p>
        </w:tc>
      </w:tr>
      <w:tr w:rsidR="002A22D9" w:rsidRPr="00CE63DF">
        <w:trPr>
          <w:trHeight w:val="397"/>
          <w:jc w:val="center"/>
        </w:trPr>
        <w:tc>
          <w:tcPr>
            <w:tcW w:w="722" w:type="dxa"/>
            <w:vAlign w:val="center"/>
          </w:tcPr>
          <w:p w:rsidR="002A22D9" w:rsidRPr="00CE63DF" w:rsidRDefault="007113C2">
            <w:pPr>
              <w:jc w:val="center"/>
              <w:rPr>
                <w:rFonts w:ascii="宋体" w:hAnsi="宋体"/>
                <w:szCs w:val="21"/>
              </w:rPr>
            </w:pPr>
            <w:r w:rsidRPr="00CE63DF">
              <w:rPr>
                <w:rFonts w:ascii="宋体" w:hAnsi="宋体" w:hint="eastAsia"/>
                <w:szCs w:val="21"/>
              </w:rPr>
              <w:t>3</w:t>
            </w:r>
          </w:p>
        </w:tc>
        <w:tc>
          <w:tcPr>
            <w:tcW w:w="1928" w:type="dxa"/>
            <w:vAlign w:val="center"/>
          </w:tcPr>
          <w:p w:rsidR="002A22D9" w:rsidRPr="00CE63DF" w:rsidRDefault="002A22D9">
            <w:pPr>
              <w:jc w:val="center"/>
              <w:rPr>
                <w:rFonts w:ascii="宋体" w:hAnsi="宋体"/>
                <w:szCs w:val="21"/>
              </w:rPr>
            </w:pPr>
          </w:p>
        </w:tc>
        <w:tc>
          <w:tcPr>
            <w:tcW w:w="3328" w:type="dxa"/>
            <w:vAlign w:val="center"/>
          </w:tcPr>
          <w:p w:rsidR="002A22D9" w:rsidRPr="00CE63DF" w:rsidRDefault="002A22D9">
            <w:pPr>
              <w:jc w:val="center"/>
              <w:rPr>
                <w:rFonts w:ascii="宋体" w:hAnsi="宋体"/>
                <w:szCs w:val="21"/>
              </w:rPr>
            </w:pPr>
          </w:p>
        </w:tc>
        <w:tc>
          <w:tcPr>
            <w:tcW w:w="3025" w:type="dxa"/>
            <w:vAlign w:val="center"/>
          </w:tcPr>
          <w:p w:rsidR="002A22D9" w:rsidRPr="00CE63DF" w:rsidRDefault="007113C2">
            <w:pPr>
              <w:rPr>
                <w:rFonts w:ascii="宋体" w:hAnsi="宋体"/>
                <w:szCs w:val="21"/>
              </w:rPr>
            </w:pPr>
            <w:r w:rsidRPr="00CE63DF">
              <w:rPr>
                <w:rFonts w:ascii="宋体" w:hAnsi="宋体" w:hint="eastAsia"/>
                <w:szCs w:val="21"/>
              </w:rPr>
              <w:t>见投标文件（）页</w:t>
            </w:r>
          </w:p>
        </w:tc>
      </w:tr>
      <w:tr w:rsidR="002A22D9" w:rsidRPr="00CE63DF">
        <w:trPr>
          <w:trHeight w:val="397"/>
          <w:jc w:val="center"/>
        </w:trPr>
        <w:tc>
          <w:tcPr>
            <w:tcW w:w="722" w:type="dxa"/>
            <w:vAlign w:val="center"/>
          </w:tcPr>
          <w:p w:rsidR="002A22D9" w:rsidRPr="00CE63DF" w:rsidRDefault="007113C2">
            <w:pPr>
              <w:jc w:val="center"/>
              <w:rPr>
                <w:rFonts w:ascii="宋体" w:hAnsi="宋体"/>
                <w:szCs w:val="21"/>
              </w:rPr>
            </w:pPr>
            <w:r w:rsidRPr="00CE63DF">
              <w:rPr>
                <w:rFonts w:ascii="宋体" w:hAnsi="宋体" w:hint="eastAsia"/>
                <w:szCs w:val="21"/>
              </w:rPr>
              <w:t>4</w:t>
            </w:r>
          </w:p>
        </w:tc>
        <w:tc>
          <w:tcPr>
            <w:tcW w:w="1928" w:type="dxa"/>
            <w:vAlign w:val="center"/>
          </w:tcPr>
          <w:p w:rsidR="002A22D9" w:rsidRPr="00CE63DF" w:rsidRDefault="002A22D9">
            <w:pPr>
              <w:jc w:val="center"/>
              <w:rPr>
                <w:rFonts w:ascii="宋体" w:hAnsi="宋体"/>
                <w:szCs w:val="21"/>
              </w:rPr>
            </w:pPr>
          </w:p>
        </w:tc>
        <w:tc>
          <w:tcPr>
            <w:tcW w:w="3328" w:type="dxa"/>
            <w:vAlign w:val="center"/>
          </w:tcPr>
          <w:p w:rsidR="002A22D9" w:rsidRPr="00CE63DF" w:rsidRDefault="002A22D9">
            <w:pPr>
              <w:jc w:val="center"/>
              <w:rPr>
                <w:rFonts w:ascii="宋体" w:hAnsi="宋体"/>
                <w:szCs w:val="21"/>
              </w:rPr>
            </w:pPr>
          </w:p>
        </w:tc>
        <w:tc>
          <w:tcPr>
            <w:tcW w:w="3025" w:type="dxa"/>
            <w:vAlign w:val="center"/>
          </w:tcPr>
          <w:p w:rsidR="002A22D9" w:rsidRPr="00CE63DF" w:rsidRDefault="007113C2">
            <w:pPr>
              <w:rPr>
                <w:rFonts w:ascii="宋体" w:hAnsi="宋体"/>
                <w:szCs w:val="21"/>
              </w:rPr>
            </w:pPr>
            <w:r w:rsidRPr="00CE63DF">
              <w:rPr>
                <w:rFonts w:ascii="宋体" w:hAnsi="宋体" w:hint="eastAsia"/>
                <w:szCs w:val="21"/>
              </w:rPr>
              <w:t>见投标文件（）页</w:t>
            </w:r>
          </w:p>
        </w:tc>
      </w:tr>
      <w:tr w:rsidR="002A22D9" w:rsidRPr="00CE63DF">
        <w:trPr>
          <w:trHeight w:val="397"/>
          <w:jc w:val="center"/>
        </w:trPr>
        <w:tc>
          <w:tcPr>
            <w:tcW w:w="722" w:type="dxa"/>
            <w:vAlign w:val="center"/>
          </w:tcPr>
          <w:p w:rsidR="002A22D9" w:rsidRPr="00CE63DF" w:rsidRDefault="007113C2">
            <w:pPr>
              <w:jc w:val="center"/>
              <w:rPr>
                <w:rFonts w:ascii="宋体" w:hAnsi="宋体"/>
                <w:szCs w:val="21"/>
              </w:rPr>
            </w:pPr>
            <w:r w:rsidRPr="00CE63DF">
              <w:rPr>
                <w:rFonts w:ascii="宋体" w:hAnsi="宋体" w:hint="eastAsia"/>
                <w:szCs w:val="21"/>
              </w:rPr>
              <w:t>5</w:t>
            </w:r>
          </w:p>
        </w:tc>
        <w:tc>
          <w:tcPr>
            <w:tcW w:w="1928" w:type="dxa"/>
            <w:vAlign w:val="center"/>
          </w:tcPr>
          <w:p w:rsidR="002A22D9" w:rsidRPr="00CE63DF" w:rsidRDefault="002A22D9">
            <w:pPr>
              <w:jc w:val="center"/>
              <w:rPr>
                <w:rFonts w:ascii="宋体" w:hAnsi="宋体"/>
                <w:szCs w:val="21"/>
              </w:rPr>
            </w:pPr>
          </w:p>
        </w:tc>
        <w:tc>
          <w:tcPr>
            <w:tcW w:w="3328" w:type="dxa"/>
            <w:vAlign w:val="center"/>
          </w:tcPr>
          <w:p w:rsidR="002A22D9" w:rsidRPr="00CE63DF" w:rsidRDefault="002A22D9">
            <w:pPr>
              <w:jc w:val="center"/>
              <w:rPr>
                <w:rFonts w:ascii="宋体" w:hAnsi="宋体"/>
                <w:szCs w:val="21"/>
              </w:rPr>
            </w:pPr>
          </w:p>
        </w:tc>
        <w:tc>
          <w:tcPr>
            <w:tcW w:w="3025" w:type="dxa"/>
            <w:vAlign w:val="center"/>
          </w:tcPr>
          <w:p w:rsidR="002A22D9" w:rsidRPr="00CE63DF" w:rsidRDefault="007113C2">
            <w:pPr>
              <w:rPr>
                <w:rFonts w:ascii="宋体" w:hAnsi="宋体"/>
                <w:szCs w:val="21"/>
              </w:rPr>
            </w:pPr>
            <w:r w:rsidRPr="00CE63DF">
              <w:rPr>
                <w:rFonts w:ascii="宋体" w:hAnsi="宋体" w:hint="eastAsia"/>
                <w:szCs w:val="21"/>
              </w:rPr>
              <w:t>见投标文件（）页</w:t>
            </w:r>
          </w:p>
        </w:tc>
      </w:tr>
      <w:tr w:rsidR="002A22D9" w:rsidRPr="00CE63DF">
        <w:trPr>
          <w:trHeight w:val="397"/>
          <w:jc w:val="center"/>
        </w:trPr>
        <w:tc>
          <w:tcPr>
            <w:tcW w:w="722" w:type="dxa"/>
            <w:vAlign w:val="center"/>
          </w:tcPr>
          <w:p w:rsidR="002A22D9" w:rsidRPr="00CE63DF" w:rsidRDefault="007113C2">
            <w:pPr>
              <w:jc w:val="center"/>
              <w:rPr>
                <w:rFonts w:ascii="宋体" w:hAnsi="宋体"/>
                <w:szCs w:val="21"/>
              </w:rPr>
            </w:pPr>
            <w:r w:rsidRPr="00CE63DF">
              <w:rPr>
                <w:rFonts w:ascii="宋体" w:hAnsi="宋体" w:hint="eastAsia"/>
                <w:szCs w:val="21"/>
              </w:rPr>
              <w:t>6</w:t>
            </w:r>
          </w:p>
        </w:tc>
        <w:tc>
          <w:tcPr>
            <w:tcW w:w="1928" w:type="dxa"/>
            <w:vAlign w:val="center"/>
          </w:tcPr>
          <w:p w:rsidR="002A22D9" w:rsidRPr="00CE63DF" w:rsidRDefault="002A22D9">
            <w:pPr>
              <w:jc w:val="center"/>
              <w:rPr>
                <w:rFonts w:ascii="宋体" w:hAnsi="宋体"/>
                <w:szCs w:val="21"/>
              </w:rPr>
            </w:pPr>
          </w:p>
        </w:tc>
        <w:tc>
          <w:tcPr>
            <w:tcW w:w="3328" w:type="dxa"/>
            <w:vAlign w:val="center"/>
          </w:tcPr>
          <w:p w:rsidR="002A22D9" w:rsidRPr="00CE63DF" w:rsidRDefault="002A22D9">
            <w:pPr>
              <w:jc w:val="center"/>
              <w:rPr>
                <w:rFonts w:ascii="宋体" w:hAnsi="宋体"/>
                <w:szCs w:val="21"/>
              </w:rPr>
            </w:pPr>
          </w:p>
        </w:tc>
        <w:tc>
          <w:tcPr>
            <w:tcW w:w="3025" w:type="dxa"/>
            <w:vAlign w:val="center"/>
          </w:tcPr>
          <w:p w:rsidR="002A22D9" w:rsidRPr="00CE63DF" w:rsidRDefault="007113C2">
            <w:pPr>
              <w:rPr>
                <w:rFonts w:ascii="宋体" w:hAnsi="宋体"/>
                <w:szCs w:val="21"/>
              </w:rPr>
            </w:pPr>
            <w:r w:rsidRPr="00CE63DF">
              <w:rPr>
                <w:rFonts w:ascii="宋体" w:hAnsi="宋体" w:hint="eastAsia"/>
                <w:szCs w:val="21"/>
              </w:rPr>
              <w:t>见投标文件（）页</w:t>
            </w:r>
          </w:p>
        </w:tc>
      </w:tr>
      <w:tr w:rsidR="002A22D9" w:rsidRPr="00CE63DF">
        <w:trPr>
          <w:trHeight w:val="397"/>
          <w:jc w:val="center"/>
        </w:trPr>
        <w:tc>
          <w:tcPr>
            <w:tcW w:w="722" w:type="dxa"/>
            <w:vAlign w:val="center"/>
          </w:tcPr>
          <w:p w:rsidR="002A22D9" w:rsidRPr="00CE63DF" w:rsidRDefault="007113C2">
            <w:pPr>
              <w:jc w:val="center"/>
              <w:rPr>
                <w:rFonts w:ascii="宋体" w:hAnsi="宋体"/>
                <w:szCs w:val="21"/>
              </w:rPr>
            </w:pPr>
            <w:r w:rsidRPr="00CE63DF">
              <w:rPr>
                <w:rFonts w:ascii="宋体" w:hAnsi="宋体" w:hint="eastAsia"/>
                <w:szCs w:val="21"/>
              </w:rPr>
              <w:t>7</w:t>
            </w:r>
          </w:p>
        </w:tc>
        <w:tc>
          <w:tcPr>
            <w:tcW w:w="1928" w:type="dxa"/>
            <w:vAlign w:val="center"/>
          </w:tcPr>
          <w:p w:rsidR="002A22D9" w:rsidRPr="00CE63DF" w:rsidRDefault="002A22D9">
            <w:pPr>
              <w:jc w:val="center"/>
              <w:rPr>
                <w:rFonts w:ascii="宋体" w:hAnsi="宋体"/>
                <w:szCs w:val="21"/>
              </w:rPr>
            </w:pPr>
          </w:p>
        </w:tc>
        <w:tc>
          <w:tcPr>
            <w:tcW w:w="3328" w:type="dxa"/>
            <w:vAlign w:val="center"/>
          </w:tcPr>
          <w:p w:rsidR="002A22D9" w:rsidRPr="00CE63DF" w:rsidRDefault="002A22D9">
            <w:pPr>
              <w:jc w:val="center"/>
              <w:rPr>
                <w:rFonts w:ascii="宋体" w:hAnsi="宋体"/>
                <w:szCs w:val="21"/>
              </w:rPr>
            </w:pPr>
          </w:p>
        </w:tc>
        <w:tc>
          <w:tcPr>
            <w:tcW w:w="3025" w:type="dxa"/>
            <w:vAlign w:val="center"/>
          </w:tcPr>
          <w:p w:rsidR="002A22D9" w:rsidRPr="00CE63DF" w:rsidRDefault="007113C2">
            <w:pPr>
              <w:rPr>
                <w:rFonts w:ascii="宋体" w:hAnsi="宋体"/>
                <w:szCs w:val="21"/>
              </w:rPr>
            </w:pPr>
            <w:r w:rsidRPr="00CE63DF">
              <w:rPr>
                <w:rFonts w:ascii="宋体" w:hAnsi="宋体" w:hint="eastAsia"/>
                <w:szCs w:val="21"/>
              </w:rPr>
              <w:t>见投标文件（）页</w:t>
            </w:r>
          </w:p>
        </w:tc>
      </w:tr>
      <w:tr w:rsidR="002A22D9" w:rsidRPr="00CE63DF">
        <w:trPr>
          <w:trHeight w:val="397"/>
          <w:jc w:val="center"/>
        </w:trPr>
        <w:tc>
          <w:tcPr>
            <w:tcW w:w="722" w:type="dxa"/>
            <w:vAlign w:val="center"/>
          </w:tcPr>
          <w:p w:rsidR="002A22D9" w:rsidRPr="00CE63DF" w:rsidRDefault="007113C2">
            <w:pPr>
              <w:jc w:val="center"/>
              <w:rPr>
                <w:rFonts w:ascii="宋体" w:hAnsi="宋体"/>
                <w:szCs w:val="21"/>
              </w:rPr>
            </w:pPr>
            <w:r w:rsidRPr="00CE63DF">
              <w:rPr>
                <w:rFonts w:ascii="宋体" w:hAnsi="宋体" w:hint="eastAsia"/>
                <w:szCs w:val="21"/>
              </w:rPr>
              <w:t>8</w:t>
            </w:r>
          </w:p>
        </w:tc>
        <w:tc>
          <w:tcPr>
            <w:tcW w:w="1928" w:type="dxa"/>
            <w:vAlign w:val="center"/>
          </w:tcPr>
          <w:p w:rsidR="002A22D9" w:rsidRPr="00CE63DF" w:rsidRDefault="002A22D9">
            <w:pPr>
              <w:jc w:val="center"/>
              <w:rPr>
                <w:rFonts w:ascii="宋体" w:hAnsi="宋体"/>
                <w:szCs w:val="21"/>
              </w:rPr>
            </w:pPr>
          </w:p>
        </w:tc>
        <w:tc>
          <w:tcPr>
            <w:tcW w:w="3328" w:type="dxa"/>
            <w:vAlign w:val="center"/>
          </w:tcPr>
          <w:p w:rsidR="002A22D9" w:rsidRPr="00CE63DF" w:rsidRDefault="002A22D9">
            <w:pPr>
              <w:jc w:val="center"/>
              <w:rPr>
                <w:rFonts w:ascii="宋体" w:hAnsi="宋体"/>
                <w:szCs w:val="21"/>
              </w:rPr>
            </w:pPr>
          </w:p>
        </w:tc>
        <w:tc>
          <w:tcPr>
            <w:tcW w:w="3025" w:type="dxa"/>
            <w:vAlign w:val="center"/>
          </w:tcPr>
          <w:p w:rsidR="002A22D9" w:rsidRPr="00CE63DF" w:rsidRDefault="007113C2">
            <w:pPr>
              <w:rPr>
                <w:rFonts w:ascii="宋体" w:hAnsi="宋体"/>
                <w:szCs w:val="21"/>
              </w:rPr>
            </w:pPr>
            <w:r w:rsidRPr="00CE63DF">
              <w:rPr>
                <w:rFonts w:ascii="宋体" w:hAnsi="宋体" w:hint="eastAsia"/>
                <w:szCs w:val="21"/>
              </w:rPr>
              <w:t>见投标文件（）页</w:t>
            </w:r>
          </w:p>
        </w:tc>
      </w:tr>
      <w:tr w:rsidR="002A22D9" w:rsidRPr="00CE63DF">
        <w:trPr>
          <w:trHeight w:val="397"/>
          <w:jc w:val="center"/>
        </w:trPr>
        <w:tc>
          <w:tcPr>
            <w:tcW w:w="722" w:type="dxa"/>
            <w:vAlign w:val="center"/>
          </w:tcPr>
          <w:p w:rsidR="002A22D9" w:rsidRPr="00CE63DF" w:rsidRDefault="007113C2">
            <w:pPr>
              <w:jc w:val="center"/>
              <w:rPr>
                <w:rFonts w:ascii="宋体" w:hAnsi="宋体"/>
                <w:szCs w:val="21"/>
              </w:rPr>
            </w:pPr>
            <w:r w:rsidRPr="00CE63DF">
              <w:rPr>
                <w:rFonts w:ascii="宋体" w:hAnsi="宋体" w:hint="eastAsia"/>
                <w:szCs w:val="21"/>
              </w:rPr>
              <w:t>9</w:t>
            </w:r>
          </w:p>
        </w:tc>
        <w:tc>
          <w:tcPr>
            <w:tcW w:w="1928" w:type="dxa"/>
            <w:vAlign w:val="center"/>
          </w:tcPr>
          <w:p w:rsidR="002A22D9" w:rsidRPr="00CE63DF" w:rsidRDefault="002A22D9">
            <w:pPr>
              <w:jc w:val="center"/>
              <w:rPr>
                <w:rFonts w:ascii="宋体" w:hAnsi="宋体"/>
                <w:szCs w:val="21"/>
              </w:rPr>
            </w:pPr>
          </w:p>
        </w:tc>
        <w:tc>
          <w:tcPr>
            <w:tcW w:w="3328" w:type="dxa"/>
            <w:vAlign w:val="center"/>
          </w:tcPr>
          <w:p w:rsidR="002A22D9" w:rsidRPr="00CE63DF" w:rsidRDefault="002A22D9">
            <w:pPr>
              <w:jc w:val="center"/>
              <w:rPr>
                <w:rFonts w:ascii="宋体" w:hAnsi="宋体"/>
                <w:szCs w:val="21"/>
              </w:rPr>
            </w:pPr>
          </w:p>
        </w:tc>
        <w:tc>
          <w:tcPr>
            <w:tcW w:w="3025" w:type="dxa"/>
            <w:vAlign w:val="center"/>
          </w:tcPr>
          <w:p w:rsidR="002A22D9" w:rsidRPr="00CE63DF" w:rsidRDefault="007113C2">
            <w:pPr>
              <w:rPr>
                <w:rFonts w:ascii="宋体" w:hAnsi="宋体"/>
                <w:szCs w:val="21"/>
              </w:rPr>
            </w:pPr>
            <w:r w:rsidRPr="00CE63DF">
              <w:rPr>
                <w:rFonts w:ascii="宋体" w:hAnsi="宋体" w:hint="eastAsia"/>
                <w:szCs w:val="21"/>
              </w:rPr>
              <w:t>见投标文件（）页</w:t>
            </w:r>
          </w:p>
        </w:tc>
      </w:tr>
      <w:tr w:rsidR="002A22D9" w:rsidRPr="00CE63DF">
        <w:trPr>
          <w:trHeight w:val="397"/>
          <w:jc w:val="center"/>
        </w:trPr>
        <w:tc>
          <w:tcPr>
            <w:tcW w:w="722" w:type="dxa"/>
            <w:vAlign w:val="center"/>
          </w:tcPr>
          <w:p w:rsidR="002A22D9" w:rsidRPr="00CE63DF" w:rsidRDefault="007113C2">
            <w:pPr>
              <w:jc w:val="center"/>
              <w:rPr>
                <w:rFonts w:ascii="宋体" w:hAnsi="宋体"/>
                <w:szCs w:val="21"/>
              </w:rPr>
            </w:pPr>
            <w:r w:rsidRPr="00CE63DF">
              <w:rPr>
                <w:rFonts w:ascii="宋体" w:hAnsi="宋体" w:hint="eastAsia"/>
                <w:szCs w:val="21"/>
              </w:rPr>
              <w:t>…</w:t>
            </w:r>
          </w:p>
        </w:tc>
        <w:tc>
          <w:tcPr>
            <w:tcW w:w="1928" w:type="dxa"/>
            <w:vAlign w:val="center"/>
          </w:tcPr>
          <w:p w:rsidR="002A22D9" w:rsidRPr="00CE63DF" w:rsidRDefault="002A22D9">
            <w:pPr>
              <w:jc w:val="center"/>
              <w:rPr>
                <w:rFonts w:ascii="宋体" w:hAnsi="宋体"/>
                <w:szCs w:val="21"/>
              </w:rPr>
            </w:pPr>
          </w:p>
        </w:tc>
        <w:tc>
          <w:tcPr>
            <w:tcW w:w="3328" w:type="dxa"/>
            <w:vAlign w:val="center"/>
          </w:tcPr>
          <w:p w:rsidR="002A22D9" w:rsidRPr="00CE63DF" w:rsidRDefault="002A22D9">
            <w:pPr>
              <w:jc w:val="center"/>
              <w:rPr>
                <w:rFonts w:ascii="宋体" w:hAnsi="宋体"/>
                <w:szCs w:val="21"/>
              </w:rPr>
            </w:pPr>
          </w:p>
        </w:tc>
        <w:tc>
          <w:tcPr>
            <w:tcW w:w="3025" w:type="dxa"/>
            <w:vAlign w:val="center"/>
          </w:tcPr>
          <w:p w:rsidR="002A22D9" w:rsidRPr="00CE63DF" w:rsidRDefault="002A22D9">
            <w:pPr>
              <w:rPr>
                <w:rFonts w:ascii="宋体" w:hAnsi="宋体"/>
                <w:szCs w:val="21"/>
              </w:rPr>
            </w:pPr>
          </w:p>
        </w:tc>
      </w:tr>
    </w:tbl>
    <w:p w:rsidR="002A22D9" w:rsidRPr="00CE63DF" w:rsidRDefault="007113C2">
      <w:pPr>
        <w:pStyle w:val="30"/>
        <w:spacing w:after="0" w:line="360" w:lineRule="auto"/>
        <w:ind w:left="426" w:hangingChars="202" w:hanging="426"/>
        <w:rPr>
          <w:rFonts w:ascii="宋体" w:hAnsi="宋体"/>
          <w:b/>
          <w:sz w:val="21"/>
          <w:szCs w:val="21"/>
          <w:lang w:val="en-GB"/>
        </w:rPr>
      </w:pPr>
      <w:r w:rsidRPr="00CE63DF">
        <w:rPr>
          <w:rFonts w:ascii="宋体" w:hAnsi="宋体" w:hint="eastAsia"/>
          <w:b/>
          <w:sz w:val="21"/>
          <w:szCs w:val="21"/>
          <w:lang w:val="en-GB"/>
        </w:rPr>
        <w:t>注：</w:t>
      </w:r>
      <w:r w:rsidRPr="00CE63DF">
        <w:rPr>
          <w:rFonts w:ascii="宋体" w:hAnsi="宋体" w:hint="eastAsia"/>
          <w:b/>
          <w:sz w:val="21"/>
          <w:szCs w:val="21"/>
        </w:rPr>
        <w:t>投标供应商应根据《技术评审表》的各项内容填写此表</w:t>
      </w:r>
      <w:r w:rsidRPr="00CE63DF">
        <w:rPr>
          <w:rFonts w:ascii="宋体" w:hAnsi="宋体" w:hint="eastAsia"/>
          <w:b/>
          <w:sz w:val="21"/>
          <w:szCs w:val="21"/>
          <w:lang w:val="en-GB"/>
        </w:rPr>
        <w:t>。</w:t>
      </w:r>
    </w:p>
    <w:p w:rsidR="002A22D9" w:rsidRPr="00CE63DF" w:rsidRDefault="002A22D9">
      <w:pPr>
        <w:pStyle w:val="30"/>
        <w:spacing w:after="0" w:line="360" w:lineRule="auto"/>
        <w:rPr>
          <w:rFonts w:ascii="宋体" w:hAnsi="宋体"/>
          <w:sz w:val="21"/>
          <w:szCs w:val="21"/>
          <w:lang w:val="en-GB"/>
        </w:rPr>
      </w:pPr>
    </w:p>
    <w:p w:rsidR="002A22D9" w:rsidRPr="00CE63DF" w:rsidRDefault="002A22D9">
      <w:pPr>
        <w:pStyle w:val="30"/>
        <w:spacing w:after="0" w:line="360" w:lineRule="auto"/>
        <w:rPr>
          <w:rFonts w:ascii="宋体" w:hAnsi="宋体"/>
          <w:sz w:val="21"/>
          <w:szCs w:val="21"/>
          <w:lang w:val="en-GB"/>
        </w:rPr>
      </w:pPr>
    </w:p>
    <w:p w:rsidR="002A22D9" w:rsidRPr="00CE63DF" w:rsidRDefault="002A22D9">
      <w:pPr>
        <w:pStyle w:val="30"/>
        <w:spacing w:after="0" w:line="360" w:lineRule="auto"/>
        <w:rPr>
          <w:rFonts w:ascii="宋体" w:hAnsi="宋体"/>
          <w:sz w:val="21"/>
          <w:szCs w:val="21"/>
          <w:lang w:val="en-GB"/>
        </w:rPr>
      </w:pPr>
    </w:p>
    <w:p w:rsidR="002A22D9" w:rsidRPr="00CE63DF" w:rsidRDefault="002A22D9">
      <w:pPr>
        <w:pStyle w:val="30"/>
        <w:spacing w:after="0" w:line="360" w:lineRule="auto"/>
        <w:rPr>
          <w:rFonts w:ascii="宋体" w:hAnsi="宋体"/>
          <w:sz w:val="21"/>
          <w:szCs w:val="21"/>
          <w:lang w:val="en-GB"/>
        </w:rPr>
      </w:pPr>
    </w:p>
    <w:p w:rsidR="002A22D9" w:rsidRPr="00CE63DF" w:rsidRDefault="007113C2">
      <w:pPr>
        <w:spacing w:line="360" w:lineRule="auto"/>
        <w:rPr>
          <w:rFonts w:ascii="宋体" w:hAnsi="宋体"/>
          <w:szCs w:val="21"/>
        </w:rPr>
      </w:pPr>
      <w:r w:rsidRPr="00CE63DF">
        <w:rPr>
          <w:rFonts w:ascii="宋体" w:hAnsi="宋体" w:hint="eastAsia"/>
          <w:szCs w:val="21"/>
        </w:rPr>
        <w:t>投标人法定代表人（或法定代表人授权代表）签字：</w:t>
      </w:r>
    </w:p>
    <w:p w:rsidR="002A22D9" w:rsidRPr="00CE63DF" w:rsidRDefault="007113C2">
      <w:pPr>
        <w:spacing w:line="360" w:lineRule="auto"/>
        <w:rPr>
          <w:rFonts w:ascii="宋体" w:hAnsi="宋体"/>
          <w:szCs w:val="21"/>
          <w:u w:val="single"/>
        </w:rPr>
      </w:pPr>
      <w:r w:rsidRPr="00CE63DF">
        <w:rPr>
          <w:rFonts w:ascii="宋体" w:hAnsi="宋体" w:hint="eastAsia"/>
          <w:szCs w:val="21"/>
        </w:rPr>
        <w:t>投标人名称（签章）：</w:t>
      </w:r>
    </w:p>
    <w:p w:rsidR="002A22D9" w:rsidRPr="00CE63DF" w:rsidRDefault="007113C2">
      <w:pPr>
        <w:spacing w:line="360" w:lineRule="auto"/>
        <w:rPr>
          <w:rFonts w:ascii="宋体" w:hAnsi="宋体"/>
          <w:szCs w:val="21"/>
        </w:rPr>
      </w:pPr>
      <w:r w:rsidRPr="00CE63DF">
        <w:rPr>
          <w:rFonts w:ascii="宋体" w:hAnsi="宋体" w:hint="eastAsia"/>
          <w:szCs w:val="21"/>
        </w:rPr>
        <w:t>日期：   年   月   日</w:t>
      </w:r>
    </w:p>
    <w:p w:rsidR="002A22D9" w:rsidRPr="00CE63DF" w:rsidRDefault="002A22D9">
      <w:pPr>
        <w:pStyle w:val="30"/>
        <w:spacing w:after="0" w:line="360" w:lineRule="auto"/>
        <w:rPr>
          <w:rFonts w:ascii="宋体" w:hAnsi="宋体"/>
          <w:sz w:val="21"/>
          <w:szCs w:val="21"/>
        </w:rPr>
      </w:pPr>
    </w:p>
    <w:p w:rsidR="002A22D9" w:rsidRPr="00CE63DF" w:rsidRDefault="002A22D9">
      <w:pPr>
        <w:pStyle w:val="30"/>
        <w:spacing w:after="0" w:line="360" w:lineRule="auto"/>
        <w:rPr>
          <w:rFonts w:ascii="宋体" w:hAnsi="宋体"/>
          <w:sz w:val="21"/>
          <w:szCs w:val="21"/>
        </w:rPr>
      </w:pPr>
    </w:p>
    <w:p w:rsidR="002A22D9" w:rsidRPr="00CE63DF" w:rsidRDefault="002A22D9">
      <w:pPr>
        <w:pStyle w:val="30"/>
        <w:spacing w:after="0" w:line="360" w:lineRule="auto"/>
        <w:rPr>
          <w:rFonts w:ascii="宋体" w:hAnsi="宋体"/>
          <w:sz w:val="21"/>
          <w:szCs w:val="21"/>
        </w:rPr>
      </w:pPr>
    </w:p>
    <w:p w:rsidR="002A22D9" w:rsidRPr="00CE63DF" w:rsidRDefault="002A22D9">
      <w:pPr>
        <w:pStyle w:val="30"/>
        <w:spacing w:after="0" w:line="360" w:lineRule="auto"/>
        <w:rPr>
          <w:rFonts w:ascii="宋体" w:hAnsi="宋体"/>
          <w:sz w:val="21"/>
          <w:szCs w:val="21"/>
        </w:rPr>
      </w:pPr>
    </w:p>
    <w:p w:rsidR="002A22D9" w:rsidRPr="00CE63DF" w:rsidRDefault="002A22D9">
      <w:pPr>
        <w:pStyle w:val="30"/>
        <w:spacing w:after="0" w:line="360" w:lineRule="auto"/>
        <w:rPr>
          <w:rFonts w:ascii="宋体" w:hAnsi="宋体"/>
          <w:sz w:val="21"/>
          <w:szCs w:val="21"/>
        </w:rPr>
      </w:pPr>
    </w:p>
    <w:p w:rsidR="002A22D9" w:rsidRPr="00CE63DF" w:rsidRDefault="002A22D9">
      <w:pPr>
        <w:pStyle w:val="30"/>
        <w:spacing w:after="0" w:line="360" w:lineRule="auto"/>
        <w:rPr>
          <w:rFonts w:ascii="宋体" w:hAnsi="宋体"/>
          <w:sz w:val="21"/>
          <w:szCs w:val="21"/>
        </w:rPr>
      </w:pPr>
    </w:p>
    <w:p w:rsidR="002A22D9" w:rsidRPr="00CE63DF" w:rsidRDefault="002A22D9">
      <w:pPr>
        <w:pStyle w:val="30"/>
        <w:spacing w:after="0" w:line="360" w:lineRule="auto"/>
        <w:rPr>
          <w:rFonts w:ascii="宋体" w:hAnsi="宋体"/>
          <w:sz w:val="21"/>
          <w:szCs w:val="21"/>
        </w:rPr>
      </w:pPr>
    </w:p>
    <w:p w:rsidR="002A22D9" w:rsidRPr="00CE63DF" w:rsidRDefault="002A22D9">
      <w:pPr>
        <w:pStyle w:val="30"/>
        <w:spacing w:after="0" w:line="360" w:lineRule="auto"/>
        <w:rPr>
          <w:rFonts w:ascii="宋体" w:hAnsi="宋体"/>
          <w:sz w:val="21"/>
          <w:szCs w:val="21"/>
        </w:rPr>
      </w:pPr>
    </w:p>
    <w:p w:rsidR="002A22D9" w:rsidRPr="00CE63DF" w:rsidRDefault="002A22D9">
      <w:pPr>
        <w:pStyle w:val="30"/>
        <w:spacing w:after="0" w:line="360" w:lineRule="auto"/>
        <w:rPr>
          <w:rFonts w:ascii="宋体" w:hAnsi="宋体"/>
          <w:sz w:val="21"/>
          <w:szCs w:val="21"/>
        </w:rPr>
      </w:pPr>
    </w:p>
    <w:p w:rsidR="002A22D9" w:rsidRPr="00CE63DF" w:rsidRDefault="002A22D9">
      <w:pPr>
        <w:pStyle w:val="30"/>
        <w:spacing w:after="0" w:line="360" w:lineRule="auto"/>
        <w:rPr>
          <w:rFonts w:ascii="宋体" w:hAnsi="宋体"/>
          <w:sz w:val="21"/>
          <w:szCs w:val="21"/>
        </w:rPr>
      </w:pPr>
    </w:p>
    <w:p w:rsidR="002A22D9" w:rsidRPr="00CE63DF" w:rsidRDefault="002A22D9">
      <w:pPr>
        <w:pStyle w:val="30"/>
        <w:spacing w:after="0" w:line="360" w:lineRule="auto"/>
        <w:rPr>
          <w:rFonts w:ascii="宋体" w:hAnsi="宋体"/>
          <w:sz w:val="21"/>
          <w:szCs w:val="21"/>
        </w:rPr>
      </w:pPr>
    </w:p>
    <w:p w:rsidR="002A22D9" w:rsidRPr="00CE63DF" w:rsidRDefault="002A22D9">
      <w:pPr>
        <w:pStyle w:val="30"/>
        <w:spacing w:after="0" w:line="360" w:lineRule="auto"/>
        <w:rPr>
          <w:rFonts w:ascii="宋体" w:hAnsi="宋体"/>
          <w:sz w:val="21"/>
          <w:szCs w:val="21"/>
        </w:rPr>
      </w:pPr>
    </w:p>
    <w:p w:rsidR="002A22D9" w:rsidRPr="00CE63DF" w:rsidRDefault="002A22D9">
      <w:pPr>
        <w:pStyle w:val="30"/>
        <w:spacing w:after="0" w:line="360" w:lineRule="auto"/>
        <w:rPr>
          <w:rFonts w:ascii="宋体" w:hAnsi="宋体"/>
          <w:sz w:val="21"/>
          <w:szCs w:val="21"/>
        </w:rPr>
      </w:pPr>
    </w:p>
    <w:p w:rsidR="002A22D9" w:rsidRPr="00CE63DF" w:rsidRDefault="002A22D9">
      <w:pPr>
        <w:pStyle w:val="30"/>
        <w:spacing w:after="0" w:line="360" w:lineRule="auto"/>
        <w:rPr>
          <w:rFonts w:ascii="宋体" w:hAnsi="宋体"/>
          <w:sz w:val="21"/>
          <w:szCs w:val="21"/>
        </w:rPr>
      </w:pPr>
    </w:p>
    <w:p w:rsidR="002A22D9" w:rsidRPr="00CE63DF" w:rsidRDefault="002A22D9">
      <w:pPr>
        <w:pStyle w:val="30"/>
        <w:spacing w:after="0" w:line="360" w:lineRule="auto"/>
        <w:rPr>
          <w:rFonts w:ascii="宋体" w:hAnsi="宋体"/>
          <w:sz w:val="21"/>
          <w:szCs w:val="21"/>
        </w:rPr>
      </w:pPr>
    </w:p>
    <w:p w:rsidR="002A22D9" w:rsidRPr="00CE63DF" w:rsidRDefault="007113C2">
      <w:pPr>
        <w:pStyle w:val="4"/>
        <w:tabs>
          <w:tab w:val="left" w:pos="851"/>
        </w:tabs>
        <w:spacing w:before="0" w:after="0" w:line="360" w:lineRule="auto"/>
        <w:jc w:val="center"/>
        <w:rPr>
          <w:rFonts w:ascii="宋体" w:eastAsia="宋体" w:hAnsi="宋体"/>
        </w:rPr>
      </w:pPr>
      <w:r w:rsidRPr="00CE63DF">
        <w:rPr>
          <w:rFonts w:ascii="宋体" w:eastAsia="宋体" w:hAnsi="宋体" w:hint="eastAsia"/>
        </w:rPr>
        <w:lastRenderedPageBreak/>
        <w:t>1.3商务评审自查表</w:t>
      </w:r>
    </w:p>
    <w:tbl>
      <w:tblPr>
        <w:tblW w:w="9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928"/>
        <w:gridCol w:w="3328"/>
        <w:gridCol w:w="3025"/>
      </w:tblGrid>
      <w:tr w:rsidR="002A22D9" w:rsidRPr="00CE63DF">
        <w:trPr>
          <w:trHeight w:val="397"/>
          <w:jc w:val="center"/>
        </w:trPr>
        <w:tc>
          <w:tcPr>
            <w:tcW w:w="722" w:type="dxa"/>
            <w:vAlign w:val="center"/>
          </w:tcPr>
          <w:p w:rsidR="002A22D9" w:rsidRPr="00CE63DF" w:rsidRDefault="007113C2">
            <w:pPr>
              <w:jc w:val="center"/>
              <w:rPr>
                <w:rFonts w:ascii="宋体" w:hAnsi="宋体"/>
                <w:b/>
                <w:szCs w:val="21"/>
              </w:rPr>
            </w:pPr>
            <w:r w:rsidRPr="00CE63DF">
              <w:rPr>
                <w:rFonts w:ascii="宋体" w:hAnsi="宋体" w:hint="eastAsia"/>
                <w:b/>
                <w:szCs w:val="21"/>
              </w:rPr>
              <w:t>序号</w:t>
            </w:r>
          </w:p>
        </w:tc>
        <w:tc>
          <w:tcPr>
            <w:tcW w:w="1928" w:type="dxa"/>
            <w:vAlign w:val="center"/>
          </w:tcPr>
          <w:p w:rsidR="002A22D9" w:rsidRPr="00CE63DF" w:rsidRDefault="007113C2">
            <w:pPr>
              <w:jc w:val="center"/>
              <w:rPr>
                <w:rFonts w:ascii="宋体" w:hAnsi="宋体"/>
                <w:b/>
                <w:szCs w:val="21"/>
              </w:rPr>
            </w:pPr>
            <w:r w:rsidRPr="00CE63DF">
              <w:rPr>
                <w:rFonts w:ascii="宋体" w:hAnsi="宋体" w:hint="eastAsia"/>
                <w:b/>
                <w:szCs w:val="21"/>
              </w:rPr>
              <w:t>评审分项</w:t>
            </w:r>
          </w:p>
        </w:tc>
        <w:tc>
          <w:tcPr>
            <w:tcW w:w="3328" w:type="dxa"/>
            <w:vAlign w:val="center"/>
          </w:tcPr>
          <w:p w:rsidR="002A22D9" w:rsidRPr="00CE63DF" w:rsidRDefault="007113C2">
            <w:pPr>
              <w:jc w:val="center"/>
              <w:rPr>
                <w:rFonts w:ascii="宋体" w:hAnsi="宋体"/>
                <w:b/>
                <w:szCs w:val="21"/>
              </w:rPr>
            </w:pPr>
            <w:r w:rsidRPr="00CE63DF">
              <w:rPr>
                <w:rFonts w:ascii="宋体" w:hAnsi="宋体" w:hint="eastAsia"/>
                <w:b/>
                <w:szCs w:val="21"/>
              </w:rPr>
              <w:t>内容</w:t>
            </w:r>
          </w:p>
        </w:tc>
        <w:tc>
          <w:tcPr>
            <w:tcW w:w="3025" w:type="dxa"/>
            <w:vAlign w:val="center"/>
          </w:tcPr>
          <w:p w:rsidR="002A22D9" w:rsidRPr="00CE63DF" w:rsidRDefault="007113C2">
            <w:pPr>
              <w:jc w:val="center"/>
              <w:rPr>
                <w:rFonts w:ascii="宋体" w:hAnsi="宋体"/>
                <w:b/>
                <w:szCs w:val="21"/>
              </w:rPr>
            </w:pPr>
            <w:r w:rsidRPr="00CE63DF">
              <w:rPr>
                <w:rFonts w:ascii="宋体" w:hAnsi="宋体" w:hint="eastAsia"/>
                <w:b/>
                <w:szCs w:val="21"/>
              </w:rPr>
              <w:t>证明文件（如有）</w:t>
            </w:r>
          </w:p>
        </w:tc>
      </w:tr>
      <w:tr w:rsidR="002A22D9" w:rsidRPr="00CE63DF">
        <w:trPr>
          <w:trHeight w:val="397"/>
          <w:jc w:val="center"/>
        </w:trPr>
        <w:tc>
          <w:tcPr>
            <w:tcW w:w="722" w:type="dxa"/>
            <w:vAlign w:val="center"/>
          </w:tcPr>
          <w:p w:rsidR="002A22D9" w:rsidRPr="00CE63DF" w:rsidRDefault="007113C2">
            <w:pPr>
              <w:jc w:val="center"/>
              <w:rPr>
                <w:rFonts w:ascii="宋体" w:hAnsi="宋体"/>
                <w:szCs w:val="21"/>
              </w:rPr>
            </w:pPr>
            <w:r w:rsidRPr="00CE63DF">
              <w:rPr>
                <w:rFonts w:ascii="宋体" w:hAnsi="宋体" w:hint="eastAsia"/>
                <w:szCs w:val="21"/>
              </w:rPr>
              <w:t>1</w:t>
            </w:r>
          </w:p>
        </w:tc>
        <w:tc>
          <w:tcPr>
            <w:tcW w:w="1928" w:type="dxa"/>
            <w:vAlign w:val="center"/>
          </w:tcPr>
          <w:p w:rsidR="002A22D9" w:rsidRPr="00CE63DF" w:rsidRDefault="002A22D9">
            <w:pPr>
              <w:jc w:val="center"/>
              <w:rPr>
                <w:rFonts w:ascii="宋体" w:hAnsi="宋体"/>
                <w:szCs w:val="21"/>
              </w:rPr>
            </w:pPr>
          </w:p>
        </w:tc>
        <w:tc>
          <w:tcPr>
            <w:tcW w:w="3328" w:type="dxa"/>
            <w:vAlign w:val="center"/>
          </w:tcPr>
          <w:p w:rsidR="002A22D9" w:rsidRPr="00CE63DF" w:rsidRDefault="002A22D9">
            <w:pPr>
              <w:jc w:val="center"/>
              <w:rPr>
                <w:rFonts w:ascii="宋体" w:hAnsi="宋体"/>
                <w:szCs w:val="21"/>
              </w:rPr>
            </w:pPr>
          </w:p>
        </w:tc>
        <w:tc>
          <w:tcPr>
            <w:tcW w:w="3025" w:type="dxa"/>
            <w:vAlign w:val="center"/>
          </w:tcPr>
          <w:p w:rsidR="002A22D9" w:rsidRPr="00CE63DF" w:rsidRDefault="007113C2">
            <w:pPr>
              <w:rPr>
                <w:rFonts w:ascii="宋体" w:hAnsi="宋体"/>
                <w:szCs w:val="21"/>
              </w:rPr>
            </w:pPr>
            <w:r w:rsidRPr="00CE63DF">
              <w:rPr>
                <w:rFonts w:ascii="宋体" w:hAnsi="宋体" w:hint="eastAsia"/>
                <w:szCs w:val="21"/>
              </w:rPr>
              <w:t>见投标文件（）页</w:t>
            </w:r>
          </w:p>
        </w:tc>
      </w:tr>
      <w:tr w:rsidR="002A22D9" w:rsidRPr="00CE63DF">
        <w:trPr>
          <w:trHeight w:val="397"/>
          <w:jc w:val="center"/>
        </w:trPr>
        <w:tc>
          <w:tcPr>
            <w:tcW w:w="722" w:type="dxa"/>
            <w:vAlign w:val="center"/>
          </w:tcPr>
          <w:p w:rsidR="002A22D9" w:rsidRPr="00CE63DF" w:rsidRDefault="007113C2">
            <w:pPr>
              <w:jc w:val="center"/>
              <w:rPr>
                <w:rFonts w:ascii="宋体" w:hAnsi="宋体"/>
                <w:szCs w:val="21"/>
              </w:rPr>
            </w:pPr>
            <w:r w:rsidRPr="00CE63DF">
              <w:rPr>
                <w:rFonts w:ascii="宋体" w:hAnsi="宋体" w:hint="eastAsia"/>
                <w:szCs w:val="21"/>
              </w:rPr>
              <w:t>2</w:t>
            </w:r>
          </w:p>
        </w:tc>
        <w:tc>
          <w:tcPr>
            <w:tcW w:w="1928" w:type="dxa"/>
            <w:vAlign w:val="center"/>
          </w:tcPr>
          <w:p w:rsidR="002A22D9" w:rsidRPr="00CE63DF" w:rsidRDefault="002A22D9">
            <w:pPr>
              <w:jc w:val="center"/>
              <w:rPr>
                <w:rFonts w:ascii="宋体" w:hAnsi="宋体"/>
                <w:szCs w:val="21"/>
              </w:rPr>
            </w:pPr>
          </w:p>
        </w:tc>
        <w:tc>
          <w:tcPr>
            <w:tcW w:w="3328" w:type="dxa"/>
            <w:vAlign w:val="center"/>
          </w:tcPr>
          <w:p w:rsidR="002A22D9" w:rsidRPr="00CE63DF" w:rsidRDefault="002A22D9">
            <w:pPr>
              <w:jc w:val="center"/>
              <w:rPr>
                <w:rFonts w:ascii="宋体" w:hAnsi="宋体"/>
                <w:szCs w:val="21"/>
              </w:rPr>
            </w:pPr>
          </w:p>
        </w:tc>
        <w:tc>
          <w:tcPr>
            <w:tcW w:w="3025" w:type="dxa"/>
            <w:vAlign w:val="center"/>
          </w:tcPr>
          <w:p w:rsidR="002A22D9" w:rsidRPr="00CE63DF" w:rsidRDefault="007113C2">
            <w:pPr>
              <w:rPr>
                <w:rFonts w:ascii="宋体" w:hAnsi="宋体"/>
                <w:szCs w:val="21"/>
              </w:rPr>
            </w:pPr>
            <w:r w:rsidRPr="00CE63DF">
              <w:rPr>
                <w:rFonts w:ascii="宋体" w:hAnsi="宋体" w:hint="eastAsia"/>
                <w:szCs w:val="21"/>
              </w:rPr>
              <w:t>见投标文件（）页</w:t>
            </w:r>
          </w:p>
        </w:tc>
      </w:tr>
      <w:tr w:rsidR="002A22D9" w:rsidRPr="00CE63DF">
        <w:trPr>
          <w:trHeight w:val="397"/>
          <w:jc w:val="center"/>
        </w:trPr>
        <w:tc>
          <w:tcPr>
            <w:tcW w:w="722" w:type="dxa"/>
            <w:vAlign w:val="center"/>
          </w:tcPr>
          <w:p w:rsidR="002A22D9" w:rsidRPr="00CE63DF" w:rsidRDefault="007113C2">
            <w:pPr>
              <w:jc w:val="center"/>
              <w:rPr>
                <w:rFonts w:ascii="宋体" w:hAnsi="宋体"/>
                <w:szCs w:val="21"/>
              </w:rPr>
            </w:pPr>
            <w:r w:rsidRPr="00CE63DF">
              <w:rPr>
                <w:rFonts w:ascii="宋体" w:hAnsi="宋体" w:hint="eastAsia"/>
                <w:szCs w:val="21"/>
              </w:rPr>
              <w:t>3</w:t>
            </w:r>
          </w:p>
        </w:tc>
        <w:tc>
          <w:tcPr>
            <w:tcW w:w="1928" w:type="dxa"/>
            <w:vAlign w:val="center"/>
          </w:tcPr>
          <w:p w:rsidR="002A22D9" w:rsidRPr="00CE63DF" w:rsidRDefault="002A22D9">
            <w:pPr>
              <w:jc w:val="center"/>
              <w:rPr>
                <w:rFonts w:ascii="宋体" w:hAnsi="宋体"/>
                <w:szCs w:val="21"/>
              </w:rPr>
            </w:pPr>
          </w:p>
        </w:tc>
        <w:tc>
          <w:tcPr>
            <w:tcW w:w="3328" w:type="dxa"/>
            <w:vAlign w:val="center"/>
          </w:tcPr>
          <w:p w:rsidR="002A22D9" w:rsidRPr="00CE63DF" w:rsidRDefault="002A22D9">
            <w:pPr>
              <w:jc w:val="center"/>
              <w:rPr>
                <w:rFonts w:ascii="宋体" w:hAnsi="宋体"/>
                <w:szCs w:val="21"/>
              </w:rPr>
            </w:pPr>
          </w:p>
        </w:tc>
        <w:tc>
          <w:tcPr>
            <w:tcW w:w="3025" w:type="dxa"/>
            <w:vAlign w:val="center"/>
          </w:tcPr>
          <w:p w:rsidR="002A22D9" w:rsidRPr="00CE63DF" w:rsidRDefault="007113C2">
            <w:pPr>
              <w:rPr>
                <w:rFonts w:ascii="宋体" w:hAnsi="宋体"/>
                <w:szCs w:val="21"/>
              </w:rPr>
            </w:pPr>
            <w:r w:rsidRPr="00CE63DF">
              <w:rPr>
                <w:rFonts w:ascii="宋体" w:hAnsi="宋体" w:hint="eastAsia"/>
                <w:szCs w:val="21"/>
              </w:rPr>
              <w:t>见投标文件（）页</w:t>
            </w:r>
          </w:p>
        </w:tc>
      </w:tr>
      <w:tr w:rsidR="002A22D9" w:rsidRPr="00CE63DF">
        <w:trPr>
          <w:trHeight w:val="397"/>
          <w:jc w:val="center"/>
        </w:trPr>
        <w:tc>
          <w:tcPr>
            <w:tcW w:w="722" w:type="dxa"/>
            <w:vAlign w:val="center"/>
          </w:tcPr>
          <w:p w:rsidR="002A22D9" w:rsidRPr="00CE63DF" w:rsidRDefault="007113C2">
            <w:pPr>
              <w:jc w:val="center"/>
              <w:rPr>
                <w:rFonts w:ascii="宋体" w:hAnsi="宋体"/>
                <w:szCs w:val="21"/>
              </w:rPr>
            </w:pPr>
            <w:r w:rsidRPr="00CE63DF">
              <w:rPr>
                <w:rFonts w:ascii="宋体" w:hAnsi="宋体" w:hint="eastAsia"/>
                <w:szCs w:val="21"/>
              </w:rPr>
              <w:t>4</w:t>
            </w:r>
          </w:p>
        </w:tc>
        <w:tc>
          <w:tcPr>
            <w:tcW w:w="1928" w:type="dxa"/>
            <w:vAlign w:val="center"/>
          </w:tcPr>
          <w:p w:rsidR="002A22D9" w:rsidRPr="00CE63DF" w:rsidRDefault="002A22D9">
            <w:pPr>
              <w:jc w:val="center"/>
              <w:rPr>
                <w:rFonts w:ascii="宋体" w:hAnsi="宋体"/>
                <w:szCs w:val="21"/>
              </w:rPr>
            </w:pPr>
          </w:p>
        </w:tc>
        <w:tc>
          <w:tcPr>
            <w:tcW w:w="3328" w:type="dxa"/>
            <w:vAlign w:val="center"/>
          </w:tcPr>
          <w:p w:rsidR="002A22D9" w:rsidRPr="00CE63DF" w:rsidRDefault="002A22D9">
            <w:pPr>
              <w:jc w:val="center"/>
              <w:rPr>
                <w:rFonts w:ascii="宋体" w:hAnsi="宋体"/>
                <w:szCs w:val="21"/>
              </w:rPr>
            </w:pPr>
          </w:p>
        </w:tc>
        <w:tc>
          <w:tcPr>
            <w:tcW w:w="3025" w:type="dxa"/>
            <w:vAlign w:val="center"/>
          </w:tcPr>
          <w:p w:rsidR="002A22D9" w:rsidRPr="00CE63DF" w:rsidRDefault="007113C2">
            <w:pPr>
              <w:rPr>
                <w:rFonts w:ascii="宋体" w:hAnsi="宋体"/>
                <w:szCs w:val="21"/>
              </w:rPr>
            </w:pPr>
            <w:r w:rsidRPr="00CE63DF">
              <w:rPr>
                <w:rFonts w:ascii="宋体" w:hAnsi="宋体" w:hint="eastAsia"/>
                <w:szCs w:val="21"/>
              </w:rPr>
              <w:t>见投标文件（）页</w:t>
            </w:r>
          </w:p>
        </w:tc>
      </w:tr>
      <w:tr w:rsidR="002A22D9" w:rsidRPr="00CE63DF">
        <w:trPr>
          <w:trHeight w:val="397"/>
          <w:jc w:val="center"/>
        </w:trPr>
        <w:tc>
          <w:tcPr>
            <w:tcW w:w="722" w:type="dxa"/>
            <w:vAlign w:val="center"/>
          </w:tcPr>
          <w:p w:rsidR="002A22D9" w:rsidRPr="00CE63DF" w:rsidRDefault="007113C2">
            <w:pPr>
              <w:jc w:val="center"/>
              <w:rPr>
                <w:rFonts w:ascii="宋体" w:hAnsi="宋体"/>
                <w:szCs w:val="21"/>
              </w:rPr>
            </w:pPr>
            <w:r w:rsidRPr="00CE63DF">
              <w:rPr>
                <w:rFonts w:ascii="宋体" w:hAnsi="宋体" w:hint="eastAsia"/>
                <w:szCs w:val="21"/>
              </w:rPr>
              <w:t>5</w:t>
            </w:r>
          </w:p>
        </w:tc>
        <w:tc>
          <w:tcPr>
            <w:tcW w:w="1928" w:type="dxa"/>
            <w:vAlign w:val="center"/>
          </w:tcPr>
          <w:p w:rsidR="002A22D9" w:rsidRPr="00CE63DF" w:rsidRDefault="002A22D9">
            <w:pPr>
              <w:jc w:val="center"/>
              <w:rPr>
                <w:rFonts w:ascii="宋体" w:hAnsi="宋体"/>
                <w:szCs w:val="21"/>
              </w:rPr>
            </w:pPr>
          </w:p>
        </w:tc>
        <w:tc>
          <w:tcPr>
            <w:tcW w:w="3328" w:type="dxa"/>
            <w:vAlign w:val="center"/>
          </w:tcPr>
          <w:p w:rsidR="002A22D9" w:rsidRPr="00CE63DF" w:rsidRDefault="002A22D9">
            <w:pPr>
              <w:jc w:val="center"/>
              <w:rPr>
                <w:rFonts w:ascii="宋体" w:hAnsi="宋体"/>
                <w:szCs w:val="21"/>
              </w:rPr>
            </w:pPr>
          </w:p>
        </w:tc>
        <w:tc>
          <w:tcPr>
            <w:tcW w:w="3025" w:type="dxa"/>
            <w:vAlign w:val="center"/>
          </w:tcPr>
          <w:p w:rsidR="002A22D9" w:rsidRPr="00CE63DF" w:rsidRDefault="007113C2">
            <w:pPr>
              <w:rPr>
                <w:rFonts w:ascii="宋体" w:hAnsi="宋体"/>
                <w:szCs w:val="21"/>
              </w:rPr>
            </w:pPr>
            <w:r w:rsidRPr="00CE63DF">
              <w:rPr>
                <w:rFonts w:ascii="宋体" w:hAnsi="宋体" w:hint="eastAsia"/>
                <w:szCs w:val="21"/>
              </w:rPr>
              <w:t>见投标文件（）页</w:t>
            </w:r>
          </w:p>
        </w:tc>
      </w:tr>
      <w:tr w:rsidR="002A22D9" w:rsidRPr="00CE63DF">
        <w:trPr>
          <w:trHeight w:val="397"/>
          <w:jc w:val="center"/>
        </w:trPr>
        <w:tc>
          <w:tcPr>
            <w:tcW w:w="722" w:type="dxa"/>
            <w:vAlign w:val="center"/>
          </w:tcPr>
          <w:p w:rsidR="002A22D9" w:rsidRPr="00CE63DF" w:rsidRDefault="007113C2">
            <w:pPr>
              <w:jc w:val="center"/>
              <w:rPr>
                <w:rFonts w:ascii="宋体" w:hAnsi="宋体"/>
                <w:szCs w:val="21"/>
              </w:rPr>
            </w:pPr>
            <w:r w:rsidRPr="00CE63DF">
              <w:rPr>
                <w:rFonts w:ascii="宋体" w:hAnsi="宋体" w:hint="eastAsia"/>
                <w:szCs w:val="21"/>
              </w:rPr>
              <w:t>6</w:t>
            </w:r>
          </w:p>
        </w:tc>
        <w:tc>
          <w:tcPr>
            <w:tcW w:w="1928" w:type="dxa"/>
            <w:vAlign w:val="center"/>
          </w:tcPr>
          <w:p w:rsidR="002A22D9" w:rsidRPr="00CE63DF" w:rsidRDefault="002A22D9">
            <w:pPr>
              <w:jc w:val="center"/>
              <w:rPr>
                <w:rFonts w:ascii="宋体" w:hAnsi="宋体"/>
                <w:szCs w:val="21"/>
              </w:rPr>
            </w:pPr>
          </w:p>
        </w:tc>
        <w:tc>
          <w:tcPr>
            <w:tcW w:w="3328" w:type="dxa"/>
            <w:vAlign w:val="center"/>
          </w:tcPr>
          <w:p w:rsidR="002A22D9" w:rsidRPr="00CE63DF" w:rsidRDefault="002A22D9">
            <w:pPr>
              <w:jc w:val="center"/>
              <w:rPr>
                <w:rFonts w:ascii="宋体" w:hAnsi="宋体"/>
                <w:szCs w:val="21"/>
              </w:rPr>
            </w:pPr>
          </w:p>
        </w:tc>
        <w:tc>
          <w:tcPr>
            <w:tcW w:w="3025" w:type="dxa"/>
            <w:vAlign w:val="center"/>
          </w:tcPr>
          <w:p w:rsidR="002A22D9" w:rsidRPr="00CE63DF" w:rsidRDefault="007113C2">
            <w:pPr>
              <w:rPr>
                <w:rFonts w:ascii="宋体" w:hAnsi="宋体"/>
                <w:szCs w:val="21"/>
              </w:rPr>
            </w:pPr>
            <w:r w:rsidRPr="00CE63DF">
              <w:rPr>
                <w:rFonts w:ascii="宋体" w:hAnsi="宋体" w:hint="eastAsia"/>
                <w:szCs w:val="21"/>
              </w:rPr>
              <w:t>见投标文件（）页</w:t>
            </w:r>
          </w:p>
        </w:tc>
      </w:tr>
      <w:tr w:rsidR="002A22D9" w:rsidRPr="00CE63DF">
        <w:trPr>
          <w:trHeight w:val="397"/>
          <w:jc w:val="center"/>
        </w:trPr>
        <w:tc>
          <w:tcPr>
            <w:tcW w:w="722" w:type="dxa"/>
            <w:vAlign w:val="center"/>
          </w:tcPr>
          <w:p w:rsidR="002A22D9" w:rsidRPr="00CE63DF" w:rsidRDefault="007113C2">
            <w:pPr>
              <w:jc w:val="center"/>
              <w:rPr>
                <w:rFonts w:ascii="宋体" w:hAnsi="宋体"/>
                <w:szCs w:val="21"/>
              </w:rPr>
            </w:pPr>
            <w:r w:rsidRPr="00CE63DF">
              <w:rPr>
                <w:rFonts w:ascii="宋体" w:hAnsi="宋体" w:hint="eastAsia"/>
                <w:szCs w:val="21"/>
              </w:rPr>
              <w:t>7</w:t>
            </w:r>
          </w:p>
        </w:tc>
        <w:tc>
          <w:tcPr>
            <w:tcW w:w="1928" w:type="dxa"/>
            <w:vAlign w:val="center"/>
          </w:tcPr>
          <w:p w:rsidR="002A22D9" w:rsidRPr="00CE63DF" w:rsidRDefault="002A22D9">
            <w:pPr>
              <w:jc w:val="center"/>
              <w:rPr>
                <w:rFonts w:ascii="宋体" w:hAnsi="宋体"/>
                <w:szCs w:val="21"/>
              </w:rPr>
            </w:pPr>
          </w:p>
        </w:tc>
        <w:tc>
          <w:tcPr>
            <w:tcW w:w="3328" w:type="dxa"/>
            <w:vAlign w:val="center"/>
          </w:tcPr>
          <w:p w:rsidR="002A22D9" w:rsidRPr="00CE63DF" w:rsidRDefault="002A22D9">
            <w:pPr>
              <w:jc w:val="center"/>
              <w:rPr>
                <w:rFonts w:ascii="宋体" w:hAnsi="宋体"/>
                <w:szCs w:val="21"/>
              </w:rPr>
            </w:pPr>
          </w:p>
        </w:tc>
        <w:tc>
          <w:tcPr>
            <w:tcW w:w="3025" w:type="dxa"/>
            <w:vAlign w:val="center"/>
          </w:tcPr>
          <w:p w:rsidR="002A22D9" w:rsidRPr="00CE63DF" w:rsidRDefault="007113C2">
            <w:pPr>
              <w:rPr>
                <w:rFonts w:ascii="宋体" w:hAnsi="宋体"/>
                <w:szCs w:val="21"/>
              </w:rPr>
            </w:pPr>
            <w:r w:rsidRPr="00CE63DF">
              <w:rPr>
                <w:rFonts w:ascii="宋体" w:hAnsi="宋体" w:hint="eastAsia"/>
                <w:szCs w:val="21"/>
              </w:rPr>
              <w:t>见投标文件（）页</w:t>
            </w:r>
          </w:p>
        </w:tc>
      </w:tr>
      <w:tr w:rsidR="002A22D9" w:rsidRPr="00CE63DF">
        <w:trPr>
          <w:trHeight w:val="397"/>
          <w:jc w:val="center"/>
        </w:trPr>
        <w:tc>
          <w:tcPr>
            <w:tcW w:w="722" w:type="dxa"/>
            <w:vAlign w:val="center"/>
          </w:tcPr>
          <w:p w:rsidR="002A22D9" w:rsidRPr="00CE63DF" w:rsidRDefault="007113C2">
            <w:pPr>
              <w:jc w:val="center"/>
              <w:rPr>
                <w:rFonts w:ascii="宋体" w:hAnsi="宋体"/>
                <w:szCs w:val="21"/>
              </w:rPr>
            </w:pPr>
            <w:r w:rsidRPr="00CE63DF">
              <w:rPr>
                <w:rFonts w:ascii="宋体" w:hAnsi="宋体" w:hint="eastAsia"/>
                <w:szCs w:val="21"/>
              </w:rPr>
              <w:t>8</w:t>
            </w:r>
          </w:p>
        </w:tc>
        <w:tc>
          <w:tcPr>
            <w:tcW w:w="1928" w:type="dxa"/>
            <w:vAlign w:val="center"/>
          </w:tcPr>
          <w:p w:rsidR="002A22D9" w:rsidRPr="00CE63DF" w:rsidRDefault="002A22D9">
            <w:pPr>
              <w:jc w:val="center"/>
              <w:rPr>
                <w:rFonts w:ascii="宋体" w:hAnsi="宋体"/>
                <w:szCs w:val="21"/>
              </w:rPr>
            </w:pPr>
          </w:p>
        </w:tc>
        <w:tc>
          <w:tcPr>
            <w:tcW w:w="3328" w:type="dxa"/>
            <w:vAlign w:val="center"/>
          </w:tcPr>
          <w:p w:rsidR="002A22D9" w:rsidRPr="00CE63DF" w:rsidRDefault="002A22D9">
            <w:pPr>
              <w:jc w:val="center"/>
              <w:rPr>
                <w:rFonts w:ascii="宋体" w:hAnsi="宋体"/>
                <w:szCs w:val="21"/>
              </w:rPr>
            </w:pPr>
          </w:p>
        </w:tc>
        <w:tc>
          <w:tcPr>
            <w:tcW w:w="3025" w:type="dxa"/>
            <w:vAlign w:val="center"/>
          </w:tcPr>
          <w:p w:rsidR="002A22D9" w:rsidRPr="00CE63DF" w:rsidRDefault="007113C2">
            <w:pPr>
              <w:rPr>
                <w:rFonts w:ascii="宋体" w:hAnsi="宋体"/>
                <w:szCs w:val="21"/>
              </w:rPr>
            </w:pPr>
            <w:r w:rsidRPr="00CE63DF">
              <w:rPr>
                <w:rFonts w:ascii="宋体" w:hAnsi="宋体" w:hint="eastAsia"/>
                <w:szCs w:val="21"/>
              </w:rPr>
              <w:t>见投标文件（）页</w:t>
            </w:r>
          </w:p>
        </w:tc>
      </w:tr>
      <w:tr w:rsidR="002A22D9" w:rsidRPr="00CE63DF">
        <w:trPr>
          <w:trHeight w:val="397"/>
          <w:jc w:val="center"/>
        </w:trPr>
        <w:tc>
          <w:tcPr>
            <w:tcW w:w="722" w:type="dxa"/>
            <w:vAlign w:val="center"/>
          </w:tcPr>
          <w:p w:rsidR="002A22D9" w:rsidRPr="00CE63DF" w:rsidRDefault="007113C2">
            <w:pPr>
              <w:jc w:val="center"/>
              <w:rPr>
                <w:rFonts w:ascii="宋体" w:hAnsi="宋体"/>
                <w:szCs w:val="21"/>
              </w:rPr>
            </w:pPr>
            <w:r w:rsidRPr="00CE63DF">
              <w:rPr>
                <w:rFonts w:ascii="宋体" w:hAnsi="宋体" w:hint="eastAsia"/>
                <w:szCs w:val="21"/>
              </w:rPr>
              <w:t>9</w:t>
            </w:r>
          </w:p>
        </w:tc>
        <w:tc>
          <w:tcPr>
            <w:tcW w:w="1928" w:type="dxa"/>
            <w:vAlign w:val="center"/>
          </w:tcPr>
          <w:p w:rsidR="002A22D9" w:rsidRPr="00CE63DF" w:rsidRDefault="002A22D9">
            <w:pPr>
              <w:jc w:val="center"/>
              <w:rPr>
                <w:rFonts w:ascii="宋体" w:hAnsi="宋体"/>
                <w:szCs w:val="21"/>
              </w:rPr>
            </w:pPr>
          </w:p>
        </w:tc>
        <w:tc>
          <w:tcPr>
            <w:tcW w:w="3328" w:type="dxa"/>
            <w:vAlign w:val="center"/>
          </w:tcPr>
          <w:p w:rsidR="002A22D9" w:rsidRPr="00CE63DF" w:rsidRDefault="002A22D9">
            <w:pPr>
              <w:jc w:val="center"/>
              <w:rPr>
                <w:rFonts w:ascii="宋体" w:hAnsi="宋体"/>
                <w:szCs w:val="21"/>
              </w:rPr>
            </w:pPr>
          </w:p>
        </w:tc>
        <w:tc>
          <w:tcPr>
            <w:tcW w:w="3025" w:type="dxa"/>
            <w:vAlign w:val="center"/>
          </w:tcPr>
          <w:p w:rsidR="002A22D9" w:rsidRPr="00CE63DF" w:rsidRDefault="007113C2">
            <w:pPr>
              <w:rPr>
                <w:rFonts w:ascii="宋体" w:hAnsi="宋体"/>
                <w:szCs w:val="21"/>
              </w:rPr>
            </w:pPr>
            <w:r w:rsidRPr="00CE63DF">
              <w:rPr>
                <w:rFonts w:ascii="宋体" w:hAnsi="宋体" w:hint="eastAsia"/>
                <w:szCs w:val="21"/>
              </w:rPr>
              <w:t>见投标文件（）页</w:t>
            </w:r>
          </w:p>
        </w:tc>
      </w:tr>
      <w:tr w:rsidR="002A22D9" w:rsidRPr="00CE63DF">
        <w:trPr>
          <w:trHeight w:val="397"/>
          <w:jc w:val="center"/>
        </w:trPr>
        <w:tc>
          <w:tcPr>
            <w:tcW w:w="722" w:type="dxa"/>
            <w:vAlign w:val="center"/>
          </w:tcPr>
          <w:p w:rsidR="002A22D9" w:rsidRPr="00CE63DF" w:rsidRDefault="007113C2">
            <w:pPr>
              <w:jc w:val="center"/>
              <w:rPr>
                <w:rFonts w:ascii="宋体" w:hAnsi="宋体"/>
                <w:szCs w:val="21"/>
              </w:rPr>
            </w:pPr>
            <w:r w:rsidRPr="00CE63DF">
              <w:rPr>
                <w:rFonts w:ascii="宋体" w:hAnsi="宋体" w:hint="eastAsia"/>
                <w:szCs w:val="21"/>
              </w:rPr>
              <w:t>…</w:t>
            </w:r>
          </w:p>
        </w:tc>
        <w:tc>
          <w:tcPr>
            <w:tcW w:w="1928" w:type="dxa"/>
            <w:vAlign w:val="center"/>
          </w:tcPr>
          <w:p w:rsidR="002A22D9" w:rsidRPr="00CE63DF" w:rsidRDefault="002A22D9">
            <w:pPr>
              <w:jc w:val="center"/>
              <w:rPr>
                <w:rFonts w:ascii="宋体" w:hAnsi="宋体"/>
                <w:szCs w:val="21"/>
              </w:rPr>
            </w:pPr>
          </w:p>
        </w:tc>
        <w:tc>
          <w:tcPr>
            <w:tcW w:w="3328" w:type="dxa"/>
            <w:vAlign w:val="center"/>
          </w:tcPr>
          <w:p w:rsidR="002A22D9" w:rsidRPr="00CE63DF" w:rsidRDefault="002A22D9">
            <w:pPr>
              <w:jc w:val="center"/>
              <w:rPr>
                <w:rFonts w:ascii="宋体" w:hAnsi="宋体"/>
                <w:szCs w:val="21"/>
              </w:rPr>
            </w:pPr>
          </w:p>
        </w:tc>
        <w:tc>
          <w:tcPr>
            <w:tcW w:w="3025" w:type="dxa"/>
            <w:vAlign w:val="center"/>
          </w:tcPr>
          <w:p w:rsidR="002A22D9" w:rsidRPr="00CE63DF" w:rsidRDefault="002A22D9">
            <w:pPr>
              <w:rPr>
                <w:rFonts w:ascii="宋体" w:hAnsi="宋体"/>
                <w:szCs w:val="21"/>
              </w:rPr>
            </w:pPr>
          </w:p>
        </w:tc>
      </w:tr>
    </w:tbl>
    <w:p w:rsidR="002A22D9" w:rsidRPr="00CE63DF" w:rsidRDefault="007113C2">
      <w:pPr>
        <w:pStyle w:val="30"/>
        <w:spacing w:after="0" w:line="360" w:lineRule="auto"/>
        <w:ind w:left="424" w:hangingChars="202" w:hanging="424"/>
        <w:rPr>
          <w:rFonts w:ascii="宋体" w:hAnsi="宋体"/>
          <w:sz w:val="21"/>
          <w:szCs w:val="21"/>
          <w:lang w:val="en-GB"/>
        </w:rPr>
      </w:pPr>
      <w:r w:rsidRPr="00CE63DF">
        <w:rPr>
          <w:rFonts w:ascii="宋体" w:hAnsi="宋体" w:hint="eastAsia"/>
          <w:sz w:val="21"/>
          <w:szCs w:val="21"/>
          <w:lang w:val="en-GB"/>
        </w:rPr>
        <w:t>注：投标供应商应根据《商务评审表》的各项内容填写此表。</w:t>
      </w:r>
    </w:p>
    <w:p w:rsidR="002A22D9" w:rsidRPr="00CE63DF" w:rsidRDefault="002A22D9">
      <w:pPr>
        <w:pStyle w:val="30"/>
        <w:spacing w:after="0" w:line="360" w:lineRule="auto"/>
        <w:rPr>
          <w:rFonts w:ascii="宋体" w:hAnsi="宋体"/>
          <w:sz w:val="21"/>
          <w:szCs w:val="21"/>
          <w:lang w:val="en-GB"/>
        </w:rPr>
      </w:pPr>
    </w:p>
    <w:p w:rsidR="002A22D9" w:rsidRPr="00CE63DF" w:rsidRDefault="002A22D9">
      <w:pPr>
        <w:pStyle w:val="30"/>
        <w:spacing w:after="0" w:line="360" w:lineRule="auto"/>
        <w:rPr>
          <w:rFonts w:ascii="宋体" w:hAnsi="宋体"/>
          <w:sz w:val="21"/>
          <w:szCs w:val="21"/>
          <w:lang w:val="en-GB"/>
        </w:rPr>
      </w:pPr>
    </w:p>
    <w:p w:rsidR="002A22D9" w:rsidRPr="00CE63DF" w:rsidRDefault="002A22D9">
      <w:pPr>
        <w:pStyle w:val="30"/>
        <w:spacing w:after="0" w:line="360" w:lineRule="auto"/>
        <w:rPr>
          <w:rFonts w:ascii="宋体" w:hAnsi="宋体"/>
          <w:sz w:val="21"/>
          <w:szCs w:val="21"/>
          <w:lang w:val="en-GB"/>
        </w:rPr>
      </w:pPr>
    </w:p>
    <w:p w:rsidR="002A22D9" w:rsidRPr="00CE63DF" w:rsidRDefault="007113C2">
      <w:pPr>
        <w:spacing w:line="360" w:lineRule="auto"/>
        <w:rPr>
          <w:rFonts w:ascii="宋体" w:hAnsi="宋体"/>
          <w:szCs w:val="21"/>
        </w:rPr>
      </w:pPr>
      <w:bookmarkStart w:id="13" w:name="_Toc278274490"/>
      <w:r w:rsidRPr="00CE63DF">
        <w:rPr>
          <w:rFonts w:ascii="宋体" w:hAnsi="宋体" w:hint="eastAsia"/>
          <w:szCs w:val="21"/>
        </w:rPr>
        <w:t>投标人法定代表人（或法定代表人授权代表）签字：</w:t>
      </w:r>
    </w:p>
    <w:p w:rsidR="002A22D9" w:rsidRPr="00CE63DF" w:rsidRDefault="007113C2">
      <w:pPr>
        <w:spacing w:line="360" w:lineRule="auto"/>
        <w:rPr>
          <w:rFonts w:ascii="宋体" w:hAnsi="宋体"/>
          <w:szCs w:val="21"/>
          <w:u w:val="single"/>
        </w:rPr>
      </w:pPr>
      <w:r w:rsidRPr="00CE63DF">
        <w:rPr>
          <w:rFonts w:ascii="宋体" w:hAnsi="宋体" w:hint="eastAsia"/>
          <w:szCs w:val="21"/>
        </w:rPr>
        <w:t>投标人名称（签章）：</w:t>
      </w:r>
    </w:p>
    <w:p w:rsidR="002A22D9" w:rsidRPr="00CE63DF" w:rsidRDefault="007113C2">
      <w:pPr>
        <w:spacing w:line="360" w:lineRule="auto"/>
        <w:rPr>
          <w:rFonts w:ascii="宋体" w:hAnsi="宋体"/>
          <w:szCs w:val="21"/>
        </w:rPr>
      </w:pPr>
      <w:r w:rsidRPr="00CE63DF">
        <w:rPr>
          <w:rFonts w:ascii="宋体" w:hAnsi="宋体" w:hint="eastAsia"/>
          <w:szCs w:val="21"/>
        </w:rPr>
        <w:t>日期：   年   月   日</w:t>
      </w:r>
    </w:p>
    <w:p w:rsidR="002A22D9" w:rsidRPr="00CE63DF" w:rsidRDefault="007113C2">
      <w:pPr>
        <w:pStyle w:val="2"/>
        <w:keepLines w:val="0"/>
        <w:numPr>
          <w:ilvl w:val="0"/>
          <w:numId w:val="11"/>
        </w:numPr>
        <w:tabs>
          <w:tab w:val="left" w:pos="851"/>
        </w:tabs>
        <w:spacing w:before="0" w:after="0" w:line="360" w:lineRule="auto"/>
        <w:ind w:left="851" w:hanging="851"/>
        <w:jc w:val="center"/>
        <w:rPr>
          <w:rFonts w:ascii="宋体" w:eastAsia="宋体" w:hAnsi="宋体"/>
          <w:sz w:val="28"/>
          <w:szCs w:val="28"/>
        </w:rPr>
      </w:pPr>
      <w:r w:rsidRPr="00CE63DF">
        <w:rPr>
          <w:rFonts w:ascii="宋体" w:eastAsia="宋体" w:hAnsi="宋体"/>
          <w:sz w:val="21"/>
          <w:szCs w:val="21"/>
        </w:rPr>
        <w:br w:type="page"/>
      </w:r>
      <w:r w:rsidRPr="00CE63DF">
        <w:rPr>
          <w:rFonts w:ascii="宋体" w:eastAsia="宋体" w:hAnsi="宋体" w:hint="eastAsia"/>
          <w:sz w:val="28"/>
          <w:szCs w:val="28"/>
        </w:rPr>
        <w:lastRenderedPageBreak/>
        <w:t>报价表</w:t>
      </w:r>
      <w:bookmarkEnd w:id="13"/>
    </w:p>
    <w:p w:rsidR="002A22D9" w:rsidRPr="00CE63DF" w:rsidRDefault="007113C2">
      <w:pPr>
        <w:pStyle w:val="4"/>
        <w:tabs>
          <w:tab w:val="left" w:pos="851"/>
        </w:tabs>
        <w:spacing w:before="0" w:after="0" w:line="360" w:lineRule="auto"/>
        <w:rPr>
          <w:rFonts w:ascii="宋体" w:eastAsia="宋体" w:hAnsi="宋体"/>
        </w:rPr>
      </w:pPr>
      <w:r w:rsidRPr="00CE63DF">
        <w:rPr>
          <w:rFonts w:ascii="宋体" w:eastAsia="宋体" w:hAnsi="宋体" w:hint="eastAsia"/>
        </w:rPr>
        <w:t>2.1</w:t>
      </w:r>
      <w:r w:rsidRPr="00CE63DF">
        <w:rPr>
          <w:rFonts w:ascii="宋体" w:eastAsia="宋体" w:hAnsi="宋体" w:hint="eastAsia"/>
        </w:rPr>
        <w:tab/>
        <w:t>报价一览表</w:t>
      </w:r>
    </w:p>
    <w:p w:rsidR="002A22D9" w:rsidRPr="00CE63DF" w:rsidRDefault="007113C2">
      <w:pPr>
        <w:adjustRightInd w:val="0"/>
        <w:snapToGrid w:val="0"/>
        <w:spacing w:line="360" w:lineRule="auto"/>
        <w:rPr>
          <w:rFonts w:ascii="宋体" w:hAnsi="宋体"/>
          <w:szCs w:val="21"/>
        </w:rPr>
      </w:pPr>
      <w:r w:rsidRPr="00CE63DF">
        <w:rPr>
          <w:rFonts w:ascii="宋体" w:hAnsi="宋体" w:hint="eastAsia"/>
          <w:szCs w:val="21"/>
        </w:rPr>
        <w:t>采购项目名称：</w:t>
      </w:r>
      <w:r w:rsidRPr="00CE63DF">
        <w:rPr>
          <w:rFonts w:ascii="宋体" w:hAnsi="宋体" w:hint="eastAsia"/>
          <w:szCs w:val="21"/>
          <w:u w:val="single"/>
        </w:rPr>
        <w:t xml:space="preserve">　广东轻工职业技术学院食品系购置专用仪器室（702)设备采购项目　</w:t>
      </w:r>
      <w:r w:rsidRPr="00CE63DF">
        <w:rPr>
          <w:rFonts w:ascii="宋体" w:hAnsi="宋体" w:hint="eastAsia"/>
          <w:szCs w:val="21"/>
        </w:rPr>
        <w:t xml:space="preserve">　</w:t>
      </w:r>
    </w:p>
    <w:p w:rsidR="002A22D9" w:rsidRPr="00CE63DF" w:rsidRDefault="007113C2">
      <w:pPr>
        <w:adjustRightInd w:val="0"/>
        <w:snapToGrid w:val="0"/>
        <w:spacing w:line="360" w:lineRule="auto"/>
        <w:rPr>
          <w:rFonts w:ascii="宋体" w:hAnsi="宋体"/>
          <w:szCs w:val="21"/>
        </w:rPr>
      </w:pPr>
      <w:r w:rsidRPr="00CE63DF">
        <w:rPr>
          <w:rFonts w:ascii="宋体" w:hAnsi="宋体" w:hint="eastAsia"/>
          <w:szCs w:val="21"/>
        </w:rPr>
        <w:t>采购项目编号：</w:t>
      </w:r>
      <w:r w:rsidRPr="00CE63DF">
        <w:rPr>
          <w:rFonts w:ascii="宋体" w:hAnsi="宋体" w:hint="eastAsia"/>
          <w:szCs w:val="21"/>
          <w:u w:val="single"/>
        </w:rPr>
        <w:t xml:space="preserve">　</w:t>
      </w:r>
      <w:r w:rsidRPr="00CE63DF">
        <w:rPr>
          <w:rFonts w:ascii="宋体" w:hAnsi="宋体"/>
          <w:szCs w:val="21"/>
          <w:u w:val="single"/>
        </w:rPr>
        <w:t>GDJY16060211HG222</w:t>
      </w:r>
      <w:r w:rsidRPr="00CE63DF">
        <w:rPr>
          <w:rFonts w:ascii="宋体" w:hAnsi="宋体" w:hint="eastAsia"/>
          <w:szCs w:val="21"/>
        </w:rPr>
        <w:t xml:space="preserve">　 </w:t>
      </w:r>
    </w:p>
    <w:tbl>
      <w:tblPr>
        <w:tblW w:w="8715" w:type="dxa"/>
        <w:tblInd w:w="3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30" w:type="dxa"/>
          <w:right w:w="30" w:type="dxa"/>
        </w:tblCellMar>
        <w:tblLook w:val="04A0" w:firstRow="1" w:lastRow="0" w:firstColumn="1" w:lastColumn="0" w:noHBand="0" w:noVBand="1"/>
      </w:tblPr>
      <w:tblGrid>
        <w:gridCol w:w="945"/>
        <w:gridCol w:w="3045"/>
        <w:gridCol w:w="3867"/>
        <w:gridCol w:w="858"/>
      </w:tblGrid>
      <w:tr w:rsidR="002A22D9" w:rsidRPr="00CE63DF">
        <w:trPr>
          <w:cantSplit/>
          <w:trHeight w:val="649"/>
        </w:trPr>
        <w:tc>
          <w:tcPr>
            <w:tcW w:w="945" w:type="dxa"/>
            <w:tcBorders>
              <w:right w:val="single" w:sz="4" w:space="0" w:color="auto"/>
            </w:tcBorders>
            <w:vAlign w:val="center"/>
          </w:tcPr>
          <w:p w:rsidR="002A22D9" w:rsidRPr="00CE63DF" w:rsidRDefault="007113C2">
            <w:pPr>
              <w:spacing w:line="360" w:lineRule="auto"/>
              <w:ind w:left="710" w:hangingChars="337" w:hanging="710"/>
              <w:jc w:val="center"/>
              <w:rPr>
                <w:rFonts w:ascii="宋体" w:hAnsi="宋体"/>
                <w:b/>
                <w:szCs w:val="21"/>
              </w:rPr>
            </w:pPr>
            <w:r w:rsidRPr="00CE63DF">
              <w:rPr>
                <w:rFonts w:ascii="宋体" w:hAnsi="宋体" w:hint="eastAsia"/>
                <w:b/>
                <w:szCs w:val="21"/>
              </w:rPr>
              <w:t>序号</w:t>
            </w:r>
          </w:p>
        </w:tc>
        <w:tc>
          <w:tcPr>
            <w:tcW w:w="3045" w:type="dxa"/>
            <w:tcBorders>
              <w:left w:val="single" w:sz="4" w:space="0" w:color="auto"/>
            </w:tcBorders>
            <w:vAlign w:val="center"/>
          </w:tcPr>
          <w:p w:rsidR="002A22D9" w:rsidRPr="00CE63DF" w:rsidRDefault="007113C2">
            <w:pPr>
              <w:spacing w:line="360" w:lineRule="auto"/>
              <w:jc w:val="center"/>
              <w:rPr>
                <w:rFonts w:ascii="宋体" w:hAnsi="宋体"/>
                <w:b/>
                <w:szCs w:val="21"/>
              </w:rPr>
            </w:pPr>
            <w:r w:rsidRPr="00CE63DF">
              <w:rPr>
                <w:rFonts w:ascii="宋体" w:hAnsi="宋体" w:hint="eastAsia"/>
                <w:b/>
                <w:szCs w:val="21"/>
              </w:rPr>
              <w:t>内容</w:t>
            </w:r>
          </w:p>
        </w:tc>
        <w:tc>
          <w:tcPr>
            <w:tcW w:w="3867" w:type="dxa"/>
            <w:tcBorders>
              <w:right w:val="single" w:sz="4" w:space="0" w:color="auto"/>
            </w:tcBorders>
            <w:vAlign w:val="center"/>
          </w:tcPr>
          <w:p w:rsidR="002A22D9" w:rsidRPr="00CE63DF" w:rsidRDefault="007113C2">
            <w:pPr>
              <w:spacing w:line="360" w:lineRule="auto"/>
              <w:ind w:left="710" w:hangingChars="337" w:hanging="710"/>
              <w:jc w:val="center"/>
              <w:rPr>
                <w:rFonts w:ascii="宋体" w:hAnsi="宋体"/>
                <w:b/>
                <w:szCs w:val="21"/>
              </w:rPr>
            </w:pPr>
            <w:r w:rsidRPr="00CE63DF">
              <w:rPr>
                <w:rFonts w:ascii="宋体" w:hAnsi="宋体" w:hint="eastAsia"/>
                <w:b/>
                <w:szCs w:val="21"/>
              </w:rPr>
              <w:t>投标报价</w:t>
            </w:r>
          </w:p>
        </w:tc>
        <w:tc>
          <w:tcPr>
            <w:tcW w:w="858" w:type="dxa"/>
            <w:tcBorders>
              <w:left w:val="single" w:sz="4" w:space="0" w:color="auto"/>
            </w:tcBorders>
            <w:vAlign w:val="center"/>
          </w:tcPr>
          <w:p w:rsidR="002A22D9" w:rsidRPr="00CE63DF" w:rsidRDefault="007113C2">
            <w:pPr>
              <w:spacing w:line="360" w:lineRule="auto"/>
              <w:ind w:left="710" w:hangingChars="337" w:hanging="710"/>
              <w:jc w:val="center"/>
              <w:rPr>
                <w:rFonts w:ascii="宋体" w:hAnsi="宋体"/>
                <w:b/>
                <w:szCs w:val="21"/>
              </w:rPr>
            </w:pPr>
            <w:r w:rsidRPr="00CE63DF">
              <w:rPr>
                <w:rFonts w:ascii="宋体" w:hAnsi="宋体" w:hint="eastAsia"/>
                <w:b/>
                <w:szCs w:val="21"/>
              </w:rPr>
              <w:t>备注</w:t>
            </w:r>
          </w:p>
        </w:tc>
      </w:tr>
      <w:tr w:rsidR="002A22D9" w:rsidRPr="00CE63DF">
        <w:trPr>
          <w:cantSplit/>
          <w:trHeight w:val="649"/>
        </w:trPr>
        <w:tc>
          <w:tcPr>
            <w:tcW w:w="945" w:type="dxa"/>
            <w:tcBorders>
              <w:right w:val="single" w:sz="4" w:space="0" w:color="auto"/>
            </w:tcBorders>
            <w:vAlign w:val="center"/>
          </w:tcPr>
          <w:p w:rsidR="002A22D9" w:rsidRPr="00CE63DF" w:rsidRDefault="007113C2">
            <w:pPr>
              <w:spacing w:line="360" w:lineRule="auto"/>
              <w:ind w:left="708" w:hangingChars="337" w:hanging="708"/>
              <w:jc w:val="center"/>
              <w:rPr>
                <w:rFonts w:ascii="宋体" w:hAnsi="宋体"/>
                <w:szCs w:val="21"/>
              </w:rPr>
            </w:pPr>
            <w:r w:rsidRPr="00CE63DF">
              <w:rPr>
                <w:rFonts w:ascii="宋体" w:hAnsi="宋体" w:hint="eastAsia"/>
                <w:szCs w:val="21"/>
              </w:rPr>
              <w:t>1</w:t>
            </w:r>
          </w:p>
        </w:tc>
        <w:tc>
          <w:tcPr>
            <w:tcW w:w="3045" w:type="dxa"/>
            <w:tcBorders>
              <w:left w:val="single" w:sz="4" w:space="0" w:color="auto"/>
            </w:tcBorders>
            <w:vAlign w:val="center"/>
          </w:tcPr>
          <w:p w:rsidR="002A22D9" w:rsidRPr="00CE63DF" w:rsidRDefault="002A22D9">
            <w:pPr>
              <w:spacing w:line="360" w:lineRule="auto"/>
              <w:ind w:left="708" w:hangingChars="337" w:hanging="708"/>
              <w:rPr>
                <w:rFonts w:ascii="宋体" w:hAnsi="宋体"/>
                <w:szCs w:val="21"/>
              </w:rPr>
            </w:pPr>
          </w:p>
        </w:tc>
        <w:tc>
          <w:tcPr>
            <w:tcW w:w="3867" w:type="dxa"/>
            <w:tcBorders>
              <w:right w:val="single" w:sz="4" w:space="0" w:color="auto"/>
            </w:tcBorders>
            <w:vAlign w:val="center"/>
          </w:tcPr>
          <w:p w:rsidR="002A22D9" w:rsidRPr="00CE63DF" w:rsidRDefault="007113C2">
            <w:pPr>
              <w:spacing w:line="360" w:lineRule="auto"/>
              <w:ind w:firstLineChars="750" w:firstLine="1575"/>
              <w:rPr>
                <w:rFonts w:ascii="宋体" w:hAnsi="宋体"/>
                <w:szCs w:val="21"/>
              </w:rPr>
            </w:pPr>
            <w:r w:rsidRPr="00CE63DF">
              <w:rPr>
                <w:rFonts w:ascii="宋体" w:hAnsi="宋体" w:hint="eastAsia"/>
                <w:szCs w:val="21"/>
              </w:rPr>
              <w:t xml:space="preserve">RMB￥                </w:t>
            </w:r>
          </w:p>
          <w:p w:rsidR="002A22D9" w:rsidRPr="00CE63DF" w:rsidRDefault="007113C2">
            <w:pPr>
              <w:spacing w:line="360" w:lineRule="auto"/>
              <w:ind w:leftChars="337" w:left="708"/>
              <w:rPr>
                <w:rFonts w:ascii="宋体" w:hAnsi="宋体"/>
                <w:szCs w:val="21"/>
              </w:rPr>
            </w:pPr>
            <w:r w:rsidRPr="00CE63DF">
              <w:rPr>
                <w:rFonts w:ascii="宋体" w:hAnsi="宋体" w:hint="eastAsia"/>
                <w:szCs w:val="21"/>
              </w:rPr>
              <w:t>（大写：                 ）</w:t>
            </w:r>
          </w:p>
        </w:tc>
        <w:tc>
          <w:tcPr>
            <w:tcW w:w="858" w:type="dxa"/>
            <w:tcBorders>
              <w:left w:val="single" w:sz="4" w:space="0" w:color="auto"/>
            </w:tcBorders>
            <w:vAlign w:val="center"/>
          </w:tcPr>
          <w:p w:rsidR="002A22D9" w:rsidRPr="00CE63DF" w:rsidRDefault="002A22D9">
            <w:pPr>
              <w:spacing w:line="360" w:lineRule="auto"/>
              <w:ind w:left="708" w:hangingChars="337" w:hanging="708"/>
              <w:rPr>
                <w:rFonts w:ascii="宋体" w:hAnsi="宋体"/>
                <w:szCs w:val="21"/>
              </w:rPr>
            </w:pPr>
          </w:p>
        </w:tc>
      </w:tr>
      <w:tr w:rsidR="002A22D9" w:rsidRPr="00CE63DF">
        <w:trPr>
          <w:cantSplit/>
          <w:trHeight w:val="649"/>
        </w:trPr>
        <w:tc>
          <w:tcPr>
            <w:tcW w:w="8715" w:type="dxa"/>
            <w:gridSpan w:val="4"/>
            <w:vAlign w:val="center"/>
          </w:tcPr>
          <w:p w:rsidR="002A22D9" w:rsidRPr="00CE63DF" w:rsidRDefault="007113C2">
            <w:pPr>
              <w:spacing w:line="360" w:lineRule="auto"/>
              <w:ind w:left="708" w:hangingChars="337" w:hanging="708"/>
              <w:rPr>
                <w:rFonts w:ascii="宋体" w:hAnsi="宋体"/>
                <w:szCs w:val="21"/>
              </w:rPr>
            </w:pPr>
            <w:r w:rsidRPr="00CE63DF">
              <w:rPr>
                <w:rFonts w:ascii="宋体" w:hAnsi="宋体" w:hint="eastAsia"/>
                <w:szCs w:val="21"/>
              </w:rPr>
              <w:t>备注：详细内容见《投标明细报价表》。</w:t>
            </w:r>
          </w:p>
        </w:tc>
      </w:tr>
    </w:tbl>
    <w:p w:rsidR="002A22D9" w:rsidRPr="00CE63DF" w:rsidRDefault="007113C2">
      <w:pPr>
        <w:spacing w:line="360" w:lineRule="auto"/>
        <w:rPr>
          <w:rFonts w:ascii="宋体" w:hAnsi="宋体"/>
          <w:szCs w:val="21"/>
        </w:rPr>
      </w:pPr>
      <w:r w:rsidRPr="00CE63DF">
        <w:rPr>
          <w:rFonts w:ascii="宋体" w:hAnsi="宋体" w:hint="eastAsia"/>
          <w:b/>
          <w:szCs w:val="21"/>
        </w:rPr>
        <w:t>注：</w:t>
      </w:r>
      <w:r w:rsidRPr="00CE63DF">
        <w:rPr>
          <w:rFonts w:ascii="宋体" w:hAnsi="宋体" w:hint="eastAsia"/>
          <w:szCs w:val="21"/>
        </w:rPr>
        <w:t>1.投标人须按要求填写所有信息，不得随意更改本表格式。</w:t>
      </w:r>
    </w:p>
    <w:p w:rsidR="002A22D9" w:rsidRPr="00CE63DF" w:rsidRDefault="007113C2">
      <w:pPr>
        <w:spacing w:line="360" w:lineRule="auto"/>
        <w:ind w:leftChars="200" w:left="708" w:hangingChars="137" w:hanging="288"/>
        <w:rPr>
          <w:rFonts w:ascii="宋体" w:hAnsi="宋体"/>
          <w:szCs w:val="21"/>
        </w:rPr>
      </w:pPr>
      <w:r w:rsidRPr="00CE63DF">
        <w:rPr>
          <w:rFonts w:ascii="宋体" w:hAnsi="宋体" w:hint="eastAsia"/>
          <w:szCs w:val="21"/>
        </w:rPr>
        <w:t>2.报价中必须包含货物及零配件的购置和安装、运输保险、装卸、培训辅导、质保期售后服务、全额含税发票、雇员费用、合同实施过程中应预见和不可预见费用等。所有价格均应以人民币报价，金额单位为元。</w:t>
      </w:r>
    </w:p>
    <w:p w:rsidR="002A22D9" w:rsidRPr="00CE63DF" w:rsidRDefault="007113C2">
      <w:pPr>
        <w:spacing w:line="360" w:lineRule="auto"/>
        <w:ind w:leftChars="200" w:left="709" w:hangingChars="137" w:hanging="289"/>
        <w:rPr>
          <w:rFonts w:ascii="宋体" w:hAnsi="宋体"/>
          <w:b/>
          <w:szCs w:val="21"/>
        </w:rPr>
      </w:pPr>
      <w:r w:rsidRPr="00CE63DF">
        <w:rPr>
          <w:rFonts w:ascii="宋体" w:hAnsi="宋体" w:hint="eastAsia"/>
          <w:b/>
          <w:szCs w:val="21"/>
        </w:rPr>
        <w:t>3.此表是投标文件的必要文件，是投标文件的组成部分，还应另附一份封装在一个信封中，作为唱标之用。</w:t>
      </w:r>
    </w:p>
    <w:p w:rsidR="002A22D9" w:rsidRPr="00CE63DF" w:rsidRDefault="002A22D9">
      <w:pPr>
        <w:spacing w:line="360" w:lineRule="auto"/>
        <w:rPr>
          <w:rFonts w:ascii="宋体" w:hAnsi="宋体"/>
          <w:szCs w:val="21"/>
        </w:rPr>
      </w:pPr>
    </w:p>
    <w:p w:rsidR="002A22D9" w:rsidRPr="00CE63DF" w:rsidRDefault="007113C2">
      <w:pPr>
        <w:spacing w:line="360" w:lineRule="auto"/>
        <w:rPr>
          <w:rFonts w:ascii="宋体" w:hAnsi="宋体"/>
          <w:szCs w:val="21"/>
        </w:rPr>
      </w:pPr>
      <w:r w:rsidRPr="00CE63DF">
        <w:rPr>
          <w:rFonts w:ascii="宋体" w:hAnsi="宋体" w:hint="eastAsia"/>
          <w:szCs w:val="21"/>
        </w:rPr>
        <w:t>投标人法定代表人（或法定代表人授权代表）签字：</w:t>
      </w:r>
    </w:p>
    <w:p w:rsidR="002A22D9" w:rsidRPr="00CE63DF" w:rsidRDefault="007113C2">
      <w:pPr>
        <w:spacing w:line="360" w:lineRule="auto"/>
        <w:rPr>
          <w:rFonts w:ascii="宋体" w:hAnsi="宋体"/>
          <w:szCs w:val="21"/>
          <w:u w:val="single"/>
        </w:rPr>
      </w:pPr>
      <w:r w:rsidRPr="00CE63DF">
        <w:rPr>
          <w:rFonts w:ascii="宋体" w:hAnsi="宋体" w:hint="eastAsia"/>
          <w:szCs w:val="21"/>
        </w:rPr>
        <w:t>投标人名称（签章）：</w:t>
      </w:r>
    </w:p>
    <w:p w:rsidR="002A22D9" w:rsidRPr="00CE63DF" w:rsidRDefault="007113C2">
      <w:pPr>
        <w:spacing w:line="360" w:lineRule="auto"/>
        <w:rPr>
          <w:rFonts w:ascii="宋体" w:hAnsi="宋体"/>
          <w:szCs w:val="21"/>
        </w:rPr>
      </w:pPr>
      <w:r w:rsidRPr="00CE63DF">
        <w:rPr>
          <w:rFonts w:ascii="宋体" w:hAnsi="宋体" w:hint="eastAsia"/>
          <w:szCs w:val="21"/>
        </w:rPr>
        <w:t>日期：   年   月   日</w:t>
      </w:r>
    </w:p>
    <w:p w:rsidR="002A22D9" w:rsidRPr="00CE63DF" w:rsidRDefault="002A22D9">
      <w:pPr>
        <w:spacing w:line="360" w:lineRule="auto"/>
        <w:rPr>
          <w:rFonts w:ascii="宋体" w:hAnsi="宋体"/>
          <w:szCs w:val="21"/>
        </w:rPr>
      </w:pPr>
    </w:p>
    <w:p w:rsidR="002A22D9" w:rsidRPr="00CE63DF" w:rsidRDefault="002A22D9">
      <w:pPr>
        <w:spacing w:line="360" w:lineRule="auto"/>
        <w:rPr>
          <w:rFonts w:ascii="宋体" w:hAnsi="宋体"/>
          <w:szCs w:val="21"/>
        </w:rPr>
      </w:pPr>
    </w:p>
    <w:p w:rsidR="002A22D9" w:rsidRPr="00CE63DF" w:rsidRDefault="002A22D9">
      <w:pPr>
        <w:spacing w:line="360" w:lineRule="auto"/>
        <w:rPr>
          <w:rFonts w:ascii="宋体" w:hAnsi="宋体"/>
          <w:szCs w:val="21"/>
        </w:rPr>
      </w:pPr>
    </w:p>
    <w:p w:rsidR="002A22D9" w:rsidRPr="00CE63DF" w:rsidRDefault="002A22D9">
      <w:pPr>
        <w:spacing w:line="360" w:lineRule="auto"/>
        <w:rPr>
          <w:rFonts w:ascii="宋体" w:hAnsi="宋体"/>
          <w:szCs w:val="21"/>
        </w:rPr>
      </w:pPr>
    </w:p>
    <w:p w:rsidR="002A22D9" w:rsidRPr="00CE63DF" w:rsidRDefault="002A22D9">
      <w:pPr>
        <w:spacing w:line="360" w:lineRule="auto"/>
        <w:rPr>
          <w:rFonts w:ascii="宋体" w:hAnsi="宋体"/>
          <w:szCs w:val="21"/>
        </w:rPr>
      </w:pPr>
    </w:p>
    <w:p w:rsidR="002A22D9" w:rsidRPr="00CE63DF" w:rsidRDefault="002A22D9">
      <w:pPr>
        <w:spacing w:line="360" w:lineRule="auto"/>
        <w:rPr>
          <w:rFonts w:ascii="宋体" w:hAnsi="宋体"/>
          <w:szCs w:val="21"/>
        </w:rPr>
      </w:pPr>
    </w:p>
    <w:p w:rsidR="002A22D9" w:rsidRPr="00CE63DF" w:rsidRDefault="002A22D9">
      <w:pPr>
        <w:spacing w:line="360" w:lineRule="auto"/>
        <w:rPr>
          <w:rFonts w:ascii="宋体" w:hAnsi="宋体"/>
          <w:szCs w:val="21"/>
        </w:rPr>
      </w:pPr>
    </w:p>
    <w:p w:rsidR="002A22D9" w:rsidRPr="00CE63DF" w:rsidRDefault="002A22D9">
      <w:pPr>
        <w:spacing w:line="360" w:lineRule="auto"/>
        <w:rPr>
          <w:rFonts w:ascii="宋体" w:hAnsi="宋体"/>
          <w:szCs w:val="21"/>
        </w:rPr>
      </w:pPr>
    </w:p>
    <w:p w:rsidR="002A22D9" w:rsidRPr="00CE63DF" w:rsidRDefault="002A22D9">
      <w:pPr>
        <w:spacing w:line="360" w:lineRule="auto"/>
        <w:rPr>
          <w:rFonts w:ascii="宋体" w:hAnsi="宋体"/>
          <w:szCs w:val="21"/>
        </w:rPr>
      </w:pPr>
    </w:p>
    <w:p w:rsidR="002A22D9" w:rsidRPr="00CE63DF" w:rsidRDefault="002A22D9">
      <w:pPr>
        <w:spacing w:line="360" w:lineRule="auto"/>
        <w:rPr>
          <w:rFonts w:ascii="宋体" w:hAnsi="宋体"/>
          <w:szCs w:val="21"/>
        </w:rPr>
      </w:pPr>
    </w:p>
    <w:p w:rsidR="002A22D9" w:rsidRPr="00CE63DF" w:rsidRDefault="002A22D9">
      <w:pPr>
        <w:spacing w:line="360" w:lineRule="auto"/>
        <w:rPr>
          <w:rFonts w:ascii="宋体" w:hAnsi="宋体"/>
          <w:szCs w:val="21"/>
        </w:rPr>
      </w:pPr>
    </w:p>
    <w:p w:rsidR="002A22D9" w:rsidRPr="00CE63DF" w:rsidRDefault="002A22D9">
      <w:pPr>
        <w:spacing w:line="360" w:lineRule="auto"/>
        <w:rPr>
          <w:rFonts w:ascii="宋体" w:hAnsi="宋体"/>
          <w:szCs w:val="21"/>
        </w:rPr>
      </w:pPr>
    </w:p>
    <w:p w:rsidR="002A22D9" w:rsidRPr="00CE63DF" w:rsidRDefault="002A22D9">
      <w:pPr>
        <w:spacing w:line="360" w:lineRule="auto"/>
        <w:rPr>
          <w:rFonts w:ascii="宋体" w:hAnsi="宋体"/>
          <w:szCs w:val="21"/>
        </w:rPr>
      </w:pPr>
    </w:p>
    <w:p w:rsidR="002A22D9" w:rsidRPr="00CE63DF" w:rsidRDefault="002A22D9">
      <w:pPr>
        <w:spacing w:line="360" w:lineRule="auto"/>
        <w:rPr>
          <w:rFonts w:ascii="宋体" w:hAnsi="宋体"/>
          <w:szCs w:val="21"/>
        </w:rPr>
      </w:pPr>
    </w:p>
    <w:p w:rsidR="002A22D9" w:rsidRPr="00CE63DF" w:rsidRDefault="002A22D9">
      <w:pPr>
        <w:spacing w:line="360" w:lineRule="auto"/>
        <w:rPr>
          <w:rFonts w:ascii="宋体" w:hAnsi="宋体"/>
          <w:szCs w:val="21"/>
        </w:rPr>
      </w:pPr>
    </w:p>
    <w:p w:rsidR="002A22D9" w:rsidRPr="00CE63DF" w:rsidRDefault="007113C2">
      <w:pPr>
        <w:widowControl/>
        <w:jc w:val="center"/>
        <w:rPr>
          <w:rFonts w:ascii="宋体" w:hAnsi="宋体"/>
          <w:b/>
          <w:sz w:val="28"/>
          <w:szCs w:val="28"/>
        </w:rPr>
      </w:pPr>
      <w:r w:rsidRPr="00CE63DF">
        <w:rPr>
          <w:rFonts w:ascii="宋体" w:hAnsi="宋体" w:hint="eastAsia"/>
          <w:b/>
          <w:sz w:val="28"/>
          <w:szCs w:val="28"/>
        </w:rPr>
        <w:lastRenderedPageBreak/>
        <w:t>2.2投标明细报价表</w:t>
      </w:r>
    </w:p>
    <w:p w:rsidR="002A22D9" w:rsidRPr="00CE63DF" w:rsidRDefault="002A22D9">
      <w:pPr>
        <w:widowControl/>
        <w:rPr>
          <w:rFonts w:ascii="宋体" w:hAnsi="宋体"/>
          <w:b/>
          <w:sz w:val="28"/>
          <w:szCs w:val="28"/>
        </w:rPr>
      </w:pPr>
    </w:p>
    <w:p w:rsidR="002A22D9" w:rsidRPr="00CE63DF" w:rsidRDefault="007113C2">
      <w:pPr>
        <w:adjustRightInd w:val="0"/>
        <w:snapToGrid w:val="0"/>
        <w:spacing w:line="360" w:lineRule="auto"/>
        <w:rPr>
          <w:rFonts w:ascii="宋体" w:hAnsi="宋体"/>
          <w:szCs w:val="21"/>
          <w:u w:val="single"/>
        </w:rPr>
      </w:pPr>
      <w:r w:rsidRPr="00CE63DF">
        <w:rPr>
          <w:rFonts w:ascii="宋体" w:hAnsi="宋体" w:hint="eastAsia"/>
          <w:szCs w:val="21"/>
        </w:rPr>
        <w:t>采购项目名称：</w:t>
      </w:r>
      <w:r w:rsidRPr="00CE63DF">
        <w:rPr>
          <w:rFonts w:ascii="宋体" w:hAnsi="宋体" w:hint="eastAsia"/>
          <w:szCs w:val="21"/>
          <w:u w:val="single"/>
        </w:rPr>
        <w:t xml:space="preserve">　广东轻工职业技术学院食品系购置专用仪器室（702)设备采购项目　</w:t>
      </w:r>
    </w:p>
    <w:p w:rsidR="002A22D9" w:rsidRPr="00CE63DF" w:rsidRDefault="007113C2">
      <w:pPr>
        <w:adjustRightInd w:val="0"/>
        <w:snapToGrid w:val="0"/>
        <w:spacing w:line="360" w:lineRule="auto"/>
        <w:rPr>
          <w:rFonts w:ascii="宋体" w:hAnsi="宋体"/>
          <w:sz w:val="24"/>
        </w:rPr>
      </w:pPr>
      <w:r w:rsidRPr="00CE63DF">
        <w:rPr>
          <w:rFonts w:ascii="宋体" w:hAnsi="宋体" w:hint="eastAsia"/>
          <w:szCs w:val="21"/>
        </w:rPr>
        <w:t>采购项目编号：</w:t>
      </w:r>
      <w:r w:rsidRPr="00CE63DF">
        <w:rPr>
          <w:rFonts w:ascii="宋体" w:hAnsi="宋体" w:hint="eastAsia"/>
          <w:szCs w:val="21"/>
          <w:u w:val="single"/>
        </w:rPr>
        <w:t xml:space="preserve">　</w:t>
      </w:r>
      <w:r w:rsidRPr="00CE63DF">
        <w:rPr>
          <w:rFonts w:ascii="宋体" w:hAnsi="宋体"/>
          <w:szCs w:val="21"/>
          <w:u w:val="single"/>
        </w:rPr>
        <w:t>GDJY16060211HG222</w:t>
      </w:r>
      <w:r w:rsidRPr="00CE63DF">
        <w:rPr>
          <w:rFonts w:ascii="宋体" w:hAnsi="宋体" w:hint="eastAsia"/>
          <w:szCs w:val="21"/>
        </w:rPr>
        <w:t xml:space="preserve">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1800"/>
        <w:gridCol w:w="2160"/>
        <w:gridCol w:w="991"/>
        <w:gridCol w:w="697"/>
        <w:gridCol w:w="697"/>
        <w:gridCol w:w="1191"/>
        <w:gridCol w:w="1284"/>
      </w:tblGrid>
      <w:tr w:rsidR="002A22D9" w:rsidRPr="00CE63DF">
        <w:trPr>
          <w:cantSplit/>
          <w:trHeight w:val="226"/>
        </w:trPr>
        <w:tc>
          <w:tcPr>
            <w:tcW w:w="9468" w:type="dxa"/>
            <w:gridSpan w:val="8"/>
            <w:tcBorders>
              <w:top w:val="threeDEmboss" w:sz="6" w:space="0" w:color="auto"/>
              <w:left w:val="threeDEmboss" w:sz="6" w:space="0" w:color="auto"/>
              <w:bottom w:val="single" w:sz="4" w:space="0" w:color="auto"/>
              <w:right w:val="threeDEmboss" w:sz="6" w:space="0" w:color="auto"/>
            </w:tcBorders>
            <w:vAlign w:val="center"/>
          </w:tcPr>
          <w:p w:rsidR="002A22D9" w:rsidRPr="00CE63DF" w:rsidRDefault="00667F1D">
            <w:pPr>
              <w:tabs>
                <w:tab w:val="left" w:pos="9585"/>
                <w:tab w:val="left" w:pos="11205"/>
              </w:tabs>
              <w:spacing w:line="360" w:lineRule="auto"/>
              <w:ind w:firstLine="240"/>
              <w:rPr>
                <w:rFonts w:ascii="宋体" w:hAnsi="宋体"/>
                <w:b/>
                <w:szCs w:val="21"/>
              </w:rPr>
            </w:pPr>
            <w:r w:rsidRPr="00CE63DF">
              <w:rPr>
                <w:rFonts w:ascii="宋体" w:hAnsi="宋体" w:hint="eastAsia"/>
                <w:szCs w:val="21"/>
              </w:rPr>
              <w:fldChar w:fldCharType="begin"/>
            </w:r>
            <w:r w:rsidR="007113C2" w:rsidRPr="00CE63DF">
              <w:rPr>
                <w:rFonts w:ascii="宋体" w:hAnsi="宋体" w:hint="eastAsia"/>
                <w:szCs w:val="21"/>
              </w:rPr>
              <w:instrText xml:space="preserve"> DOCVARIABLE  项目名称  \* MERGEFORMAT </w:instrText>
            </w:r>
            <w:r w:rsidRPr="00CE63DF">
              <w:rPr>
                <w:rFonts w:ascii="宋体" w:hAnsi="宋体" w:hint="eastAsia"/>
                <w:szCs w:val="21"/>
              </w:rPr>
              <w:fldChar w:fldCharType="end"/>
            </w:r>
            <w:r w:rsidR="007113C2" w:rsidRPr="00CE63DF">
              <w:rPr>
                <w:rFonts w:ascii="宋体" w:hAnsi="宋体" w:hint="eastAsia"/>
                <w:b/>
                <w:szCs w:val="21"/>
              </w:rPr>
              <w:t>一、货物、设备及材料类详列</w:t>
            </w:r>
          </w:p>
        </w:tc>
      </w:tr>
      <w:tr w:rsidR="002A22D9" w:rsidRPr="00CE63DF">
        <w:trPr>
          <w:cantSplit/>
          <w:trHeight w:val="442"/>
        </w:trPr>
        <w:tc>
          <w:tcPr>
            <w:tcW w:w="648" w:type="dxa"/>
            <w:tcBorders>
              <w:top w:val="single" w:sz="4" w:space="0" w:color="auto"/>
              <w:left w:val="threeDEmboss" w:sz="6" w:space="0" w:color="auto"/>
              <w:bottom w:val="single" w:sz="4" w:space="0" w:color="auto"/>
              <w:right w:val="single" w:sz="4" w:space="0" w:color="auto"/>
            </w:tcBorders>
            <w:vAlign w:val="center"/>
          </w:tcPr>
          <w:p w:rsidR="002A22D9" w:rsidRPr="00CE63DF" w:rsidRDefault="007113C2">
            <w:pPr>
              <w:rPr>
                <w:rFonts w:ascii="宋体" w:hAnsi="宋体"/>
                <w:b/>
                <w:szCs w:val="21"/>
              </w:rPr>
            </w:pPr>
            <w:r w:rsidRPr="00CE63DF">
              <w:rPr>
                <w:rFonts w:ascii="宋体" w:hAnsi="宋体" w:hint="eastAsia"/>
                <w:b/>
                <w:szCs w:val="21"/>
              </w:rPr>
              <w:t>序号</w:t>
            </w:r>
          </w:p>
        </w:tc>
        <w:tc>
          <w:tcPr>
            <w:tcW w:w="1800" w:type="dxa"/>
            <w:tcBorders>
              <w:top w:val="single" w:sz="4" w:space="0" w:color="auto"/>
              <w:left w:val="single" w:sz="4" w:space="0" w:color="auto"/>
              <w:bottom w:val="single" w:sz="4" w:space="0" w:color="auto"/>
              <w:right w:val="single" w:sz="4" w:space="0" w:color="auto"/>
            </w:tcBorders>
            <w:vAlign w:val="center"/>
          </w:tcPr>
          <w:p w:rsidR="002A22D9" w:rsidRPr="00CE63DF" w:rsidRDefault="007113C2">
            <w:pPr>
              <w:jc w:val="center"/>
              <w:rPr>
                <w:rFonts w:ascii="宋体" w:hAnsi="宋体"/>
                <w:b/>
                <w:szCs w:val="21"/>
              </w:rPr>
            </w:pPr>
            <w:r w:rsidRPr="00CE63DF">
              <w:rPr>
                <w:rFonts w:ascii="宋体" w:hAnsi="宋体" w:hint="eastAsia"/>
                <w:b/>
                <w:szCs w:val="21"/>
              </w:rPr>
              <w:t>分项名称</w:t>
            </w:r>
          </w:p>
        </w:tc>
        <w:tc>
          <w:tcPr>
            <w:tcW w:w="2160" w:type="dxa"/>
            <w:tcBorders>
              <w:top w:val="single" w:sz="4" w:space="0" w:color="auto"/>
              <w:left w:val="single" w:sz="4" w:space="0" w:color="auto"/>
              <w:bottom w:val="single" w:sz="4" w:space="0" w:color="auto"/>
              <w:right w:val="single" w:sz="4" w:space="0" w:color="auto"/>
            </w:tcBorders>
            <w:vAlign w:val="center"/>
          </w:tcPr>
          <w:p w:rsidR="002A22D9" w:rsidRPr="00CE63DF" w:rsidRDefault="007113C2">
            <w:pPr>
              <w:jc w:val="center"/>
              <w:rPr>
                <w:rFonts w:ascii="宋体" w:hAnsi="宋体"/>
                <w:b/>
                <w:szCs w:val="21"/>
              </w:rPr>
            </w:pPr>
            <w:r w:rsidRPr="00CE63DF">
              <w:rPr>
                <w:rFonts w:ascii="宋体" w:hAnsi="宋体" w:hint="eastAsia"/>
                <w:b/>
                <w:szCs w:val="21"/>
              </w:rPr>
              <w:t>品牌、规格型号、主要技术参数</w:t>
            </w:r>
          </w:p>
        </w:tc>
        <w:tc>
          <w:tcPr>
            <w:tcW w:w="991" w:type="dxa"/>
            <w:tcBorders>
              <w:top w:val="single" w:sz="4" w:space="0" w:color="auto"/>
              <w:left w:val="single" w:sz="4" w:space="0" w:color="auto"/>
              <w:bottom w:val="single" w:sz="4" w:space="0" w:color="auto"/>
              <w:right w:val="single" w:sz="4" w:space="0" w:color="auto"/>
            </w:tcBorders>
            <w:vAlign w:val="center"/>
          </w:tcPr>
          <w:p w:rsidR="002A22D9" w:rsidRPr="00CE63DF" w:rsidRDefault="007113C2">
            <w:pPr>
              <w:rPr>
                <w:rFonts w:ascii="宋体" w:hAnsi="宋体"/>
                <w:b/>
                <w:szCs w:val="21"/>
              </w:rPr>
            </w:pPr>
            <w:r w:rsidRPr="00CE63DF">
              <w:rPr>
                <w:rFonts w:ascii="宋体" w:hAnsi="宋体" w:hint="eastAsia"/>
                <w:b/>
                <w:szCs w:val="21"/>
              </w:rPr>
              <w:t>制造商</w:t>
            </w:r>
          </w:p>
        </w:tc>
        <w:tc>
          <w:tcPr>
            <w:tcW w:w="697" w:type="dxa"/>
            <w:tcBorders>
              <w:top w:val="single" w:sz="4" w:space="0" w:color="auto"/>
              <w:left w:val="single" w:sz="4" w:space="0" w:color="auto"/>
              <w:bottom w:val="single" w:sz="4" w:space="0" w:color="auto"/>
              <w:right w:val="single" w:sz="4" w:space="0" w:color="auto"/>
            </w:tcBorders>
            <w:vAlign w:val="center"/>
          </w:tcPr>
          <w:p w:rsidR="002A22D9" w:rsidRPr="00CE63DF" w:rsidRDefault="007113C2">
            <w:pPr>
              <w:rPr>
                <w:rFonts w:ascii="宋体" w:hAnsi="宋体"/>
                <w:b/>
                <w:szCs w:val="21"/>
              </w:rPr>
            </w:pPr>
            <w:r w:rsidRPr="00CE63DF">
              <w:rPr>
                <w:rFonts w:ascii="宋体" w:hAnsi="宋体" w:hint="eastAsia"/>
                <w:b/>
                <w:szCs w:val="21"/>
              </w:rPr>
              <w:t>数量</w:t>
            </w:r>
          </w:p>
        </w:tc>
        <w:tc>
          <w:tcPr>
            <w:tcW w:w="697" w:type="dxa"/>
            <w:tcBorders>
              <w:top w:val="single" w:sz="4" w:space="0" w:color="auto"/>
              <w:left w:val="single" w:sz="4" w:space="0" w:color="auto"/>
              <w:bottom w:val="single" w:sz="4" w:space="0" w:color="auto"/>
              <w:right w:val="single" w:sz="4" w:space="0" w:color="auto"/>
            </w:tcBorders>
            <w:vAlign w:val="center"/>
          </w:tcPr>
          <w:p w:rsidR="002A22D9" w:rsidRPr="00CE63DF" w:rsidRDefault="007113C2">
            <w:pPr>
              <w:jc w:val="center"/>
              <w:rPr>
                <w:rFonts w:ascii="宋体" w:hAnsi="宋体"/>
                <w:b/>
                <w:szCs w:val="21"/>
              </w:rPr>
            </w:pPr>
            <w:r w:rsidRPr="00CE63DF">
              <w:rPr>
                <w:rFonts w:ascii="宋体" w:hAnsi="宋体" w:hint="eastAsia"/>
                <w:b/>
                <w:szCs w:val="21"/>
              </w:rPr>
              <w:t>单价</w:t>
            </w:r>
          </w:p>
        </w:tc>
        <w:tc>
          <w:tcPr>
            <w:tcW w:w="1191" w:type="dxa"/>
            <w:tcBorders>
              <w:top w:val="single" w:sz="4" w:space="0" w:color="auto"/>
              <w:left w:val="single" w:sz="4" w:space="0" w:color="auto"/>
              <w:bottom w:val="single" w:sz="4" w:space="0" w:color="auto"/>
              <w:right w:val="double" w:sz="4" w:space="0" w:color="auto"/>
            </w:tcBorders>
            <w:vAlign w:val="center"/>
          </w:tcPr>
          <w:p w:rsidR="002A22D9" w:rsidRPr="00CE63DF" w:rsidRDefault="007113C2">
            <w:pPr>
              <w:ind w:leftChars="-44" w:left="-92"/>
              <w:jc w:val="center"/>
              <w:rPr>
                <w:rFonts w:ascii="宋体" w:hAnsi="宋体"/>
                <w:b/>
                <w:szCs w:val="21"/>
              </w:rPr>
            </w:pPr>
            <w:r w:rsidRPr="00CE63DF">
              <w:rPr>
                <w:rFonts w:ascii="宋体" w:hAnsi="宋体" w:hint="eastAsia"/>
                <w:b/>
                <w:szCs w:val="21"/>
              </w:rPr>
              <w:t>合计（元）</w:t>
            </w:r>
          </w:p>
        </w:tc>
        <w:tc>
          <w:tcPr>
            <w:tcW w:w="1284" w:type="dxa"/>
            <w:tcBorders>
              <w:top w:val="single" w:sz="4" w:space="0" w:color="auto"/>
              <w:left w:val="double" w:sz="4" w:space="0" w:color="auto"/>
              <w:bottom w:val="single" w:sz="4" w:space="0" w:color="auto"/>
              <w:right w:val="threeDEmboss" w:sz="6" w:space="0" w:color="auto"/>
            </w:tcBorders>
            <w:vAlign w:val="center"/>
          </w:tcPr>
          <w:p w:rsidR="002A22D9" w:rsidRPr="00CE63DF" w:rsidRDefault="007113C2">
            <w:pPr>
              <w:jc w:val="center"/>
              <w:rPr>
                <w:rFonts w:ascii="宋体" w:hAnsi="宋体"/>
                <w:b/>
                <w:szCs w:val="21"/>
              </w:rPr>
            </w:pPr>
            <w:r w:rsidRPr="00CE63DF">
              <w:rPr>
                <w:rFonts w:ascii="宋体" w:hAnsi="宋体" w:hint="eastAsia"/>
                <w:b/>
                <w:szCs w:val="21"/>
              </w:rPr>
              <w:t>备注</w:t>
            </w:r>
          </w:p>
        </w:tc>
      </w:tr>
      <w:tr w:rsidR="002A22D9" w:rsidRPr="00CE63DF">
        <w:trPr>
          <w:cantSplit/>
          <w:trHeight w:val="284"/>
        </w:trPr>
        <w:tc>
          <w:tcPr>
            <w:tcW w:w="648" w:type="dxa"/>
            <w:tcBorders>
              <w:top w:val="single" w:sz="4" w:space="0" w:color="auto"/>
              <w:left w:val="threeDEmboss" w:sz="6" w:space="0" w:color="auto"/>
              <w:bottom w:val="single" w:sz="4" w:space="0" w:color="auto"/>
              <w:right w:val="single" w:sz="4" w:space="0" w:color="auto"/>
            </w:tcBorders>
            <w:vAlign w:val="center"/>
          </w:tcPr>
          <w:p w:rsidR="002A22D9" w:rsidRPr="00CE63DF" w:rsidRDefault="002A22D9">
            <w:pPr>
              <w:numPr>
                <w:ilvl w:val="0"/>
                <w:numId w:val="13"/>
              </w:numPr>
              <w:spacing w:line="360" w:lineRule="auto"/>
              <w:ind w:left="0" w:firstLine="0"/>
              <w:rPr>
                <w:rFonts w:ascii="宋体" w:hAnsi="宋体"/>
                <w:szCs w:val="21"/>
              </w:rPr>
            </w:pPr>
          </w:p>
        </w:tc>
        <w:tc>
          <w:tcPr>
            <w:tcW w:w="1800" w:type="dxa"/>
            <w:tcBorders>
              <w:top w:val="single" w:sz="4" w:space="0" w:color="auto"/>
              <w:left w:val="single" w:sz="4" w:space="0" w:color="auto"/>
              <w:bottom w:val="single" w:sz="4" w:space="0" w:color="auto"/>
              <w:right w:val="single" w:sz="4" w:space="0" w:color="auto"/>
            </w:tcBorders>
            <w:vAlign w:val="center"/>
          </w:tcPr>
          <w:p w:rsidR="002A22D9" w:rsidRPr="00CE63DF" w:rsidRDefault="002A22D9">
            <w:pPr>
              <w:spacing w:line="360" w:lineRule="auto"/>
              <w:rPr>
                <w:rFonts w:ascii="宋体" w:hAnsi="宋体"/>
                <w:bCs/>
                <w:szCs w:val="21"/>
              </w:rPr>
            </w:pPr>
          </w:p>
        </w:tc>
        <w:tc>
          <w:tcPr>
            <w:tcW w:w="2160" w:type="dxa"/>
            <w:tcBorders>
              <w:top w:val="single" w:sz="4" w:space="0" w:color="auto"/>
              <w:left w:val="single" w:sz="4" w:space="0" w:color="auto"/>
              <w:bottom w:val="single" w:sz="4" w:space="0" w:color="auto"/>
              <w:right w:val="single" w:sz="4" w:space="0" w:color="auto"/>
            </w:tcBorders>
            <w:vAlign w:val="center"/>
          </w:tcPr>
          <w:p w:rsidR="002A22D9" w:rsidRPr="00CE63DF" w:rsidRDefault="002A22D9">
            <w:pPr>
              <w:spacing w:line="360" w:lineRule="auto"/>
              <w:rPr>
                <w:rFonts w:ascii="宋体" w:hAnsi="宋体"/>
                <w:bCs/>
                <w:szCs w:val="21"/>
              </w:rPr>
            </w:pPr>
          </w:p>
        </w:tc>
        <w:tc>
          <w:tcPr>
            <w:tcW w:w="991" w:type="dxa"/>
            <w:tcBorders>
              <w:top w:val="single" w:sz="4" w:space="0" w:color="auto"/>
              <w:left w:val="single" w:sz="4" w:space="0" w:color="auto"/>
              <w:bottom w:val="single" w:sz="4" w:space="0" w:color="auto"/>
              <w:right w:val="single" w:sz="4" w:space="0" w:color="auto"/>
            </w:tcBorders>
            <w:vAlign w:val="center"/>
          </w:tcPr>
          <w:p w:rsidR="002A22D9" w:rsidRPr="00CE63DF" w:rsidRDefault="002A22D9">
            <w:pPr>
              <w:spacing w:line="360" w:lineRule="auto"/>
              <w:jc w:val="center"/>
              <w:rPr>
                <w:rFonts w:ascii="宋体" w:hAnsi="宋体"/>
                <w:szCs w:val="21"/>
              </w:rPr>
            </w:pPr>
          </w:p>
        </w:tc>
        <w:tc>
          <w:tcPr>
            <w:tcW w:w="697" w:type="dxa"/>
            <w:tcBorders>
              <w:top w:val="single" w:sz="4" w:space="0" w:color="auto"/>
              <w:left w:val="single" w:sz="4" w:space="0" w:color="auto"/>
              <w:bottom w:val="single" w:sz="4" w:space="0" w:color="auto"/>
              <w:right w:val="single" w:sz="4" w:space="0" w:color="auto"/>
            </w:tcBorders>
            <w:vAlign w:val="center"/>
          </w:tcPr>
          <w:p w:rsidR="002A22D9" w:rsidRPr="00CE63DF" w:rsidRDefault="002A22D9">
            <w:pPr>
              <w:spacing w:line="360" w:lineRule="auto"/>
              <w:jc w:val="center"/>
              <w:rPr>
                <w:rFonts w:ascii="宋体" w:hAnsi="宋体"/>
                <w:bCs/>
                <w:szCs w:val="21"/>
              </w:rPr>
            </w:pPr>
          </w:p>
        </w:tc>
        <w:tc>
          <w:tcPr>
            <w:tcW w:w="697" w:type="dxa"/>
            <w:tcBorders>
              <w:top w:val="single" w:sz="4" w:space="0" w:color="auto"/>
              <w:left w:val="single" w:sz="4" w:space="0" w:color="auto"/>
              <w:bottom w:val="single" w:sz="4" w:space="0" w:color="auto"/>
              <w:right w:val="single" w:sz="4" w:space="0" w:color="auto"/>
            </w:tcBorders>
            <w:vAlign w:val="center"/>
          </w:tcPr>
          <w:p w:rsidR="002A22D9" w:rsidRPr="00CE63DF" w:rsidRDefault="002A22D9">
            <w:pPr>
              <w:spacing w:line="360" w:lineRule="auto"/>
              <w:rPr>
                <w:rFonts w:ascii="宋体" w:hAnsi="宋体"/>
                <w:bCs/>
                <w:szCs w:val="21"/>
              </w:rPr>
            </w:pPr>
          </w:p>
        </w:tc>
        <w:tc>
          <w:tcPr>
            <w:tcW w:w="1191" w:type="dxa"/>
            <w:tcBorders>
              <w:top w:val="single" w:sz="4" w:space="0" w:color="auto"/>
              <w:left w:val="single" w:sz="4" w:space="0" w:color="auto"/>
              <w:bottom w:val="single" w:sz="4" w:space="0" w:color="auto"/>
              <w:right w:val="double" w:sz="4" w:space="0" w:color="auto"/>
            </w:tcBorders>
            <w:vAlign w:val="center"/>
          </w:tcPr>
          <w:p w:rsidR="002A22D9" w:rsidRPr="00CE63DF" w:rsidRDefault="002A22D9">
            <w:pPr>
              <w:spacing w:line="360" w:lineRule="auto"/>
              <w:rPr>
                <w:rFonts w:ascii="宋体" w:hAnsi="宋体"/>
                <w:bCs/>
                <w:szCs w:val="21"/>
              </w:rPr>
            </w:pPr>
          </w:p>
        </w:tc>
        <w:tc>
          <w:tcPr>
            <w:tcW w:w="1284" w:type="dxa"/>
            <w:tcBorders>
              <w:top w:val="single" w:sz="4" w:space="0" w:color="auto"/>
              <w:left w:val="double" w:sz="4" w:space="0" w:color="auto"/>
              <w:bottom w:val="single" w:sz="4" w:space="0" w:color="auto"/>
              <w:right w:val="threeDEmboss" w:sz="6" w:space="0" w:color="auto"/>
            </w:tcBorders>
            <w:vAlign w:val="center"/>
          </w:tcPr>
          <w:p w:rsidR="002A22D9" w:rsidRPr="00CE63DF" w:rsidRDefault="002A22D9">
            <w:pPr>
              <w:spacing w:line="360" w:lineRule="auto"/>
              <w:rPr>
                <w:rFonts w:ascii="宋体" w:hAnsi="宋体"/>
                <w:bCs/>
                <w:szCs w:val="21"/>
              </w:rPr>
            </w:pPr>
          </w:p>
        </w:tc>
      </w:tr>
      <w:tr w:rsidR="002A22D9" w:rsidRPr="00CE63DF">
        <w:trPr>
          <w:cantSplit/>
          <w:trHeight w:val="284"/>
        </w:trPr>
        <w:tc>
          <w:tcPr>
            <w:tcW w:w="648" w:type="dxa"/>
            <w:tcBorders>
              <w:top w:val="single" w:sz="4" w:space="0" w:color="auto"/>
              <w:left w:val="threeDEmboss" w:sz="6" w:space="0" w:color="auto"/>
              <w:bottom w:val="single" w:sz="4" w:space="0" w:color="auto"/>
              <w:right w:val="single" w:sz="4" w:space="0" w:color="auto"/>
            </w:tcBorders>
            <w:vAlign w:val="center"/>
          </w:tcPr>
          <w:p w:rsidR="002A22D9" w:rsidRPr="00CE63DF" w:rsidRDefault="002A22D9">
            <w:pPr>
              <w:numPr>
                <w:ilvl w:val="0"/>
                <w:numId w:val="13"/>
              </w:numPr>
              <w:spacing w:line="360" w:lineRule="auto"/>
              <w:ind w:left="0" w:firstLine="0"/>
              <w:rPr>
                <w:rFonts w:ascii="宋体" w:hAnsi="宋体"/>
                <w:szCs w:val="21"/>
              </w:rPr>
            </w:pPr>
          </w:p>
        </w:tc>
        <w:tc>
          <w:tcPr>
            <w:tcW w:w="1800" w:type="dxa"/>
            <w:tcBorders>
              <w:top w:val="single" w:sz="4" w:space="0" w:color="auto"/>
              <w:left w:val="single" w:sz="4" w:space="0" w:color="auto"/>
              <w:bottom w:val="single" w:sz="4" w:space="0" w:color="auto"/>
              <w:right w:val="single" w:sz="4" w:space="0" w:color="auto"/>
            </w:tcBorders>
            <w:vAlign w:val="center"/>
          </w:tcPr>
          <w:p w:rsidR="002A22D9" w:rsidRPr="00CE63DF" w:rsidRDefault="002A22D9">
            <w:pPr>
              <w:spacing w:line="360" w:lineRule="auto"/>
              <w:rPr>
                <w:rFonts w:ascii="宋体" w:hAnsi="宋体"/>
                <w:bCs/>
                <w:szCs w:val="21"/>
              </w:rPr>
            </w:pPr>
          </w:p>
        </w:tc>
        <w:tc>
          <w:tcPr>
            <w:tcW w:w="2160" w:type="dxa"/>
            <w:tcBorders>
              <w:top w:val="single" w:sz="4" w:space="0" w:color="auto"/>
              <w:left w:val="single" w:sz="4" w:space="0" w:color="auto"/>
              <w:bottom w:val="single" w:sz="4" w:space="0" w:color="auto"/>
              <w:right w:val="single" w:sz="4" w:space="0" w:color="auto"/>
            </w:tcBorders>
            <w:vAlign w:val="center"/>
          </w:tcPr>
          <w:p w:rsidR="002A22D9" w:rsidRPr="00CE63DF" w:rsidRDefault="002A22D9">
            <w:pPr>
              <w:spacing w:line="360" w:lineRule="auto"/>
              <w:rPr>
                <w:rFonts w:ascii="宋体" w:hAnsi="宋体"/>
                <w:bCs/>
                <w:szCs w:val="21"/>
              </w:rPr>
            </w:pPr>
          </w:p>
        </w:tc>
        <w:tc>
          <w:tcPr>
            <w:tcW w:w="991" w:type="dxa"/>
            <w:tcBorders>
              <w:top w:val="single" w:sz="4" w:space="0" w:color="auto"/>
              <w:left w:val="single" w:sz="4" w:space="0" w:color="auto"/>
              <w:bottom w:val="single" w:sz="4" w:space="0" w:color="auto"/>
              <w:right w:val="single" w:sz="4" w:space="0" w:color="auto"/>
            </w:tcBorders>
            <w:vAlign w:val="center"/>
          </w:tcPr>
          <w:p w:rsidR="002A22D9" w:rsidRPr="00CE63DF" w:rsidRDefault="002A22D9">
            <w:pPr>
              <w:spacing w:line="360" w:lineRule="auto"/>
              <w:jc w:val="center"/>
              <w:rPr>
                <w:rFonts w:ascii="宋体" w:hAnsi="宋体"/>
                <w:bCs/>
                <w:szCs w:val="21"/>
              </w:rPr>
            </w:pPr>
          </w:p>
        </w:tc>
        <w:tc>
          <w:tcPr>
            <w:tcW w:w="697" w:type="dxa"/>
            <w:tcBorders>
              <w:top w:val="single" w:sz="4" w:space="0" w:color="auto"/>
              <w:left w:val="single" w:sz="4" w:space="0" w:color="auto"/>
              <w:bottom w:val="single" w:sz="4" w:space="0" w:color="auto"/>
              <w:right w:val="single" w:sz="4" w:space="0" w:color="auto"/>
            </w:tcBorders>
            <w:vAlign w:val="center"/>
          </w:tcPr>
          <w:p w:rsidR="002A22D9" w:rsidRPr="00CE63DF" w:rsidRDefault="002A22D9">
            <w:pPr>
              <w:spacing w:line="360" w:lineRule="auto"/>
              <w:jc w:val="center"/>
              <w:rPr>
                <w:rFonts w:ascii="宋体" w:hAnsi="宋体"/>
                <w:bCs/>
                <w:szCs w:val="21"/>
              </w:rPr>
            </w:pPr>
          </w:p>
        </w:tc>
        <w:tc>
          <w:tcPr>
            <w:tcW w:w="697" w:type="dxa"/>
            <w:tcBorders>
              <w:top w:val="single" w:sz="4" w:space="0" w:color="auto"/>
              <w:left w:val="single" w:sz="4" w:space="0" w:color="auto"/>
              <w:bottom w:val="single" w:sz="4" w:space="0" w:color="auto"/>
              <w:right w:val="single" w:sz="4" w:space="0" w:color="auto"/>
            </w:tcBorders>
            <w:vAlign w:val="center"/>
          </w:tcPr>
          <w:p w:rsidR="002A22D9" w:rsidRPr="00CE63DF" w:rsidRDefault="002A22D9">
            <w:pPr>
              <w:spacing w:line="360" w:lineRule="auto"/>
              <w:rPr>
                <w:rFonts w:ascii="宋体" w:hAnsi="宋体"/>
                <w:bCs/>
                <w:szCs w:val="21"/>
              </w:rPr>
            </w:pPr>
          </w:p>
        </w:tc>
        <w:tc>
          <w:tcPr>
            <w:tcW w:w="1191" w:type="dxa"/>
            <w:tcBorders>
              <w:top w:val="single" w:sz="4" w:space="0" w:color="auto"/>
              <w:left w:val="single" w:sz="4" w:space="0" w:color="auto"/>
              <w:bottom w:val="single" w:sz="4" w:space="0" w:color="auto"/>
              <w:right w:val="double" w:sz="4" w:space="0" w:color="auto"/>
            </w:tcBorders>
            <w:vAlign w:val="center"/>
          </w:tcPr>
          <w:p w:rsidR="002A22D9" w:rsidRPr="00CE63DF" w:rsidRDefault="002A22D9">
            <w:pPr>
              <w:spacing w:line="360" w:lineRule="auto"/>
              <w:rPr>
                <w:rFonts w:ascii="宋体" w:hAnsi="宋体"/>
                <w:bCs/>
                <w:szCs w:val="21"/>
              </w:rPr>
            </w:pPr>
          </w:p>
        </w:tc>
        <w:tc>
          <w:tcPr>
            <w:tcW w:w="1284" w:type="dxa"/>
            <w:tcBorders>
              <w:top w:val="single" w:sz="4" w:space="0" w:color="auto"/>
              <w:left w:val="double" w:sz="4" w:space="0" w:color="auto"/>
              <w:bottom w:val="single" w:sz="4" w:space="0" w:color="auto"/>
              <w:right w:val="threeDEmboss" w:sz="6" w:space="0" w:color="auto"/>
            </w:tcBorders>
            <w:vAlign w:val="center"/>
          </w:tcPr>
          <w:p w:rsidR="002A22D9" w:rsidRPr="00CE63DF" w:rsidRDefault="002A22D9">
            <w:pPr>
              <w:spacing w:line="360" w:lineRule="auto"/>
              <w:rPr>
                <w:rFonts w:ascii="宋体" w:hAnsi="宋体"/>
                <w:bCs/>
                <w:szCs w:val="21"/>
              </w:rPr>
            </w:pPr>
          </w:p>
        </w:tc>
      </w:tr>
      <w:tr w:rsidR="002A22D9" w:rsidRPr="00CE63DF">
        <w:trPr>
          <w:cantSplit/>
          <w:trHeight w:val="284"/>
        </w:trPr>
        <w:tc>
          <w:tcPr>
            <w:tcW w:w="648" w:type="dxa"/>
            <w:tcBorders>
              <w:top w:val="single" w:sz="4" w:space="0" w:color="auto"/>
              <w:left w:val="threeDEmboss" w:sz="6" w:space="0" w:color="auto"/>
              <w:bottom w:val="single" w:sz="4" w:space="0" w:color="auto"/>
              <w:right w:val="single" w:sz="4" w:space="0" w:color="auto"/>
            </w:tcBorders>
            <w:vAlign w:val="center"/>
          </w:tcPr>
          <w:p w:rsidR="002A22D9" w:rsidRPr="00CE63DF" w:rsidRDefault="007113C2">
            <w:pPr>
              <w:numPr>
                <w:ilvl w:val="0"/>
                <w:numId w:val="13"/>
              </w:numPr>
              <w:spacing w:line="360" w:lineRule="auto"/>
              <w:ind w:left="0" w:firstLine="0"/>
              <w:rPr>
                <w:rFonts w:ascii="宋体" w:hAnsi="宋体"/>
                <w:szCs w:val="21"/>
              </w:rPr>
            </w:pPr>
            <w:r w:rsidRPr="00CE63DF">
              <w:rPr>
                <w:rFonts w:ascii="宋体" w:hAnsi="宋体" w:hint="eastAsia"/>
                <w:szCs w:val="21"/>
              </w:rPr>
              <w:t>。。。</w:t>
            </w:r>
          </w:p>
        </w:tc>
        <w:tc>
          <w:tcPr>
            <w:tcW w:w="1800" w:type="dxa"/>
            <w:tcBorders>
              <w:top w:val="single" w:sz="4" w:space="0" w:color="auto"/>
              <w:left w:val="single" w:sz="4" w:space="0" w:color="auto"/>
              <w:bottom w:val="single" w:sz="4" w:space="0" w:color="auto"/>
              <w:right w:val="single" w:sz="4" w:space="0" w:color="auto"/>
            </w:tcBorders>
            <w:vAlign w:val="center"/>
          </w:tcPr>
          <w:p w:rsidR="002A22D9" w:rsidRPr="00CE63DF" w:rsidRDefault="002A22D9">
            <w:pPr>
              <w:spacing w:line="360" w:lineRule="auto"/>
              <w:rPr>
                <w:rFonts w:ascii="宋体" w:hAnsi="宋体"/>
                <w:bCs/>
                <w:szCs w:val="21"/>
              </w:rPr>
            </w:pPr>
          </w:p>
        </w:tc>
        <w:tc>
          <w:tcPr>
            <w:tcW w:w="2160" w:type="dxa"/>
            <w:tcBorders>
              <w:top w:val="single" w:sz="4" w:space="0" w:color="auto"/>
              <w:left w:val="single" w:sz="4" w:space="0" w:color="auto"/>
              <w:bottom w:val="single" w:sz="4" w:space="0" w:color="auto"/>
              <w:right w:val="single" w:sz="4" w:space="0" w:color="auto"/>
            </w:tcBorders>
            <w:vAlign w:val="center"/>
          </w:tcPr>
          <w:p w:rsidR="002A22D9" w:rsidRPr="00CE63DF" w:rsidRDefault="002A22D9">
            <w:pPr>
              <w:spacing w:line="360" w:lineRule="auto"/>
              <w:rPr>
                <w:rFonts w:ascii="宋体" w:hAnsi="宋体"/>
                <w:bCs/>
                <w:szCs w:val="21"/>
              </w:rPr>
            </w:pPr>
          </w:p>
        </w:tc>
        <w:tc>
          <w:tcPr>
            <w:tcW w:w="991" w:type="dxa"/>
            <w:tcBorders>
              <w:top w:val="single" w:sz="4" w:space="0" w:color="auto"/>
              <w:left w:val="single" w:sz="4" w:space="0" w:color="auto"/>
              <w:bottom w:val="single" w:sz="4" w:space="0" w:color="auto"/>
              <w:right w:val="single" w:sz="4" w:space="0" w:color="auto"/>
            </w:tcBorders>
            <w:vAlign w:val="center"/>
          </w:tcPr>
          <w:p w:rsidR="002A22D9" w:rsidRPr="00CE63DF" w:rsidRDefault="002A22D9">
            <w:pPr>
              <w:spacing w:line="360" w:lineRule="auto"/>
              <w:jc w:val="center"/>
              <w:rPr>
                <w:rFonts w:ascii="宋体" w:hAnsi="宋体"/>
                <w:bCs/>
                <w:szCs w:val="21"/>
              </w:rPr>
            </w:pPr>
          </w:p>
        </w:tc>
        <w:tc>
          <w:tcPr>
            <w:tcW w:w="697" w:type="dxa"/>
            <w:tcBorders>
              <w:top w:val="single" w:sz="4" w:space="0" w:color="auto"/>
              <w:left w:val="single" w:sz="4" w:space="0" w:color="auto"/>
              <w:bottom w:val="single" w:sz="4" w:space="0" w:color="auto"/>
              <w:right w:val="single" w:sz="4" w:space="0" w:color="auto"/>
            </w:tcBorders>
            <w:vAlign w:val="center"/>
          </w:tcPr>
          <w:p w:rsidR="002A22D9" w:rsidRPr="00CE63DF" w:rsidRDefault="002A22D9">
            <w:pPr>
              <w:spacing w:line="360" w:lineRule="auto"/>
              <w:jc w:val="center"/>
              <w:rPr>
                <w:rFonts w:ascii="宋体" w:hAnsi="宋体"/>
                <w:bCs/>
                <w:szCs w:val="21"/>
              </w:rPr>
            </w:pPr>
          </w:p>
        </w:tc>
        <w:tc>
          <w:tcPr>
            <w:tcW w:w="697" w:type="dxa"/>
            <w:tcBorders>
              <w:top w:val="single" w:sz="4" w:space="0" w:color="auto"/>
              <w:left w:val="single" w:sz="4" w:space="0" w:color="auto"/>
              <w:bottom w:val="single" w:sz="4" w:space="0" w:color="auto"/>
              <w:right w:val="single" w:sz="4" w:space="0" w:color="auto"/>
            </w:tcBorders>
            <w:vAlign w:val="center"/>
          </w:tcPr>
          <w:p w:rsidR="002A22D9" w:rsidRPr="00CE63DF" w:rsidRDefault="002A22D9">
            <w:pPr>
              <w:spacing w:line="360" w:lineRule="auto"/>
              <w:rPr>
                <w:rFonts w:ascii="宋体" w:hAnsi="宋体"/>
                <w:bCs/>
                <w:szCs w:val="21"/>
              </w:rPr>
            </w:pPr>
          </w:p>
        </w:tc>
        <w:tc>
          <w:tcPr>
            <w:tcW w:w="1191" w:type="dxa"/>
            <w:tcBorders>
              <w:top w:val="single" w:sz="4" w:space="0" w:color="auto"/>
              <w:left w:val="single" w:sz="4" w:space="0" w:color="auto"/>
              <w:bottom w:val="single" w:sz="4" w:space="0" w:color="auto"/>
              <w:right w:val="double" w:sz="4" w:space="0" w:color="auto"/>
            </w:tcBorders>
            <w:vAlign w:val="center"/>
          </w:tcPr>
          <w:p w:rsidR="002A22D9" w:rsidRPr="00CE63DF" w:rsidRDefault="002A22D9">
            <w:pPr>
              <w:spacing w:line="360" w:lineRule="auto"/>
              <w:rPr>
                <w:rFonts w:ascii="宋体" w:hAnsi="宋体"/>
                <w:bCs/>
                <w:szCs w:val="21"/>
              </w:rPr>
            </w:pPr>
          </w:p>
        </w:tc>
        <w:tc>
          <w:tcPr>
            <w:tcW w:w="1284" w:type="dxa"/>
            <w:tcBorders>
              <w:top w:val="single" w:sz="4" w:space="0" w:color="auto"/>
              <w:left w:val="double" w:sz="4" w:space="0" w:color="auto"/>
              <w:bottom w:val="single" w:sz="4" w:space="0" w:color="auto"/>
              <w:right w:val="threeDEmboss" w:sz="6" w:space="0" w:color="auto"/>
            </w:tcBorders>
            <w:vAlign w:val="center"/>
          </w:tcPr>
          <w:p w:rsidR="002A22D9" w:rsidRPr="00CE63DF" w:rsidRDefault="002A22D9">
            <w:pPr>
              <w:spacing w:line="360" w:lineRule="auto"/>
              <w:rPr>
                <w:rFonts w:ascii="宋体" w:hAnsi="宋体"/>
                <w:bCs/>
                <w:szCs w:val="21"/>
              </w:rPr>
            </w:pPr>
          </w:p>
        </w:tc>
      </w:tr>
      <w:tr w:rsidR="002A22D9" w:rsidRPr="00CE63DF">
        <w:trPr>
          <w:cantSplit/>
          <w:trHeight w:val="340"/>
        </w:trPr>
        <w:tc>
          <w:tcPr>
            <w:tcW w:w="4608" w:type="dxa"/>
            <w:gridSpan w:val="3"/>
            <w:tcBorders>
              <w:top w:val="single" w:sz="4" w:space="0" w:color="auto"/>
              <w:left w:val="threeDEmboss" w:sz="6" w:space="0" w:color="auto"/>
              <w:bottom w:val="single" w:sz="4" w:space="0" w:color="auto"/>
              <w:right w:val="single" w:sz="4" w:space="0" w:color="auto"/>
            </w:tcBorders>
            <w:vAlign w:val="center"/>
          </w:tcPr>
          <w:p w:rsidR="002A22D9" w:rsidRPr="00CE63DF" w:rsidRDefault="007113C2">
            <w:pPr>
              <w:spacing w:line="360" w:lineRule="auto"/>
              <w:jc w:val="center"/>
              <w:rPr>
                <w:rFonts w:ascii="宋体" w:hAnsi="宋体"/>
                <w:b/>
                <w:bCs/>
                <w:iCs/>
                <w:szCs w:val="21"/>
              </w:rPr>
            </w:pPr>
            <w:r w:rsidRPr="00CE63DF">
              <w:rPr>
                <w:rFonts w:ascii="宋体" w:hAnsi="宋体" w:hint="eastAsia"/>
                <w:b/>
                <w:bCs/>
                <w:iCs/>
                <w:szCs w:val="21"/>
              </w:rPr>
              <w:t>合     计</w:t>
            </w:r>
          </w:p>
        </w:tc>
        <w:tc>
          <w:tcPr>
            <w:tcW w:w="2385" w:type="dxa"/>
            <w:gridSpan w:val="3"/>
            <w:tcBorders>
              <w:top w:val="single" w:sz="4" w:space="0" w:color="auto"/>
              <w:left w:val="single" w:sz="4" w:space="0" w:color="auto"/>
              <w:bottom w:val="single" w:sz="4" w:space="0" w:color="auto"/>
              <w:right w:val="single" w:sz="4" w:space="0" w:color="auto"/>
            </w:tcBorders>
            <w:vAlign w:val="center"/>
          </w:tcPr>
          <w:p w:rsidR="002A22D9" w:rsidRPr="00CE63DF" w:rsidRDefault="007113C2">
            <w:pPr>
              <w:spacing w:line="360" w:lineRule="auto"/>
              <w:rPr>
                <w:rFonts w:ascii="宋体" w:hAnsi="宋体"/>
                <w:b/>
                <w:bCs/>
                <w:szCs w:val="21"/>
              </w:rPr>
            </w:pPr>
            <w:r w:rsidRPr="00CE63DF">
              <w:rPr>
                <w:rFonts w:ascii="宋体" w:hAnsi="宋体" w:hint="eastAsia"/>
                <w:b/>
                <w:bCs/>
                <w:szCs w:val="21"/>
              </w:rPr>
              <w:t>数量合计：</w:t>
            </w:r>
          </w:p>
        </w:tc>
        <w:tc>
          <w:tcPr>
            <w:tcW w:w="2475" w:type="dxa"/>
            <w:gridSpan w:val="2"/>
            <w:tcBorders>
              <w:top w:val="single" w:sz="4" w:space="0" w:color="auto"/>
              <w:left w:val="single" w:sz="4" w:space="0" w:color="auto"/>
              <w:bottom w:val="single" w:sz="4" w:space="0" w:color="auto"/>
              <w:right w:val="threeDEmboss" w:sz="6" w:space="0" w:color="auto"/>
            </w:tcBorders>
            <w:vAlign w:val="center"/>
          </w:tcPr>
          <w:p w:rsidR="002A22D9" w:rsidRPr="00CE63DF" w:rsidRDefault="007113C2">
            <w:pPr>
              <w:spacing w:line="360" w:lineRule="auto"/>
              <w:rPr>
                <w:rFonts w:ascii="宋体" w:hAnsi="宋体"/>
                <w:b/>
                <w:bCs/>
                <w:szCs w:val="21"/>
              </w:rPr>
            </w:pPr>
            <w:r w:rsidRPr="00CE63DF">
              <w:rPr>
                <w:rFonts w:ascii="宋体" w:hAnsi="宋体" w:hint="eastAsia"/>
                <w:b/>
                <w:bCs/>
                <w:szCs w:val="21"/>
              </w:rPr>
              <w:t>报价合计：  元</w:t>
            </w:r>
          </w:p>
        </w:tc>
      </w:tr>
      <w:tr w:rsidR="002A22D9" w:rsidRPr="00CE63DF">
        <w:trPr>
          <w:cantSplit/>
          <w:trHeight w:val="372"/>
        </w:trPr>
        <w:tc>
          <w:tcPr>
            <w:tcW w:w="9468" w:type="dxa"/>
            <w:gridSpan w:val="8"/>
            <w:tcBorders>
              <w:top w:val="single" w:sz="4" w:space="0" w:color="auto"/>
              <w:left w:val="threeDEmboss" w:sz="6" w:space="0" w:color="auto"/>
              <w:bottom w:val="single" w:sz="4" w:space="0" w:color="auto"/>
              <w:right w:val="threeDEmboss" w:sz="6" w:space="0" w:color="auto"/>
            </w:tcBorders>
            <w:vAlign w:val="center"/>
          </w:tcPr>
          <w:p w:rsidR="002A22D9" w:rsidRPr="00CE63DF" w:rsidRDefault="007113C2">
            <w:pPr>
              <w:spacing w:line="360" w:lineRule="auto"/>
              <w:rPr>
                <w:rFonts w:ascii="宋体" w:hAnsi="宋体"/>
                <w:b/>
                <w:bCs/>
                <w:szCs w:val="21"/>
              </w:rPr>
            </w:pPr>
            <w:r w:rsidRPr="00CE63DF">
              <w:rPr>
                <w:rFonts w:ascii="宋体" w:hAnsi="宋体" w:hint="eastAsia"/>
                <w:b/>
                <w:bCs/>
                <w:szCs w:val="21"/>
              </w:rPr>
              <w:t xml:space="preserve">  二、报价汇总：人民币    元。</w:t>
            </w:r>
            <w:r w:rsidRPr="00CE63DF">
              <w:rPr>
                <w:rFonts w:ascii="宋体" w:hAnsi="宋体" w:hint="eastAsia"/>
                <w:szCs w:val="21"/>
              </w:rPr>
              <w:t xml:space="preserve"> （以上各合计项与报价一览表中的对应项均一致相符，如不一致以报价一览表为准）</w:t>
            </w:r>
          </w:p>
        </w:tc>
      </w:tr>
    </w:tbl>
    <w:p w:rsidR="002A22D9" w:rsidRPr="00CE63DF" w:rsidRDefault="007113C2">
      <w:pPr>
        <w:spacing w:line="360" w:lineRule="auto"/>
        <w:rPr>
          <w:rFonts w:ascii="宋体" w:hAnsi="宋体"/>
          <w:szCs w:val="21"/>
          <w:lang w:val="en-GB"/>
        </w:rPr>
      </w:pPr>
      <w:r w:rsidRPr="00CE63DF">
        <w:rPr>
          <w:rFonts w:ascii="宋体" w:hAnsi="宋体" w:hint="eastAsia"/>
          <w:szCs w:val="21"/>
        </w:rPr>
        <w:t>注：1.</w:t>
      </w:r>
      <w:r w:rsidRPr="00CE63DF">
        <w:rPr>
          <w:rFonts w:ascii="宋体" w:hAnsi="宋体" w:hint="eastAsia"/>
          <w:szCs w:val="21"/>
          <w:lang w:val="en-GB"/>
        </w:rPr>
        <w:t>以上内容必须与技术方案中所介绍的内容、《报价一览表》一致。</w:t>
      </w:r>
    </w:p>
    <w:p w:rsidR="002A22D9" w:rsidRPr="00CE63DF" w:rsidRDefault="007113C2">
      <w:pPr>
        <w:spacing w:line="300" w:lineRule="auto"/>
        <w:ind w:firstLineChars="200" w:firstLine="420"/>
        <w:rPr>
          <w:rFonts w:ascii="宋体" w:hAnsi="宋体"/>
          <w:szCs w:val="21"/>
          <w:lang w:val="en-GB"/>
        </w:rPr>
      </w:pPr>
      <w:r w:rsidRPr="00CE63DF">
        <w:rPr>
          <w:rFonts w:ascii="宋体" w:hAnsi="宋体" w:hint="eastAsia"/>
          <w:szCs w:val="21"/>
          <w:lang w:val="en-GB"/>
        </w:rPr>
        <w:t>2</w:t>
      </w:r>
      <w:r w:rsidRPr="00CE63DF">
        <w:rPr>
          <w:rFonts w:ascii="宋体" w:hAnsi="宋体" w:hint="eastAsia"/>
          <w:szCs w:val="21"/>
        </w:rPr>
        <w:t>、</w:t>
      </w:r>
      <w:r w:rsidRPr="00CE63DF">
        <w:rPr>
          <w:rFonts w:ascii="宋体" w:hAnsi="宋体" w:hint="eastAsia"/>
          <w:szCs w:val="21"/>
          <w:lang w:val="en-GB"/>
        </w:rPr>
        <w:t>属于《政府采购促进中小企业发展暂行办法》（财库[2011]181号）中规定的中小企业产品的，需在本表中详细列明。</w:t>
      </w:r>
    </w:p>
    <w:p w:rsidR="002A22D9" w:rsidRPr="00CE63DF" w:rsidRDefault="002A22D9">
      <w:pPr>
        <w:spacing w:line="360" w:lineRule="auto"/>
        <w:rPr>
          <w:rFonts w:ascii="宋体" w:hAnsi="宋体"/>
          <w:szCs w:val="21"/>
          <w:lang w:val="en-GB"/>
        </w:rPr>
      </w:pPr>
    </w:p>
    <w:p w:rsidR="002A22D9" w:rsidRPr="00CE63DF" w:rsidRDefault="007113C2">
      <w:pPr>
        <w:spacing w:line="360" w:lineRule="auto"/>
        <w:rPr>
          <w:rFonts w:ascii="宋体" w:hAnsi="宋体"/>
          <w:szCs w:val="21"/>
        </w:rPr>
      </w:pPr>
      <w:r w:rsidRPr="00CE63DF">
        <w:rPr>
          <w:rFonts w:ascii="宋体" w:hAnsi="宋体" w:hint="eastAsia"/>
          <w:szCs w:val="21"/>
        </w:rPr>
        <w:t>投标人法定代表人（或法定代表人授权代表）签字：</w:t>
      </w:r>
    </w:p>
    <w:p w:rsidR="002A22D9" w:rsidRPr="00CE63DF" w:rsidRDefault="007113C2">
      <w:pPr>
        <w:spacing w:line="360" w:lineRule="auto"/>
        <w:rPr>
          <w:rFonts w:ascii="宋体" w:hAnsi="宋体"/>
          <w:szCs w:val="21"/>
          <w:u w:val="single"/>
        </w:rPr>
      </w:pPr>
      <w:r w:rsidRPr="00CE63DF">
        <w:rPr>
          <w:rFonts w:ascii="宋体" w:hAnsi="宋体" w:hint="eastAsia"/>
          <w:szCs w:val="21"/>
        </w:rPr>
        <w:t>投标人名称（签章）：</w:t>
      </w:r>
    </w:p>
    <w:p w:rsidR="002A22D9" w:rsidRPr="00CE63DF" w:rsidRDefault="007113C2">
      <w:pPr>
        <w:spacing w:line="360" w:lineRule="auto"/>
        <w:rPr>
          <w:rFonts w:ascii="宋体" w:hAnsi="宋体"/>
          <w:szCs w:val="21"/>
        </w:rPr>
      </w:pPr>
      <w:r w:rsidRPr="00CE63DF">
        <w:rPr>
          <w:rFonts w:ascii="宋体" w:hAnsi="宋体" w:hint="eastAsia"/>
          <w:szCs w:val="21"/>
        </w:rPr>
        <w:t>日期：   年   月   日</w:t>
      </w:r>
    </w:p>
    <w:p w:rsidR="002A22D9" w:rsidRPr="00CE63DF" w:rsidRDefault="002A22D9">
      <w:pPr>
        <w:spacing w:line="360" w:lineRule="auto"/>
        <w:rPr>
          <w:rFonts w:ascii="宋体" w:hAnsi="宋体"/>
          <w:szCs w:val="21"/>
        </w:rPr>
      </w:pPr>
    </w:p>
    <w:p w:rsidR="002A22D9" w:rsidRPr="00CE63DF" w:rsidRDefault="002A22D9">
      <w:pPr>
        <w:spacing w:line="360" w:lineRule="auto"/>
        <w:rPr>
          <w:rFonts w:ascii="宋体" w:hAnsi="宋体"/>
          <w:szCs w:val="21"/>
        </w:rPr>
      </w:pPr>
    </w:p>
    <w:p w:rsidR="002A22D9" w:rsidRPr="00CE63DF" w:rsidRDefault="002A22D9">
      <w:pPr>
        <w:spacing w:line="360" w:lineRule="auto"/>
        <w:rPr>
          <w:rFonts w:ascii="宋体" w:hAnsi="宋体"/>
          <w:szCs w:val="21"/>
        </w:rPr>
      </w:pPr>
    </w:p>
    <w:p w:rsidR="002A22D9" w:rsidRPr="00CE63DF" w:rsidRDefault="002A22D9">
      <w:pPr>
        <w:spacing w:line="360" w:lineRule="auto"/>
        <w:rPr>
          <w:rFonts w:ascii="宋体" w:hAnsi="宋体"/>
          <w:szCs w:val="21"/>
        </w:rPr>
      </w:pPr>
    </w:p>
    <w:p w:rsidR="002A22D9" w:rsidRPr="00CE63DF" w:rsidRDefault="002A22D9">
      <w:pPr>
        <w:spacing w:line="360" w:lineRule="auto"/>
        <w:rPr>
          <w:rFonts w:ascii="宋体" w:hAnsi="宋体"/>
          <w:szCs w:val="21"/>
        </w:rPr>
      </w:pPr>
    </w:p>
    <w:p w:rsidR="002A22D9" w:rsidRPr="00CE63DF" w:rsidRDefault="002A22D9">
      <w:pPr>
        <w:spacing w:line="360" w:lineRule="auto"/>
        <w:rPr>
          <w:rFonts w:ascii="宋体" w:hAnsi="宋体"/>
          <w:szCs w:val="21"/>
        </w:rPr>
      </w:pPr>
    </w:p>
    <w:p w:rsidR="002A22D9" w:rsidRPr="00CE63DF" w:rsidRDefault="002A22D9">
      <w:pPr>
        <w:spacing w:line="360" w:lineRule="auto"/>
        <w:rPr>
          <w:rFonts w:ascii="宋体" w:hAnsi="宋体"/>
          <w:szCs w:val="21"/>
        </w:rPr>
      </w:pPr>
    </w:p>
    <w:p w:rsidR="002A22D9" w:rsidRPr="00CE63DF" w:rsidRDefault="002A22D9">
      <w:pPr>
        <w:spacing w:line="360" w:lineRule="auto"/>
        <w:rPr>
          <w:rFonts w:ascii="宋体" w:hAnsi="宋体"/>
          <w:szCs w:val="21"/>
        </w:rPr>
      </w:pPr>
    </w:p>
    <w:p w:rsidR="002A22D9" w:rsidRPr="00CE63DF" w:rsidRDefault="002A22D9">
      <w:pPr>
        <w:spacing w:line="360" w:lineRule="auto"/>
        <w:rPr>
          <w:rFonts w:ascii="宋体" w:hAnsi="宋体"/>
          <w:szCs w:val="21"/>
        </w:rPr>
      </w:pPr>
    </w:p>
    <w:p w:rsidR="002A22D9" w:rsidRPr="00CE63DF" w:rsidRDefault="002A22D9">
      <w:pPr>
        <w:spacing w:line="360" w:lineRule="auto"/>
        <w:rPr>
          <w:rFonts w:ascii="宋体" w:hAnsi="宋体"/>
          <w:szCs w:val="21"/>
        </w:rPr>
      </w:pPr>
    </w:p>
    <w:p w:rsidR="002A22D9" w:rsidRPr="00CE63DF" w:rsidRDefault="002A22D9">
      <w:pPr>
        <w:spacing w:line="360" w:lineRule="auto"/>
        <w:rPr>
          <w:rFonts w:ascii="宋体" w:hAnsi="宋体"/>
          <w:szCs w:val="21"/>
        </w:rPr>
      </w:pPr>
    </w:p>
    <w:p w:rsidR="002A22D9" w:rsidRPr="00CE63DF" w:rsidRDefault="002A22D9">
      <w:pPr>
        <w:spacing w:line="360" w:lineRule="auto"/>
        <w:rPr>
          <w:rFonts w:ascii="宋体" w:hAnsi="宋体"/>
          <w:szCs w:val="21"/>
        </w:rPr>
      </w:pPr>
    </w:p>
    <w:p w:rsidR="002A22D9" w:rsidRPr="00CE63DF" w:rsidRDefault="002A22D9">
      <w:pPr>
        <w:spacing w:line="360" w:lineRule="auto"/>
        <w:rPr>
          <w:rFonts w:ascii="宋体" w:hAnsi="宋体"/>
          <w:szCs w:val="21"/>
        </w:rPr>
      </w:pPr>
    </w:p>
    <w:p w:rsidR="002A22D9" w:rsidRPr="00CE63DF" w:rsidRDefault="002A22D9">
      <w:pPr>
        <w:spacing w:line="360" w:lineRule="auto"/>
        <w:rPr>
          <w:rFonts w:ascii="宋体" w:hAnsi="宋体"/>
          <w:szCs w:val="21"/>
        </w:rPr>
      </w:pPr>
    </w:p>
    <w:p w:rsidR="002A22D9" w:rsidRPr="00CE63DF" w:rsidRDefault="007113C2">
      <w:pPr>
        <w:pStyle w:val="4"/>
        <w:tabs>
          <w:tab w:val="left" w:pos="851"/>
        </w:tabs>
        <w:spacing w:before="0" w:after="0" w:line="360" w:lineRule="auto"/>
        <w:rPr>
          <w:rFonts w:ascii="宋体" w:eastAsia="宋体" w:hAnsi="宋体"/>
        </w:rPr>
      </w:pPr>
      <w:r w:rsidRPr="00CE63DF">
        <w:rPr>
          <w:rFonts w:ascii="宋体" w:eastAsia="宋体" w:hAnsi="宋体" w:hint="eastAsia"/>
        </w:rPr>
        <w:lastRenderedPageBreak/>
        <w:t>2.3</w:t>
      </w:r>
      <w:r w:rsidRPr="00CE63DF">
        <w:rPr>
          <w:rFonts w:ascii="宋体" w:eastAsia="宋体" w:hAnsi="宋体" w:hint="eastAsia"/>
        </w:rPr>
        <w:tab/>
        <w:t>政策适用性说明</w:t>
      </w:r>
    </w:p>
    <w:p w:rsidR="002A22D9" w:rsidRPr="00CE63DF" w:rsidRDefault="007113C2">
      <w:pPr>
        <w:tabs>
          <w:tab w:val="left" w:pos="1260"/>
        </w:tabs>
        <w:spacing w:line="360" w:lineRule="auto"/>
        <w:ind w:firstLineChars="200" w:firstLine="420"/>
        <w:rPr>
          <w:rFonts w:ascii="宋体" w:hAnsi="宋体"/>
          <w:szCs w:val="21"/>
          <w:lang w:val="en-GB"/>
        </w:rPr>
      </w:pPr>
      <w:r w:rsidRPr="00CE63DF">
        <w:rPr>
          <w:rFonts w:ascii="宋体" w:hAnsi="宋体" w:hint="eastAsia"/>
          <w:szCs w:val="21"/>
          <w:lang w:val="en-GB"/>
        </w:rPr>
        <w:t>按照政府采购有关政策的要求，在本次的技术方案中，采用符合政策的小型或微型企业产品、节能产品、环保标志产品，</w:t>
      </w:r>
      <w:r w:rsidRPr="00CE63DF">
        <w:rPr>
          <w:rFonts w:ascii="宋体" w:hAnsi="宋体" w:hint="eastAsia"/>
          <w:szCs w:val="21"/>
          <w:u w:val="wave" w:color="FF0000"/>
          <w:lang w:val="en-GB"/>
        </w:rPr>
        <w:t>主要产品与核心技术</w:t>
      </w:r>
      <w:r w:rsidRPr="00CE63DF">
        <w:rPr>
          <w:rFonts w:ascii="宋体" w:hAnsi="宋体" w:hint="eastAsia"/>
          <w:szCs w:val="21"/>
          <w:lang w:val="en-GB"/>
        </w:rPr>
        <w:t>介绍说明如下：</w:t>
      </w:r>
    </w:p>
    <w:tbl>
      <w:tblPr>
        <w:tblW w:w="9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408"/>
        <w:gridCol w:w="994"/>
        <w:gridCol w:w="954"/>
        <w:gridCol w:w="887"/>
        <w:gridCol w:w="994"/>
        <w:gridCol w:w="1023"/>
        <w:gridCol w:w="1241"/>
      </w:tblGrid>
      <w:tr w:rsidR="002A22D9" w:rsidRPr="00CE63DF">
        <w:trPr>
          <w:trHeight w:val="20"/>
          <w:jc w:val="center"/>
        </w:trPr>
        <w:tc>
          <w:tcPr>
            <w:tcW w:w="567" w:type="dxa"/>
            <w:vAlign w:val="center"/>
          </w:tcPr>
          <w:p w:rsidR="002A22D9" w:rsidRPr="00CE63DF" w:rsidRDefault="007113C2">
            <w:pPr>
              <w:tabs>
                <w:tab w:val="left" w:pos="1260"/>
              </w:tabs>
              <w:ind w:leftChars="-25" w:left="-53" w:rightChars="-25" w:right="-53"/>
              <w:jc w:val="center"/>
              <w:rPr>
                <w:rFonts w:ascii="宋体" w:hAnsi="宋体"/>
                <w:szCs w:val="21"/>
                <w:lang w:val="en-GB"/>
              </w:rPr>
            </w:pPr>
            <w:r w:rsidRPr="00CE63DF">
              <w:rPr>
                <w:rFonts w:ascii="宋体" w:hAnsi="宋体" w:hint="eastAsia"/>
                <w:szCs w:val="21"/>
                <w:lang w:val="en-GB"/>
              </w:rPr>
              <w:t>序号</w:t>
            </w:r>
          </w:p>
        </w:tc>
        <w:tc>
          <w:tcPr>
            <w:tcW w:w="2408" w:type="dxa"/>
            <w:vAlign w:val="center"/>
          </w:tcPr>
          <w:p w:rsidR="002A22D9" w:rsidRPr="00CE63DF" w:rsidRDefault="007113C2">
            <w:pPr>
              <w:tabs>
                <w:tab w:val="left" w:pos="1260"/>
              </w:tabs>
              <w:ind w:leftChars="-25" w:left="-53" w:rightChars="-25" w:right="-53"/>
              <w:jc w:val="center"/>
              <w:rPr>
                <w:rFonts w:ascii="宋体" w:hAnsi="宋体"/>
                <w:szCs w:val="21"/>
                <w:lang w:val="en-GB"/>
              </w:rPr>
            </w:pPr>
            <w:r w:rsidRPr="00CE63DF">
              <w:rPr>
                <w:rFonts w:ascii="宋体" w:hAnsi="宋体" w:hint="eastAsia"/>
                <w:szCs w:val="21"/>
                <w:lang w:val="en-GB"/>
              </w:rPr>
              <w:t>主要产品/技术名称</w:t>
            </w:r>
          </w:p>
          <w:p w:rsidR="002A22D9" w:rsidRPr="00CE63DF" w:rsidRDefault="007113C2">
            <w:pPr>
              <w:tabs>
                <w:tab w:val="left" w:pos="1260"/>
              </w:tabs>
              <w:ind w:leftChars="-25" w:left="-53" w:rightChars="-25" w:right="-53"/>
              <w:jc w:val="center"/>
              <w:rPr>
                <w:rFonts w:ascii="宋体" w:hAnsi="宋体"/>
                <w:szCs w:val="21"/>
                <w:lang w:val="en-GB"/>
              </w:rPr>
            </w:pPr>
            <w:r w:rsidRPr="00CE63DF">
              <w:rPr>
                <w:rFonts w:ascii="宋体" w:hAnsi="宋体" w:hint="eastAsia"/>
                <w:szCs w:val="21"/>
                <w:lang w:val="en-GB"/>
              </w:rPr>
              <w:t>（规格型号、注册商标）</w:t>
            </w:r>
          </w:p>
        </w:tc>
        <w:tc>
          <w:tcPr>
            <w:tcW w:w="994" w:type="dxa"/>
            <w:vAlign w:val="center"/>
          </w:tcPr>
          <w:p w:rsidR="002A22D9" w:rsidRPr="00CE63DF" w:rsidRDefault="007113C2">
            <w:pPr>
              <w:tabs>
                <w:tab w:val="left" w:pos="1260"/>
              </w:tabs>
              <w:ind w:leftChars="-25" w:left="-53" w:rightChars="-25" w:right="-53"/>
              <w:jc w:val="center"/>
              <w:rPr>
                <w:rFonts w:ascii="宋体" w:hAnsi="宋体"/>
                <w:szCs w:val="21"/>
                <w:lang w:val="en-GB"/>
              </w:rPr>
            </w:pPr>
            <w:r w:rsidRPr="00CE63DF">
              <w:rPr>
                <w:rFonts w:ascii="宋体" w:hAnsi="宋体" w:hint="eastAsia"/>
                <w:szCs w:val="21"/>
                <w:lang w:val="en-GB"/>
              </w:rPr>
              <w:t>制造商</w:t>
            </w:r>
            <w:r w:rsidRPr="00CE63DF">
              <w:rPr>
                <w:rFonts w:ascii="宋体" w:hAnsi="宋体"/>
                <w:szCs w:val="21"/>
                <w:lang w:val="en-GB"/>
              </w:rPr>
              <w:br/>
            </w:r>
            <w:r w:rsidRPr="00CE63DF">
              <w:rPr>
                <w:rFonts w:ascii="宋体" w:hAnsi="宋体" w:hint="eastAsia"/>
                <w:szCs w:val="21"/>
                <w:lang w:val="en-GB"/>
              </w:rPr>
              <w:t>(开发商)</w:t>
            </w:r>
          </w:p>
        </w:tc>
        <w:tc>
          <w:tcPr>
            <w:tcW w:w="954" w:type="dxa"/>
            <w:vAlign w:val="center"/>
          </w:tcPr>
          <w:p w:rsidR="002A22D9" w:rsidRPr="00CE63DF" w:rsidRDefault="007113C2">
            <w:pPr>
              <w:tabs>
                <w:tab w:val="left" w:pos="1260"/>
              </w:tabs>
              <w:ind w:leftChars="-25" w:left="-53" w:rightChars="-25" w:right="-53"/>
              <w:jc w:val="center"/>
              <w:rPr>
                <w:rFonts w:ascii="宋体" w:hAnsi="宋体"/>
                <w:szCs w:val="21"/>
                <w:lang w:val="en-GB"/>
              </w:rPr>
            </w:pPr>
            <w:r w:rsidRPr="00CE63DF">
              <w:rPr>
                <w:rFonts w:ascii="宋体" w:hAnsi="宋体" w:hint="eastAsia"/>
                <w:szCs w:val="21"/>
                <w:lang w:val="en-GB"/>
              </w:rPr>
              <w:t>制造商</w:t>
            </w:r>
            <w:r w:rsidRPr="00CE63DF">
              <w:rPr>
                <w:rFonts w:ascii="宋体" w:hAnsi="宋体"/>
                <w:szCs w:val="21"/>
                <w:lang w:val="en-GB"/>
              </w:rPr>
              <w:br/>
            </w:r>
            <w:r w:rsidRPr="00CE63DF">
              <w:rPr>
                <w:rFonts w:ascii="宋体" w:hAnsi="宋体" w:hint="eastAsia"/>
                <w:szCs w:val="21"/>
                <w:lang w:val="en-GB"/>
              </w:rPr>
              <w:t>企业类型</w:t>
            </w:r>
          </w:p>
        </w:tc>
        <w:tc>
          <w:tcPr>
            <w:tcW w:w="887" w:type="dxa"/>
            <w:vAlign w:val="center"/>
          </w:tcPr>
          <w:p w:rsidR="002A22D9" w:rsidRPr="00CE63DF" w:rsidRDefault="007113C2">
            <w:pPr>
              <w:tabs>
                <w:tab w:val="left" w:pos="1260"/>
              </w:tabs>
              <w:ind w:leftChars="-25" w:left="-53" w:rightChars="-25" w:right="-53"/>
              <w:jc w:val="center"/>
              <w:rPr>
                <w:rFonts w:ascii="宋体" w:hAnsi="宋体"/>
                <w:szCs w:val="21"/>
                <w:lang w:val="en-GB"/>
              </w:rPr>
            </w:pPr>
            <w:r w:rsidRPr="00CE63DF">
              <w:rPr>
                <w:rFonts w:ascii="宋体" w:hAnsi="宋体" w:hint="eastAsia"/>
                <w:szCs w:val="21"/>
                <w:lang w:val="en-GB"/>
              </w:rPr>
              <w:t>节能</w:t>
            </w:r>
            <w:r w:rsidRPr="00CE63DF">
              <w:rPr>
                <w:rFonts w:ascii="宋体" w:hAnsi="宋体"/>
                <w:szCs w:val="21"/>
                <w:lang w:val="en-GB"/>
              </w:rPr>
              <w:br/>
            </w:r>
            <w:r w:rsidRPr="00CE63DF">
              <w:rPr>
                <w:rFonts w:ascii="宋体" w:hAnsi="宋体" w:hint="eastAsia"/>
                <w:szCs w:val="21"/>
                <w:lang w:val="en-GB"/>
              </w:rPr>
              <w:t>产品</w:t>
            </w:r>
          </w:p>
        </w:tc>
        <w:tc>
          <w:tcPr>
            <w:tcW w:w="994" w:type="dxa"/>
            <w:vAlign w:val="center"/>
          </w:tcPr>
          <w:p w:rsidR="002A22D9" w:rsidRPr="00CE63DF" w:rsidRDefault="007113C2">
            <w:pPr>
              <w:tabs>
                <w:tab w:val="left" w:pos="1260"/>
              </w:tabs>
              <w:ind w:leftChars="-25" w:left="-53" w:rightChars="-25" w:right="-53"/>
              <w:jc w:val="center"/>
              <w:rPr>
                <w:rFonts w:ascii="宋体" w:hAnsi="宋体"/>
                <w:szCs w:val="21"/>
                <w:lang w:val="en-GB"/>
              </w:rPr>
            </w:pPr>
            <w:r w:rsidRPr="00CE63DF">
              <w:rPr>
                <w:rFonts w:ascii="宋体" w:hAnsi="宋体" w:hint="eastAsia"/>
                <w:szCs w:val="21"/>
                <w:lang w:val="en-GB"/>
              </w:rPr>
              <w:t>环保标志产品</w:t>
            </w:r>
          </w:p>
        </w:tc>
        <w:tc>
          <w:tcPr>
            <w:tcW w:w="1023" w:type="dxa"/>
            <w:vAlign w:val="center"/>
          </w:tcPr>
          <w:p w:rsidR="002A22D9" w:rsidRPr="00CE63DF" w:rsidRDefault="007113C2">
            <w:pPr>
              <w:tabs>
                <w:tab w:val="left" w:pos="1260"/>
              </w:tabs>
              <w:ind w:leftChars="-25" w:left="-53" w:rightChars="-25" w:right="-53"/>
              <w:jc w:val="center"/>
              <w:rPr>
                <w:rFonts w:ascii="宋体" w:hAnsi="宋体"/>
                <w:szCs w:val="21"/>
                <w:lang w:val="en-GB"/>
              </w:rPr>
            </w:pPr>
            <w:r w:rsidRPr="00CE63DF">
              <w:rPr>
                <w:rFonts w:ascii="宋体" w:hAnsi="宋体" w:hint="eastAsia"/>
                <w:szCs w:val="21"/>
                <w:lang w:val="en-GB"/>
              </w:rPr>
              <w:t>认证证书编号</w:t>
            </w:r>
          </w:p>
        </w:tc>
        <w:tc>
          <w:tcPr>
            <w:tcW w:w="1241" w:type="dxa"/>
            <w:vAlign w:val="center"/>
          </w:tcPr>
          <w:p w:rsidR="002A22D9" w:rsidRPr="00CE63DF" w:rsidRDefault="007113C2">
            <w:pPr>
              <w:tabs>
                <w:tab w:val="left" w:pos="1260"/>
              </w:tabs>
              <w:ind w:leftChars="-25" w:left="-53" w:rightChars="-25" w:right="-53"/>
              <w:jc w:val="center"/>
              <w:rPr>
                <w:rFonts w:ascii="宋体" w:hAnsi="宋体"/>
                <w:szCs w:val="21"/>
                <w:lang w:val="en-GB"/>
              </w:rPr>
            </w:pPr>
            <w:r w:rsidRPr="00CE63DF">
              <w:rPr>
                <w:rFonts w:ascii="宋体" w:hAnsi="宋体" w:hint="eastAsia"/>
                <w:szCs w:val="21"/>
                <w:lang w:val="en-GB"/>
              </w:rPr>
              <w:t>该产品报价</w:t>
            </w:r>
          </w:p>
          <w:p w:rsidR="002A22D9" w:rsidRPr="00CE63DF" w:rsidRDefault="007113C2">
            <w:pPr>
              <w:tabs>
                <w:tab w:val="left" w:pos="1260"/>
              </w:tabs>
              <w:ind w:leftChars="-25" w:left="-53" w:rightChars="-25" w:right="-53"/>
              <w:jc w:val="center"/>
              <w:rPr>
                <w:rFonts w:ascii="宋体" w:hAnsi="宋体"/>
                <w:szCs w:val="21"/>
                <w:lang w:val="en-GB"/>
              </w:rPr>
            </w:pPr>
            <w:r w:rsidRPr="00CE63DF">
              <w:rPr>
                <w:rFonts w:ascii="宋体" w:hAnsi="宋体" w:hint="eastAsia"/>
                <w:szCs w:val="21"/>
                <w:lang w:val="en-GB"/>
              </w:rPr>
              <w:t>在总报价中占比（%）</w:t>
            </w:r>
          </w:p>
        </w:tc>
      </w:tr>
      <w:tr w:rsidR="002A22D9" w:rsidRPr="00CE63DF">
        <w:trPr>
          <w:trHeight w:val="397"/>
          <w:jc w:val="center"/>
        </w:trPr>
        <w:tc>
          <w:tcPr>
            <w:tcW w:w="567" w:type="dxa"/>
            <w:vAlign w:val="center"/>
          </w:tcPr>
          <w:p w:rsidR="002A22D9" w:rsidRPr="00CE63DF" w:rsidRDefault="002A22D9">
            <w:pPr>
              <w:tabs>
                <w:tab w:val="left" w:pos="1260"/>
              </w:tabs>
              <w:ind w:leftChars="-25" w:left="-53" w:rightChars="-25" w:right="-53"/>
              <w:jc w:val="center"/>
              <w:rPr>
                <w:rFonts w:ascii="宋体" w:hAnsi="宋体"/>
                <w:szCs w:val="21"/>
                <w:lang w:val="en-GB"/>
              </w:rPr>
            </w:pPr>
          </w:p>
        </w:tc>
        <w:tc>
          <w:tcPr>
            <w:tcW w:w="2408" w:type="dxa"/>
            <w:vAlign w:val="center"/>
          </w:tcPr>
          <w:p w:rsidR="002A22D9" w:rsidRPr="00CE63DF" w:rsidRDefault="002A22D9">
            <w:pPr>
              <w:tabs>
                <w:tab w:val="left" w:pos="1260"/>
              </w:tabs>
              <w:ind w:leftChars="-25" w:left="-53" w:rightChars="-25" w:right="-53"/>
              <w:jc w:val="center"/>
              <w:rPr>
                <w:rFonts w:ascii="宋体" w:hAnsi="宋体"/>
                <w:szCs w:val="21"/>
                <w:lang w:val="en-GB"/>
              </w:rPr>
            </w:pPr>
          </w:p>
        </w:tc>
        <w:tc>
          <w:tcPr>
            <w:tcW w:w="994" w:type="dxa"/>
            <w:vAlign w:val="center"/>
          </w:tcPr>
          <w:p w:rsidR="002A22D9" w:rsidRPr="00CE63DF" w:rsidRDefault="002A22D9">
            <w:pPr>
              <w:tabs>
                <w:tab w:val="left" w:pos="1260"/>
              </w:tabs>
              <w:ind w:leftChars="-25" w:left="-53" w:rightChars="-25" w:right="-53"/>
              <w:jc w:val="center"/>
              <w:rPr>
                <w:rFonts w:ascii="宋体" w:hAnsi="宋体"/>
                <w:szCs w:val="21"/>
                <w:lang w:val="en-GB"/>
              </w:rPr>
            </w:pPr>
          </w:p>
        </w:tc>
        <w:tc>
          <w:tcPr>
            <w:tcW w:w="954" w:type="dxa"/>
            <w:vAlign w:val="center"/>
          </w:tcPr>
          <w:p w:rsidR="002A22D9" w:rsidRPr="00CE63DF" w:rsidRDefault="002A22D9">
            <w:pPr>
              <w:tabs>
                <w:tab w:val="left" w:pos="1260"/>
              </w:tabs>
              <w:ind w:leftChars="-25" w:left="-53" w:rightChars="-25" w:right="-53"/>
              <w:jc w:val="center"/>
              <w:rPr>
                <w:rFonts w:ascii="宋体" w:hAnsi="宋体"/>
                <w:szCs w:val="21"/>
                <w:lang w:val="en-GB"/>
              </w:rPr>
            </w:pPr>
          </w:p>
        </w:tc>
        <w:tc>
          <w:tcPr>
            <w:tcW w:w="887" w:type="dxa"/>
            <w:vAlign w:val="center"/>
          </w:tcPr>
          <w:p w:rsidR="002A22D9" w:rsidRPr="00CE63DF" w:rsidRDefault="002A22D9">
            <w:pPr>
              <w:tabs>
                <w:tab w:val="left" w:pos="1260"/>
              </w:tabs>
              <w:ind w:leftChars="-25" w:left="-53" w:rightChars="-25" w:right="-53"/>
              <w:jc w:val="center"/>
              <w:rPr>
                <w:rFonts w:ascii="宋体" w:hAnsi="宋体"/>
                <w:szCs w:val="21"/>
                <w:lang w:val="en-GB"/>
              </w:rPr>
            </w:pPr>
          </w:p>
        </w:tc>
        <w:tc>
          <w:tcPr>
            <w:tcW w:w="994" w:type="dxa"/>
            <w:vAlign w:val="center"/>
          </w:tcPr>
          <w:p w:rsidR="002A22D9" w:rsidRPr="00CE63DF" w:rsidRDefault="002A22D9">
            <w:pPr>
              <w:tabs>
                <w:tab w:val="left" w:pos="1260"/>
              </w:tabs>
              <w:ind w:leftChars="-25" w:left="-53" w:rightChars="-25" w:right="-53"/>
              <w:jc w:val="center"/>
              <w:rPr>
                <w:rFonts w:ascii="宋体" w:hAnsi="宋体"/>
                <w:szCs w:val="21"/>
                <w:lang w:val="en-GB"/>
              </w:rPr>
            </w:pPr>
          </w:p>
        </w:tc>
        <w:tc>
          <w:tcPr>
            <w:tcW w:w="1023" w:type="dxa"/>
            <w:vAlign w:val="center"/>
          </w:tcPr>
          <w:p w:rsidR="002A22D9" w:rsidRPr="00CE63DF" w:rsidRDefault="002A22D9">
            <w:pPr>
              <w:tabs>
                <w:tab w:val="left" w:pos="1260"/>
              </w:tabs>
              <w:ind w:leftChars="-25" w:left="-53" w:rightChars="-25" w:right="-53"/>
              <w:jc w:val="center"/>
              <w:rPr>
                <w:rFonts w:ascii="宋体" w:hAnsi="宋体"/>
                <w:szCs w:val="21"/>
                <w:lang w:val="en-GB"/>
              </w:rPr>
            </w:pPr>
          </w:p>
        </w:tc>
        <w:tc>
          <w:tcPr>
            <w:tcW w:w="1241" w:type="dxa"/>
            <w:vAlign w:val="center"/>
          </w:tcPr>
          <w:p w:rsidR="002A22D9" w:rsidRPr="00CE63DF" w:rsidRDefault="002A22D9">
            <w:pPr>
              <w:tabs>
                <w:tab w:val="left" w:pos="1260"/>
              </w:tabs>
              <w:ind w:leftChars="-25" w:left="-53" w:rightChars="-25" w:right="-53"/>
              <w:jc w:val="center"/>
              <w:rPr>
                <w:rFonts w:ascii="宋体" w:hAnsi="宋体"/>
                <w:szCs w:val="21"/>
                <w:lang w:val="en-GB"/>
              </w:rPr>
            </w:pPr>
          </w:p>
        </w:tc>
      </w:tr>
      <w:tr w:rsidR="002A22D9" w:rsidRPr="00CE63DF">
        <w:trPr>
          <w:trHeight w:val="397"/>
          <w:jc w:val="center"/>
        </w:trPr>
        <w:tc>
          <w:tcPr>
            <w:tcW w:w="567" w:type="dxa"/>
            <w:vAlign w:val="center"/>
          </w:tcPr>
          <w:p w:rsidR="002A22D9" w:rsidRPr="00CE63DF" w:rsidRDefault="002A22D9">
            <w:pPr>
              <w:tabs>
                <w:tab w:val="left" w:pos="1260"/>
              </w:tabs>
              <w:ind w:leftChars="-25" w:left="-53" w:rightChars="-25" w:right="-53"/>
              <w:jc w:val="center"/>
              <w:rPr>
                <w:rFonts w:ascii="宋体" w:hAnsi="宋体"/>
                <w:szCs w:val="21"/>
                <w:lang w:val="en-GB"/>
              </w:rPr>
            </w:pPr>
          </w:p>
        </w:tc>
        <w:tc>
          <w:tcPr>
            <w:tcW w:w="2408" w:type="dxa"/>
            <w:vAlign w:val="center"/>
          </w:tcPr>
          <w:p w:rsidR="002A22D9" w:rsidRPr="00CE63DF" w:rsidRDefault="002A22D9">
            <w:pPr>
              <w:tabs>
                <w:tab w:val="left" w:pos="1260"/>
              </w:tabs>
              <w:ind w:leftChars="-25" w:left="-53" w:rightChars="-25" w:right="-53"/>
              <w:jc w:val="center"/>
              <w:rPr>
                <w:rFonts w:ascii="宋体" w:hAnsi="宋体"/>
                <w:szCs w:val="21"/>
                <w:lang w:val="en-GB"/>
              </w:rPr>
            </w:pPr>
          </w:p>
        </w:tc>
        <w:tc>
          <w:tcPr>
            <w:tcW w:w="994" w:type="dxa"/>
            <w:vAlign w:val="center"/>
          </w:tcPr>
          <w:p w:rsidR="002A22D9" w:rsidRPr="00CE63DF" w:rsidRDefault="002A22D9">
            <w:pPr>
              <w:tabs>
                <w:tab w:val="left" w:pos="1260"/>
              </w:tabs>
              <w:ind w:leftChars="-25" w:left="-53" w:rightChars="-25" w:right="-53"/>
              <w:jc w:val="center"/>
              <w:rPr>
                <w:rFonts w:ascii="宋体" w:hAnsi="宋体"/>
                <w:szCs w:val="21"/>
                <w:lang w:val="en-GB"/>
              </w:rPr>
            </w:pPr>
          </w:p>
        </w:tc>
        <w:tc>
          <w:tcPr>
            <w:tcW w:w="954" w:type="dxa"/>
            <w:vAlign w:val="center"/>
          </w:tcPr>
          <w:p w:rsidR="002A22D9" w:rsidRPr="00CE63DF" w:rsidRDefault="002A22D9">
            <w:pPr>
              <w:tabs>
                <w:tab w:val="left" w:pos="1260"/>
              </w:tabs>
              <w:ind w:leftChars="-25" w:left="-53" w:rightChars="-25" w:right="-53"/>
              <w:jc w:val="center"/>
              <w:rPr>
                <w:rFonts w:ascii="宋体" w:hAnsi="宋体"/>
                <w:szCs w:val="21"/>
                <w:lang w:val="en-GB"/>
              </w:rPr>
            </w:pPr>
          </w:p>
        </w:tc>
        <w:tc>
          <w:tcPr>
            <w:tcW w:w="887" w:type="dxa"/>
            <w:vAlign w:val="center"/>
          </w:tcPr>
          <w:p w:rsidR="002A22D9" w:rsidRPr="00CE63DF" w:rsidRDefault="002A22D9">
            <w:pPr>
              <w:tabs>
                <w:tab w:val="left" w:pos="1260"/>
              </w:tabs>
              <w:ind w:leftChars="-25" w:left="-53" w:rightChars="-25" w:right="-53"/>
              <w:jc w:val="center"/>
              <w:rPr>
                <w:rFonts w:ascii="宋体" w:hAnsi="宋体"/>
                <w:szCs w:val="21"/>
                <w:lang w:val="en-GB"/>
              </w:rPr>
            </w:pPr>
          </w:p>
        </w:tc>
        <w:tc>
          <w:tcPr>
            <w:tcW w:w="994" w:type="dxa"/>
            <w:vAlign w:val="center"/>
          </w:tcPr>
          <w:p w:rsidR="002A22D9" w:rsidRPr="00CE63DF" w:rsidRDefault="002A22D9">
            <w:pPr>
              <w:tabs>
                <w:tab w:val="left" w:pos="1260"/>
              </w:tabs>
              <w:ind w:leftChars="-25" w:left="-53" w:rightChars="-25" w:right="-53"/>
              <w:jc w:val="center"/>
              <w:rPr>
                <w:rFonts w:ascii="宋体" w:hAnsi="宋体"/>
                <w:szCs w:val="21"/>
                <w:lang w:val="en-GB"/>
              </w:rPr>
            </w:pPr>
          </w:p>
        </w:tc>
        <w:tc>
          <w:tcPr>
            <w:tcW w:w="1023" w:type="dxa"/>
            <w:vAlign w:val="center"/>
          </w:tcPr>
          <w:p w:rsidR="002A22D9" w:rsidRPr="00CE63DF" w:rsidRDefault="002A22D9">
            <w:pPr>
              <w:tabs>
                <w:tab w:val="left" w:pos="1260"/>
              </w:tabs>
              <w:ind w:leftChars="-25" w:left="-53" w:rightChars="-25" w:right="-53"/>
              <w:jc w:val="center"/>
              <w:rPr>
                <w:rFonts w:ascii="宋体" w:hAnsi="宋体"/>
                <w:szCs w:val="21"/>
                <w:lang w:val="en-GB"/>
              </w:rPr>
            </w:pPr>
          </w:p>
        </w:tc>
        <w:tc>
          <w:tcPr>
            <w:tcW w:w="1241" w:type="dxa"/>
            <w:vAlign w:val="center"/>
          </w:tcPr>
          <w:p w:rsidR="002A22D9" w:rsidRPr="00CE63DF" w:rsidRDefault="002A22D9">
            <w:pPr>
              <w:tabs>
                <w:tab w:val="left" w:pos="1260"/>
              </w:tabs>
              <w:ind w:leftChars="-25" w:left="-53" w:rightChars="-25" w:right="-53"/>
              <w:jc w:val="center"/>
              <w:rPr>
                <w:rFonts w:ascii="宋体" w:hAnsi="宋体"/>
                <w:szCs w:val="21"/>
                <w:lang w:val="en-GB"/>
              </w:rPr>
            </w:pPr>
          </w:p>
        </w:tc>
      </w:tr>
      <w:tr w:rsidR="002A22D9" w:rsidRPr="00CE63DF">
        <w:trPr>
          <w:trHeight w:val="397"/>
          <w:jc w:val="center"/>
        </w:trPr>
        <w:tc>
          <w:tcPr>
            <w:tcW w:w="567" w:type="dxa"/>
            <w:vAlign w:val="center"/>
          </w:tcPr>
          <w:p w:rsidR="002A22D9" w:rsidRPr="00CE63DF" w:rsidRDefault="002A22D9">
            <w:pPr>
              <w:tabs>
                <w:tab w:val="left" w:pos="1260"/>
              </w:tabs>
              <w:ind w:leftChars="-25" w:left="-53" w:rightChars="-25" w:right="-53"/>
              <w:jc w:val="center"/>
              <w:rPr>
                <w:rFonts w:ascii="宋体" w:hAnsi="宋体"/>
                <w:szCs w:val="21"/>
                <w:lang w:val="en-GB"/>
              </w:rPr>
            </w:pPr>
          </w:p>
        </w:tc>
        <w:tc>
          <w:tcPr>
            <w:tcW w:w="2408" w:type="dxa"/>
            <w:vAlign w:val="center"/>
          </w:tcPr>
          <w:p w:rsidR="002A22D9" w:rsidRPr="00CE63DF" w:rsidRDefault="002A22D9">
            <w:pPr>
              <w:tabs>
                <w:tab w:val="left" w:pos="1260"/>
              </w:tabs>
              <w:ind w:leftChars="-25" w:left="-53" w:rightChars="-25" w:right="-53"/>
              <w:jc w:val="center"/>
              <w:rPr>
                <w:rFonts w:ascii="宋体" w:hAnsi="宋体"/>
                <w:szCs w:val="21"/>
                <w:lang w:val="en-GB"/>
              </w:rPr>
            </w:pPr>
          </w:p>
        </w:tc>
        <w:tc>
          <w:tcPr>
            <w:tcW w:w="994" w:type="dxa"/>
            <w:vAlign w:val="center"/>
          </w:tcPr>
          <w:p w:rsidR="002A22D9" w:rsidRPr="00CE63DF" w:rsidRDefault="002A22D9">
            <w:pPr>
              <w:tabs>
                <w:tab w:val="left" w:pos="1260"/>
              </w:tabs>
              <w:ind w:leftChars="-25" w:left="-53" w:rightChars="-25" w:right="-53"/>
              <w:jc w:val="center"/>
              <w:rPr>
                <w:rFonts w:ascii="宋体" w:hAnsi="宋体"/>
                <w:szCs w:val="21"/>
                <w:lang w:val="en-GB"/>
              </w:rPr>
            </w:pPr>
          </w:p>
        </w:tc>
        <w:tc>
          <w:tcPr>
            <w:tcW w:w="954" w:type="dxa"/>
            <w:vAlign w:val="center"/>
          </w:tcPr>
          <w:p w:rsidR="002A22D9" w:rsidRPr="00CE63DF" w:rsidRDefault="002A22D9">
            <w:pPr>
              <w:tabs>
                <w:tab w:val="left" w:pos="1260"/>
              </w:tabs>
              <w:ind w:leftChars="-25" w:left="-53" w:rightChars="-25" w:right="-53"/>
              <w:jc w:val="center"/>
              <w:rPr>
                <w:rFonts w:ascii="宋体" w:hAnsi="宋体"/>
                <w:szCs w:val="21"/>
                <w:lang w:val="en-GB"/>
              </w:rPr>
            </w:pPr>
          </w:p>
        </w:tc>
        <w:tc>
          <w:tcPr>
            <w:tcW w:w="887" w:type="dxa"/>
            <w:vAlign w:val="center"/>
          </w:tcPr>
          <w:p w:rsidR="002A22D9" w:rsidRPr="00CE63DF" w:rsidRDefault="002A22D9">
            <w:pPr>
              <w:tabs>
                <w:tab w:val="left" w:pos="1260"/>
              </w:tabs>
              <w:ind w:leftChars="-25" w:left="-53" w:rightChars="-25" w:right="-53"/>
              <w:jc w:val="center"/>
              <w:rPr>
                <w:rFonts w:ascii="宋体" w:hAnsi="宋体"/>
                <w:szCs w:val="21"/>
                <w:lang w:val="en-GB"/>
              </w:rPr>
            </w:pPr>
          </w:p>
        </w:tc>
        <w:tc>
          <w:tcPr>
            <w:tcW w:w="994" w:type="dxa"/>
            <w:vAlign w:val="center"/>
          </w:tcPr>
          <w:p w:rsidR="002A22D9" w:rsidRPr="00CE63DF" w:rsidRDefault="002A22D9">
            <w:pPr>
              <w:tabs>
                <w:tab w:val="left" w:pos="1260"/>
              </w:tabs>
              <w:ind w:leftChars="-25" w:left="-53" w:rightChars="-25" w:right="-53"/>
              <w:jc w:val="center"/>
              <w:rPr>
                <w:rFonts w:ascii="宋体" w:hAnsi="宋体"/>
                <w:szCs w:val="21"/>
                <w:lang w:val="en-GB"/>
              </w:rPr>
            </w:pPr>
          </w:p>
        </w:tc>
        <w:tc>
          <w:tcPr>
            <w:tcW w:w="1023" w:type="dxa"/>
            <w:vAlign w:val="center"/>
          </w:tcPr>
          <w:p w:rsidR="002A22D9" w:rsidRPr="00CE63DF" w:rsidRDefault="002A22D9">
            <w:pPr>
              <w:tabs>
                <w:tab w:val="left" w:pos="1260"/>
              </w:tabs>
              <w:ind w:leftChars="-25" w:left="-53" w:rightChars="-25" w:right="-53"/>
              <w:jc w:val="center"/>
              <w:rPr>
                <w:rFonts w:ascii="宋体" w:hAnsi="宋体"/>
                <w:szCs w:val="21"/>
                <w:lang w:val="en-GB"/>
              </w:rPr>
            </w:pPr>
          </w:p>
        </w:tc>
        <w:tc>
          <w:tcPr>
            <w:tcW w:w="1241" w:type="dxa"/>
            <w:vAlign w:val="center"/>
          </w:tcPr>
          <w:p w:rsidR="002A22D9" w:rsidRPr="00CE63DF" w:rsidRDefault="002A22D9">
            <w:pPr>
              <w:tabs>
                <w:tab w:val="left" w:pos="1260"/>
              </w:tabs>
              <w:ind w:leftChars="-25" w:left="-53" w:rightChars="-25" w:right="-53"/>
              <w:jc w:val="center"/>
              <w:rPr>
                <w:rFonts w:ascii="宋体" w:hAnsi="宋体"/>
                <w:szCs w:val="21"/>
                <w:lang w:val="en-GB"/>
              </w:rPr>
            </w:pPr>
          </w:p>
        </w:tc>
      </w:tr>
      <w:tr w:rsidR="002A22D9" w:rsidRPr="00CE63DF">
        <w:trPr>
          <w:trHeight w:val="397"/>
          <w:jc w:val="center"/>
        </w:trPr>
        <w:tc>
          <w:tcPr>
            <w:tcW w:w="567" w:type="dxa"/>
            <w:vAlign w:val="center"/>
          </w:tcPr>
          <w:p w:rsidR="002A22D9" w:rsidRPr="00CE63DF" w:rsidRDefault="002A22D9">
            <w:pPr>
              <w:tabs>
                <w:tab w:val="left" w:pos="1260"/>
              </w:tabs>
              <w:ind w:leftChars="-25" w:left="-53" w:rightChars="-25" w:right="-53"/>
              <w:jc w:val="center"/>
              <w:rPr>
                <w:rFonts w:ascii="宋体" w:hAnsi="宋体"/>
                <w:szCs w:val="21"/>
                <w:lang w:val="en-GB"/>
              </w:rPr>
            </w:pPr>
          </w:p>
        </w:tc>
        <w:tc>
          <w:tcPr>
            <w:tcW w:w="2408" w:type="dxa"/>
            <w:vAlign w:val="center"/>
          </w:tcPr>
          <w:p w:rsidR="002A22D9" w:rsidRPr="00CE63DF" w:rsidRDefault="002A22D9">
            <w:pPr>
              <w:tabs>
                <w:tab w:val="left" w:pos="1260"/>
              </w:tabs>
              <w:ind w:leftChars="-25" w:left="-53" w:rightChars="-25" w:right="-53"/>
              <w:jc w:val="center"/>
              <w:rPr>
                <w:rFonts w:ascii="宋体" w:hAnsi="宋体"/>
                <w:szCs w:val="21"/>
                <w:lang w:val="en-GB"/>
              </w:rPr>
            </w:pPr>
          </w:p>
        </w:tc>
        <w:tc>
          <w:tcPr>
            <w:tcW w:w="994" w:type="dxa"/>
            <w:vAlign w:val="center"/>
          </w:tcPr>
          <w:p w:rsidR="002A22D9" w:rsidRPr="00CE63DF" w:rsidRDefault="002A22D9">
            <w:pPr>
              <w:tabs>
                <w:tab w:val="left" w:pos="1260"/>
              </w:tabs>
              <w:ind w:leftChars="-25" w:left="-53" w:rightChars="-25" w:right="-53"/>
              <w:jc w:val="center"/>
              <w:rPr>
                <w:rFonts w:ascii="宋体" w:hAnsi="宋体"/>
                <w:szCs w:val="21"/>
                <w:lang w:val="en-GB"/>
              </w:rPr>
            </w:pPr>
          </w:p>
        </w:tc>
        <w:tc>
          <w:tcPr>
            <w:tcW w:w="954" w:type="dxa"/>
            <w:vAlign w:val="center"/>
          </w:tcPr>
          <w:p w:rsidR="002A22D9" w:rsidRPr="00CE63DF" w:rsidRDefault="002A22D9">
            <w:pPr>
              <w:tabs>
                <w:tab w:val="left" w:pos="1260"/>
              </w:tabs>
              <w:ind w:leftChars="-25" w:left="-53" w:rightChars="-25" w:right="-53"/>
              <w:jc w:val="center"/>
              <w:rPr>
                <w:rFonts w:ascii="宋体" w:hAnsi="宋体"/>
                <w:szCs w:val="21"/>
                <w:lang w:val="en-GB"/>
              </w:rPr>
            </w:pPr>
          </w:p>
        </w:tc>
        <w:tc>
          <w:tcPr>
            <w:tcW w:w="887" w:type="dxa"/>
            <w:vAlign w:val="center"/>
          </w:tcPr>
          <w:p w:rsidR="002A22D9" w:rsidRPr="00CE63DF" w:rsidRDefault="002A22D9">
            <w:pPr>
              <w:tabs>
                <w:tab w:val="left" w:pos="1260"/>
              </w:tabs>
              <w:ind w:leftChars="-25" w:left="-53" w:rightChars="-25" w:right="-53"/>
              <w:jc w:val="center"/>
              <w:rPr>
                <w:rFonts w:ascii="宋体" w:hAnsi="宋体"/>
                <w:szCs w:val="21"/>
                <w:lang w:val="en-GB"/>
              </w:rPr>
            </w:pPr>
          </w:p>
        </w:tc>
        <w:tc>
          <w:tcPr>
            <w:tcW w:w="994" w:type="dxa"/>
            <w:vAlign w:val="center"/>
          </w:tcPr>
          <w:p w:rsidR="002A22D9" w:rsidRPr="00CE63DF" w:rsidRDefault="002A22D9">
            <w:pPr>
              <w:tabs>
                <w:tab w:val="left" w:pos="1260"/>
              </w:tabs>
              <w:ind w:leftChars="-25" w:left="-53" w:rightChars="-25" w:right="-53"/>
              <w:jc w:val="center"/>
              <w:rPr>
                <w:rFonts w:ascii="宋体" w:hAnsi="宋体"/>
                <w:szCs w:val="21"/>
                <w:lang w:val="en-GB"/>
              </w:rPr>
            </w:pPr>
          </w:p>
        </w:tc>
        <w:tc>
          <w:tcPr>
            <w:tcW w:w="1023" w:type="dxa"/>
            <w:vAlign w:val="center"/>
          </w:tcPr>
          <w:p w:rsidR="002A22D9" w:rsidRPr="00CE63DF" w:rsidRDefault="002A22D9">
            <w:pPr>
              <w:tabs>
                <w:tab w:val="left" w:pos="1260"/>
              </w:tabs>
              <w:ind w:leftChars="-25" w:left="-53" w:rightChars="-25" w:right="-53"/>
              <w:jc w:val="center"/>
              <w:rPr>
                <w:rFonts w:ascii="宋体" w:hAnsi="宋体"/>
                <w:szCs w:val="21"/>
                <w:lang w:val="en-GB"/>
              </w:rPr>
            </w:pPr>
          </w:p>
        </w:tc>
        <w:tc>
          <w:tcPr>
            <w:tcW w:w="1241" w:type="dxa"/>
            <w:vAlign w:val="center"/>
          </w:tcPr>
          <w:p w:rsidR="002A22D9" w:rsidRPr="00CE63DF" w:rsidRDefault="002A22D9">
            <w:pPr>
              <w:tabs>
                <w:tab w:val="left" w:pos="1260"/>
              </w:tabs>
              <w:ind w:leftChars="-25" w:left="-53" w:rightChars="-25" w:right="-53"/>
              <w:jc w:val="center"/>
              <w:rPr>
                <w:rFonts w:ascii="宋体" w:hAnsi="宋体"/>
                <w:szCs w:val="21"/>
                <w:lang w:val="en-GB"/>
              </w:rPr>
            </w:pPr>
          </w:p>
        </w:tc>
      </w:tr>
      <w:tr w:rsidR="002A22D9" w:rsidRPr="00CE63DF">
        <w:trPr>
          <w:trHeight w:val="397"/>
          <w:jc w:val="center"/>
        </w:trPr>
        <w:tc>
          <w:tcPr>
            <w:tcW w:w="567" w:type="dxa"/>
            <w:vAlign w:val="center"/>
          </w:tcPr>
          <w:p w:rsidR="002A22D9" w:rsidRPr="00CE63DF" w:rsidRDefault="002A22D9">
            <w:pPr>
              <w:tabs>
                <w:tab w:val="left" w:pos="1260"/>
              </w:tabs>
              <w:ind w:leftChars="-25" w:left="-53" w:rightChars="-25" w:right="-53"/>
              <w:jc w:val="center"/>
              <w:rPr>
                <w:rFonts w:ascii="宋体" w:hAnsi="宋体"/>
                <w:szCs w:val="21"/>
                <w:lang w:val="en-GB"/>
              </w:rPr>
            </w:pPr>
          </w:p>
        </w:tc>
        <w:tc>
          <w:tcPr>
            <w:tcW w:w="2408" w:type="dxa"/>
            <w:vAlign w:val="center"/>
          </w:tcPr>
          <w:p w:rsidR="002A22D9" w:rsidRPr="00CE63DF" w:rsidRDefault="002A22D9">
            <w:pPr>
              <w:tabs>
                <w:tab w:val="left" w:pos="1260"/>
              </w:tabs>
              <w:ind w:leftChars="-25" w:left="-53" w:rightChars="-25" w:right="-53"/>
              <w:jc w:val="center"/>
              <w:rPr>
                <w:rFonts w:ascii="宋体" w:hAnsi="宋体"/>
                <w:szCs w:val="21"/>
                <w:lang w:val="en-GB"/>
              </w:rPr>
            </w:pPr>
          </w:p>
        </w:tc>
        <w:tc>
          <w:tcPr>
            <w:tcW w:w="994" w:type="dxa"/>
            <w:vAlign w:val="center"/>
          </w:tcPr>
          <w:p w:rsidR="002A22D9" w:rsidRPr="00CE63DF" w:rsidRDefault="002A22D9">
            <w:pPr>
              <w:tabs>
                <w:tab w:val="left" w:pos="1260"/>
              </w:tabs>
              <w:ind w:leftChars="-25" w:left="-53" w:rightChars="-25" w:right="-53"/>
              <w:jc w:val="center"/>
              <w:rPr>
                <w:rFonts w:ascii="宋体" w:hAnsi="宋体"/>
                <w:szCs w:val="21"/>
                <w:lang w:val="en-GB"/>
              </w:rPr>
            </w:pPr>
          </w:p>
        </w:tc>
        <w:tc>
          <w:tcPr>
            <w:tcW w:w="954" w:type="dxa"/>
            <w:vAlign w:val="center"/>
          </w:tcPr>
          <w:p w:rsidR="002A22D9" w:rsidRPr="00CE63DF" w:rsidRDefault="002A22D9">
            <w:pPr>
              <w:tabs>
                <w:tab w:val="left" w:pos="1260"/>
              </w:tabs>
              <w:ind w:leftChars="-25" w:left="-53" w:rightChars="-25" w:right="-53"/>
              <w:jc w:val="center"/>
              <w:rPr>
                <w:rFonts w:ascii="宋体" w:hAnsi="宋体"/>
                <w:szCs w:val="21"/>
                <w:lang w:val="en-GB"/>
              </w:rPr>
            </w:pPr>
          </w:p>
        </w:tc>
        <w:tc>
          <w:tcPr>
            <w:tcW w:w="887" w:type="dxa"/>
            <w:vAlign w:val="center"/>
          </w:tcPr>
          <w:p w:rsidR="002A22D9" w:rsidRPr="00CE63DF" w:rsidRDefault="002A22D9">
            <w:pPr>
              <w:tabs>
                <w:tab w:val="left" w:pos="1260"/>
              </w:tabs>
              <w:ind w:leftChars="-25" w:left="-53" w:rightChars="-25" w:right="-53"/>
              <w:jc w:val="center"/>
              <w:rPr>
                <w:rFonts w:ascii="宋体" w:hAnsi="宋体"/>
                <w:szCs w:val="21"/>
                <w:lang w:val="en-GB"/>
              </w:rPr>
            </w:pPr>
          </w:p>
        </w:tc>
        <w:tc>
          <w:tcPr>
            <w:tcW w:w="994" w:type="dxa"/>
            <w:vAlign w:val="center"/>
          </w:tcPr>
          <w:p w:rsidR="002A22D9" w:rsidRPr="00CE63DF" w:rsidRDefault="002A22D9">
            <w:pPr>
              <w:tabs>
                <w:tab w:val="left" w:pos="1260"/>
              </w:tabs>
              <w:ind w:leftChars="-25" w:left="-53" w:rightChars="-25" w:right="-53"/>
              <w:jc w:val="center"/>
              <w:rPr>
                <w:rFonts w:ascii="宋体" w:hAnsi="宋体"/>
                <w:szCs w:val="21"/>
                <w:lang w:val="en-GB"/>
              </w:rPr>
            </w:pPr>
          </w:p>
        </w:tc>
        <w:tc>
          <w:tcPr>
            <w:tcW w:w="1023" w:type="dxa"/>
            <w:vAlign w:val="center"/>
          </w:tcPr>
          <w:p w:rsidR="002A22D9" w:rsidRPr="00CE63DF" w:rsidRDefault="002A22D9">
            <w:pPr>
              <w:tabs>
                <w:tab w:val="left" w:pos="1260"/>
              </w:tabs>
              <w:ind w:leftChars="-25" w:left="-53" w:rightChars="-25" w:right="-53"/>
              <w:jc w:val="center"/>
              <w:rPr>
                <w:rFonts w:ascii="宋体" w:hAnsi="宋体"/>
                <w:szCs w:val="21"/>
                <w:lang w:val="en-GB"/>
              </w:rPr>
            </w:pPr>
          </w:p>
        </w:tc>
        <w:tc>
          <w:tcPr>
            <w:tcW w:w="1241" w:type="dxa"/>
            <w:vAlign w:val="center"/>
          </w:tcPr>
          <w:p w:rsidR="002A22D9" w:rsidRPr="00CE63DF" w:rsidRDefault="002A22D9">
            <w:pPr>
              <w:tabs>
                <w:tab w:val="left" w:pos="1260"/>
              </w:tabs>
              <w:ind w:leftChars="-25" w:left="-53" w:rightChars="-25" w:right="-53"/>
              <w:jc w:val="center"/>
              <w:rPr>
                <w:rFonts w:ascii="宋体" w:hAnsi="宋体"/>
                <w:szCs w:val="21"/>
                <w:lang w:val="en-GB"/>
              </w:rPr>
            </w:pPr>
          </w:p>
        </w:tc>
      </w:tr>
      <w:tr w:rsidR="002A22D9" w:rsidRPr="00CE63DF">
        <w:trPr>
          <w:trHeight w:val="397"/>
          <w:jc w:val="center"/>
        </w:trPr>
        <w:tc>
          <w:tcPr>
            <w:tcW w:w="567" w:type="dxa"/>
            <w:vAlign w:val="center"/>
          </w:tcPr>
          <w:p w:rsidR="002A22D9" w:rsidRPr="00CE63DF" w:rsidRDefault="002A22D9">
            <w:pPr>
              <w:tabs>
                <w:tab w:val="left" w:pos="1260"/>
              </w:tabs>
              <w:ind w:leftChars="-25" w:left="-53" w:rightChars="-25" w:right="-53"/>
              <w:jc w:val="center"/>
              <w:rPr>
                <w:rFonts w:ascii="宋体" w:hAnsi="宋体"/>
                <w:szCs w:val="21"/>
                <w:lang w:val="en-GB"/>
              </w:rPr>
            </w:pPr>
          </w:p>
        </w:tc>
        <w:tc>
          <w:tcPr>
            <w:tcW w:w="2408" w:type="dxa"/>
            <w:vAlign w:val="center"/>
          </w:tcPr>
          <w:p w:rsidR="002A22D9" w:rsidRPr="00CE63DF" w:rsidRDefault="002A22D9">
            <w:pPr>
              <w:tabs>
                <w:tab w:val="left" w:pos="1260"/>
              </w:tabs>
              <w:ind w:leftChars="-25" w:left="-53" w:rightChars="-25" w:right="-53"/>
              <w:jc w:val="center"/>
              <w:rPr>
                <w:rFonts w:ascii="宋体" w:hAnsi="宋体"/>
                <w:szCs w:val="21"/>
                <w:lang w:val="en-GB"/>
              </w:rPr>
            </w:pPr>
          </w:p>
        </w:tc>
        <w:tc>
          <w:tcPr>
            <w:tcW w:w="994" w:type="dxa"/>
            <w:vAlign w:val="center"/>
          </w:tcPr>
          <w:p w:rsidR="002A22D9" w:rsidRPr="00CE63DF" w:rsidRDefault="002A22D9">
            <w:pPr>
              <w:tabs>
                <w:tab w:val="left" w:pos="1260"/>
              </w:tabs>
              <w:ind w:leftChars="-25" w:left="-53" w:rightChars="-25" w:right="-53"/>
              <w:jc w:val="center"/>
              <w:rPr>
                <w:rFonts w:ascii="宋体" w:hAnsi="宋体"/>
                <w:szCs w:val="21"/>
                <w:lang w:val="en-GB"/>
              </w:rPr>
            </w:pPr>
          </w:p>
        </w:tc>
        <w:tc>
          <w:tcPr>
            <w:tcW w:w="954" w:type="dxa"/>
            <w:vAlign w:val="center"/>
          </w:tcPr>
          <w:p w:rsidR="002A22D9" w:rsidRPr="00CE63DF" w:rsidRDefault="002A22D9">
            <w:pPr>
              <w:tabs>
                <w:tab w:val="left" w:pos="1260"/>
              </w:tabs>
              <w:ind w:leftChars="-25" w:left="-53" w:rightChars="-25" w:right="-53"/>
              <w:jc w:val="center"/>
              <w:rPr>
                <w:rFonts w:ascii="宋体" w:hAnsi="宋体"/>
                <w:szCs w:val="21"/>
                <w:lang w:val="en-GB"/>
              </w:rPr>
            </w:pPr>
          </w:p>
        </w:tc>
        <w:tc>
          <w:tcPr>
            <w:tcW w:w="887" w:type="dxa"/>
            <w:vAlign w:val="center"/>
          </w:tcPr>
          <w:p w:rsidR="002A22D9" w:rsidRPr="00CE63DF" w:rsidRDefault="002A22D9">
            <w:pPr>
              <w:tabs>
                <w:tab w:val="left" w:pos="1260"/>
              </w:tabs>
              <w:ind w:leftChars="-25" w:left="-53" w:rightChars="-25" w:right="-53"/>
              <w:jc w:val="center"/>
              <w:rPr>
                <w:rFonts w:ascii="宋体" w:hAnsi="宋体"/>
                <w:szCs w:val="21"/>
                <w:lang w:val="en-GB"/>
              </w:rPr>
            </w:pPr>
          </w:p>
        </w:tc>
        <w:tc>
          <w:tcPr>
            <w:tcW w:w="994" w:type="dxa"/>
            <w:vAlign w:val="center"/>
          </w:tcPr>
          <w:p w:rsidR="002A22D9" w:rsidRPr="00CE63DF" w:rsidRDefault="002A22D9">
            <w:pPr>
              <w:tabs>
                <w:tab w:val="left" w:pos="1260"/>
              </w:tabs>
              <w:ind w:leftChars="-25" w:left="-53" w:rightChars="-25" w:right="-53"/>
              <w:jc w:val="center"/>
              <w:rPr>
                <w:rFonts w:ascii="宋体" w:hAnsi="宋体"/>
                <w:szCs w:val="21"/>
                <w:lang w:val="en-GB"/>
              </w:rPr>
            </w:pPr>
          </w:p>
        </w:tc>
        <w:tc>
          <w:tcPr>
            <w:tcW w:w="1023" w:type="dxa"/>
            <w:vAlign w:val="center"/>
          </w:tcPr>
          <w:p w:rsidR="002A22D9" w:rsidRPr="00CE63DF" w:rsidRDefault="002A22D9">
            <w:pPr>
              <w:tabs>
                <w:tab w:val="left" w:pos="1260"/>
              </w:tabs>
              <w:ind w:leftChars="-25" w:left="-53" w:rightChars="-25" w:right="-53"/>
              <w:jc w:val="center"/>
              <w:rPr>
                <w:rFonts w:ascii="宋体" w:hAnsi="宋体"/>
                <w:szCs w:val="21"/>
                <w:lang w:val="en-GB"/>
              </w:rPr>
            </w:pPr>
          </w:p>
        </w:tc>
        <w:tc>
          <w:tcPr>
            <w:tcW w:w="1241" w:type="dxa"/>
            <w:vAlign w:val="center"/>
          </w:tcPr>
          <w:p w:rsidR="002A22D9" w:rsidRPr="00CE63DF" w:rsidRDefault="002A22D9">
            <w:pPr>
              <w:tabs>
                <w:tab w:val="left" w:pos="1260"/>
              </w:tabs>
              <w:ind w:leftChars="-25" w:left="-53" w:rightChars="-25" w:right="-53"/>
              <w:jc w:val="center"/>
              <w:rPr>
                <w:rFonts w:ascii="宋体" w:hAnsi="宋体"/>
                <w:szCs w:val="21"/>
                <w:lang w:val="en-GB"/>
              </w:rPr>
            </w:pPr>
          </w:p>
        </w:tc>
      </w:tr>
    </w:tbl>
    <w:p w:rsidR="002A22D9" w:rsidRPr="00CE63DF" w:rsidRDefault="002A22D9">
      <w:pPr>
        <w:spacing w:line="360" w:lineRule="auto"/>
        <w:rPr>
          <w:rFonts w:ascii="宋体" w:hAnsi="宋体"/>
          <w:szCs w:val="21"/>
          <w:lang w:val="en-GB"/>
        </w:rPr>
      </w:pPr>
    </w:p>
    <w:p w:rsidR="002A22D9" w:rsidRPr="00CE63DF" w:rsidRDefault="007113C2">
      <w:pPr>
        <w:tabs>
          <w:tab w:val="left" w:pos="567"/>
          <w:tab w:val="left" w:pos="993"/>
        </w:tabs>
        <w:spacing w:line="360" w:lineRule="auto"/>
        <w:ind w:left="991" w:hangingChars="472" w:hanging="991"/>
        <w:rPr>
          <w:rFonts w:ascii="宋体" w:hAnsi="宋体"/>
          <w:szCs w:val="21"/>
          <w:lang w:val="en-GB"/>
        </w:rPr>
      </w:pPr>
      <w:r w:rsidRPr="00CE63DF">
        <w:rPr>
          <w:rFonts w:ascii="宋体" w:hAnsi="宋体" w:hint="eastAsia"/>
          <w:szCs w:val="21"/>
          <w:lang w:val="en-GB"/>
        </w:rPr>
        <w:t>注：</w:t>
      </w:r>
      <w:r w:rsidRPr="00CE63DF">
        <w:rPr>
          <w:rFonts w:ascii="宋体" w:hAnsi="宋体" w:hint="eastAsia"/>
          <w:szCs w:val="21"/>
          <w:lang w:val="en-GB"/>
        </w:rPr>
        <w:tab/>
        <w:t>1.</w:t>
      </w:r>
      <w:r w:rsidRPr="00CE63DF">
        <w:rPr>
          <w:rFonts w:ascii="宋体" w:hAnsi="宋体" w:hint="eastAsia"/>
          <w:szCs w:val="21"/>
          <w:lang w:val="en-GB"/>
        </w:rPr>
        <w:tab/>
        <w:t>制造商为小型或微型企业时才需要填“制造商企业类型”栏，填写内容为“小型”或“微型”；</w:t>
      </w:r>
    </w:p>
    <w:p w:rsidR="002A22D9" w:rsidRPr="00CE63DF" w:rsidRDefault="007113C2">
      <w:pPr>
        <w:tabs>
          <w:tab w:val="left" w:pos="567"/>
          <w:tab w:val="left" w:pos="993"/>
        </w:tabs>
        <w:spacing w:line="360" w:lineRule="auto"/>
        <w:ind w:left="991" w:hangingChars="472" w:hanging="991"/>
        <w:rPr>
          <w:rFonts w:ascii="宋体" w:hAnsi="宋体"/>
          <w:szCs w:val="21"/>
          <w:lang w:val="en-GB"/>
        </w:rPr>
      </w:pPr>
      <w:r w:rsidRPr="00CE63DF">
        <w:rPr>
          <w:rFonts w:ascii="宋体" w:hAnsi="宋体" w:hint="eastAsia"/>
          <w:szCs w:val="21"/>
          <w:lang w:val="en-GB"/>
        </w:rPr>
        <w:tab/>
        <w:t>2、</w:t>
      </w:r>
      <w:r w:rsidRPr="00CE63DF">
        <w:rPr>
          <w:rFonts w:ascii="宋体" w:hAnsi="宋体" w:hint="eastAsia"/>
          <w:szCs w:val="21"/>
          <w:lang w:val="en-GB"/>
        </w:rPr>
        <w:tab/>
        <w:t>“节能产品、环保标志产品”是属于国家行业主管部门颁布的清单目录中的产品，须填写认证证书编号，并在“节能产品”、“环保标志产品”栏中填写属于“第</w:t>
      </w:r>
      <w:r w:rsidRPr="00CE63DF">
        <w:rPr>
          <w:rFonts w:ascii="宋体" w:hAnsi="宋体" w:hint="eastAsia"/>
          <w:szCs w:val="21"/>
          <w:u w:val="single"/>
          <w:lang w:val="en-GB"/>
        </w:rPr>
        <w:t xml:space="preserve">　</w:t>
      </w:r>
      <w:r w:rsidRPr="00CE63DF">
        <w:rPr>
          <w:rFonts w:ascii="宋体" w:hAnsi="宋体" w:hint="eastAsia"/>
          <w:szCs w:val="21"/>
          <w:lang w:val="en-GB"/>
        </w:rPr>
        <w:t>期清单”的产品（产品被列入多期清单的，以最新一期为准），同时提供有效期内的证书复印件以及下述文件</w:t>
      </w:r>
      <w:r w:rsidRPr="00CE63DF">
        <w:rPr>
          <w:rFonts w:ascii="宋体" w:hAnsi="宋体" w:hint="eastAsia"/>
          <w:szCs w:val="21"/>
        </w:rPr>
        <w:t>（均为复印件，加盖投标供应商公章）</w:t>
      </w:r>
      <w:r w:rsidRPr="00CE63DF">
        <w:rPr>
          <w:rFonts w:ascii="宋体" w:hAnsi="宋体" w:hint="eastAsia"/>
          <w:szCs w:val="21"/>
          <w:lang w:val="en-GB"/>
        </w:rPr>
        <w:t>：</w:t>
      </w:r>
    </w:p>
    <w:p w:rsidR="002A22D9" w:rsidRPr="00CE63DF" w:rsidRDefault="007113C2">
      <w:pPr>
        <w:tabs>
          <w:tab w:val="left" w:pos="567"/>
          <w:tab w:val="left" w:pos="993"/>
        </w:tabs>
        <w:spacing w:line="360" w:lineRule="auto"/>
        <w:ind w:left="991" w:hangingChars="472" w:hanging="991"/>
        <w:rPr>
          <w:rFonts w:ascii="宋体" w:hAnsi="宋体"/>
          <w:szCs w:val="21"/>
        </w:rPr>
      </w:pPr>
      <w:r w:rsidRPr="00CE63DF">
        <w:rPr>
          <w:rFonts w:ascii="宋体" w:hAnsi="宋体" w:hint="eastAsia"/>
          <w:szCs w:val="21"/>
        </w:rPr>
        <w:tab/>
      </w:r>
      <w:r w:rsidRPr="00CE63DF">
        <w:rPr>
          <w:rFonts w:ascii="宋体" w:hAnsi="宋体" w:hint="eastAsia"/>
          <w:szCs w:val="21"/>
        </w:rPr>
        <w:tab/>
        <w:t>（1）属于“节能产品政府采购清单</w:t>
      </w:r>
      <w:r w:rsidRPr="00CE63DF">
        <w:rPr>
          <w:rFonts w:ascii="宋体" w:hAnsi="宋体"/>
          <w:szCs w:val="21"/>
        </w:rPr>
        <w:t>”</w:t>
      </w:r>
      <w:r w:rsidRPr="00CE63DF">
        <w:rPr>
          <w:rFonts w:ascii="宋体" w:hAnsi="宋体" w:hint="eastAsia"/>
          <w:szCs w:val="21"/>
        </w:rPr>
        <w:t>中品目的产品，提供</w:t>
      </w:r>
      <w:r w:rsidRPr="00CE63DF">
        <w:rPr>
          <w:rFonts w:ascii="宋体" w:hAnsi="宋体"/>
          <w:szCs w:val="21"/>
        </w:rPr>
        <w:t>“</w:t>
      </w:r>
      <w:r w:rsidRPr="00CE63DF">
        <w:rPr>
          <w:rFonts w:ascii="宋体" w:hAnsi="宋体" w:hint="eastAsia"/>
          <w:szCs w:val="21"/>
        </w:rPr>
        <w:t>节能产品政府采购清单（第___期）”中投标产品所在</w:t>
      </w:r>
      <w:proofErr w:type="gramStart"/>
      <w:r w:rsidRPr="00CE63DF">
        <w:rPr>
          <w:rFonts w:ascii="宋体" w:hAnsi="宋体" w:hint="eastAsia"/>
          <w:szCs w:val="21"/>
        </w:rPr>
        <w:t>清单页并加盖</w:t>
      </w:r>
      <w:proofErr w:type="gramEnd"/>
      <w:r w:rsidRPr="00CE63DF">
        <w:rPr>
          <w:rFonts w:ascii="宋体" w:hAnsi="宋体" w:hint="eastAsia"/>
          <w:szCs w:val="21"/>
        </w:rPr>
        <w:t>投标供应商公章，节能清单在中国政府采购网（http：//www.ccgp.gov .cn/）、国家发展改革委网站（</w:t>
      </w:r>
      <w:hyperlink r:id="rId11" w:history="1">
        <w:r w:rsidRPr="00CE63DF">
          <w:rPr>
            <w:rFonts w:ascii="宋体" w:hAnsi="宋体" w:hint="eastAsia"/>
            <w:szCs w:val="21"/>
          </w:rPr>
          <w:t>http://hzs.nd</w:t>
        </w:r>
      </w:hyperlink>
      <w:r w:rsidRPr="00CE63DF">
        <w:rPr>
          <w:rFonts w:ascii="宋体" w:hAnsi="宋体" w:hint="eastAsia"/>
          <w:szCs w:val="21"/>
        </w:rPr>
        <w:t xml:space="preserve"> rc.gv.cn/）和中国质量认证中心网站（http://www.cqc.com.cn/）上发布；</w:t>
      </w:r>
    </w:p>
    <w:p w:rsidR="002A22D9" w:rsidRPr="00CE63DF" w:rsidRDefault="007113C2">
      <w:pPr>
        <w:tabs>
          <w:tab w:val="left" w:pos="567"/>
          <w:tab w:val="left" w:pos="993"/>
        </w:tabs>
        <w:spacing w:line="360" w:lineRule="auto"/>
        <w:ind w:left="991" w:hangingChars="472" w:hanging="991"/>
        <w:rPr>
          <w:rFonts w:ascii="宋体" w:hAnsi="宋体"/>
          <w:szCs w:val="21"/>
        </w:rPr>
      </w:pPr>
      <w:r w:rsidRPr="00CE63DF">
        <w:rPr>
          <w:rFonts w:ascii="宋体" w:hAnsi="宋体" w:hint="eastAsia"/>
          <w:szCs w:val="21"/>
        </w:rPr>
        <w:tab/>
      </w:r>
      <w:r w:rsidRPr="00CE63DF">
        <w:rPr>
          <w:rFonts w:ascii="宋体" w:hAnsi="宋体" w:hint="eastAsia"/>
          <w:szCs w:val="21"/>
        </w:rPr>
        <w:tab/>
        <w:t>（2）属于“环境标志产品政府采购清单”中品目的产品，提供最新“环境标志产品政府采购清单”中投标产品所在</w:t>
      </w:r>
      <w:proofErr w:type="gramStart"/>
      <w:r w:rsidRPr="00CE63DF">
        <w:rPr>
          <w:rFonts w:ascii="宋体" w:hAnsi="宋体" w:hint="eastAsia"/>
          <w:szCs w:val="21"/>
        </w:rPr>
        <w:t>清单页并加盖</w:t>
      </w:r>
      <w:proofErr w:type="gramEnd"/>
      <w:r w:rsidRPr="00CE63DF">
        <w:rPr>
          <w:rFonts w:ascii="宋体" w:hAnsi="宋体" w:hint="eastAsia"/>
          <w:szCs w:val="21"/>
        </w:rPr>
        <w:t>投标供应商公章，清单在中国政府采购网（http://www.ccgp.gov.cn/）、国家环境保护总局网（http://www.sepa.gov.cn/）、中国绿色采购网（http://www.cgpn. cn/）上发布；</w:t>
      </w:r>
    </w:p>
    <w:p w:rsidR="002A22D9" w:rsidRPr="00CE63DF" w:rsidRDefault="007113C2">
      <w:pPr>
        <w:tabs>
          <w:tab w:val="left" w:pos="567"/>
          <w:tab w:val="left" w:pos="993"/>
        </w:tabs>
        <w:spacing w:line="360" w:lineRule="auto"/>
        <w:ind w:left="991" w:hangingChars="472" w:hanging="991"/>
        <w:rPr>
          <w:rFonts w:ascii="宋体" w:hAnsi="宋体"/>
          <w:szCs w:val="21"/>
          <w:lang w:val="en-GB"/>
        </w:rPr>
      </w:pPr>
      <w:r w:rsidRPr="00CE63DF">
        <w:rPr>
          <w:rFonts w:ascii="宋体" w:hAnsi="宋体" w:hint="eastAsia"/>
          <w:szCs w:val="21"/>
          <w:lang w:val="en-GB"/>
        </w:rPr>
        <w:tab/>
        <w:t>3、</w:t>
      </w:r>
      <w:r w:rsidRPr="00CE63DF">
        <w:rPr>
          <w:rFonts w:ascii="宋体" w:hAnsi="宋体" w:hint="eastAsia"/>
          <w:szCs w:val="21"/>
          <w:lang w:val="en-GB"/>
        </w:rPr>
        <w:tab/>
        <w:t>最终报价中“该产品报价占总报价比重”视作不变。</w:t>
      </w:r>
    </w:p>
    <w:p w:rsidR="002A22D9" w:rsidRPr="00CE63DF" w:rsidRDefault="007113C2">
      <w:pPr>
        <w:tabs>
          <w:tab w:val="left" w:pos="567"/>
          <w:tab w:val="left" w:pos="993"/>
        </w:tabs>
        <w:spacing w:line="360" w:lineRule="auto"/>
        <w:ind w:leftChars="250" w:left="987" w:hangingChars="220" w:hanging="462"/>
        <w:rPr>
          <w:rFonts w:ascii="宋体" w:hAnsi="宋体"/>
          <w:szCs w:val="21"/>
          <w:lang w:val="en-GB"/>
        </w:rPr>
      </w:pPr>
      <w:r w:rsidRPr="00CE63DF">
        <w:rPr>
          <w:rFonts w:ascii="宋体" w:hAnsi="宋体" w:hint="eastAsia"/>
          <w:szCs w:val="21"/>
          <w:lang w:val="en-GB"/>
        </w:rPr>
        <w:t>4、 参加政府采购活动的中小企业应当提供《中小企业声明函》</w:t>
      </w:r>
    </w:p>
    <w:p w:rsidR="002A22D9" w:rsidRPr="00CE63DF" w:rsidRDefault="007113C2">
      <w:pPr>
        <w:tabs>
          <w:tab w:val="left" w:pos="567"/>
          <w:tab w:val="left" w:pos="993"/>
        </w:tabs>
        <w:spacing w:line="360" w:lineRule="auto"/>
        <w:ind w:leftChars="250" w:left="987" w:hangingChars="220" w:hanging="462"/>
        <w:rPr>
          <w:rFonts w:ascii="宋体" w:hAnsi="宋体"/>
          <w:szCs w:val="21"/>
          <w:lang w:val="en-GB"/>
        </w:rPr>
      </w:pPr>
      <w:r w:rsidRPr="00CE63DF">
        <w:rPr>
          <w:rFonts w:ascii="宋体" w:hAnsi="宋体" w:hint="eastAsia"/>
          <w:szCs w:val="21"/>
          <w:lang w:val="en-GB"/>
        </w:rPr>
        <w:t>5、 若投标人不是所投产品的制造商，需同时提供相应产品制造商的《中小企业声明函》</w:t>
      </w:r>
    </w:p>
    <w:p w:rsidR="002A22D9" w:rsidRPr="00CE63DF" w:rsidRDefault="002A22D9">
      <w:pPr>
        <w:adjustRightInd w:val="0"/>
        <w:snapToGrid w:val="0"/>
        <w:spacing w:line="360" w:lineRule="auto"/>
        <w:rPr>
          <w:rFonts w:ascii="宋体" w:hAnsi="宋体"/>
          <w:szCs w:val="21"/>
        </w:rPr>
      </w:pPr>
    </w:p>
    <w:p w:rsidR="002A22D9" w:rsidRPr="00CE63DF" w:rsidRDefault="007113C2">
      <w:pPr>
        <w:spacing w:line="360" w:lineRule="auto"/>
        <w:rPr>
          <w:rFonts w:ascii="宋体" w:hAnsi="宋体"/>
          <w:szCs w:val="21"/>
        </w:rPr>
      </w:pPr>
      <w:r w:rsidRPr="00CE63DF">
        <w:rPr>
          <w:rFonts w:ascii="宋体" w:hAnsi="宋体" w:hint="eastAsia"/>
          <w:szCs w:val="21"/>
        </w:rPr>
        <w:t>投标人法定代表人（或法定代表人授权代表）签字：</w:t>
      </w:r>
    </w:p>
    <w:p w:rsidR="002A22D9" w:rsidRPr="00CE63DF" w:rsidRDefault="007113C2">
      <w:pPr>
        <w:spacing w:line="360" w:lineRule="auto"/>
        <w:rPr>
          <w:rFonts w:ascii="宋体" w:hAnsi="宋体"/>
          <w:szCs w:val="21"/>
          <w:u w:val="single"/>
        </w:rPr>
      </w:pPr>
      <w:r w:rsidRPr="00CE63DF">
        <w:rPr>
          <w:rFonts w:ascii="宋体" w:hAnsi="宋体" w:hint="eastAsia"/>
          <w:szCs w:val="21"/>
        </w:rPr>
        <w:t>投标人名称（签章）：</w:t>
      </w:r>
    </w:p>
    <w:p w:rsidR="002A22D9" w:rsidRPr="00CE63DF" w:rsidRDefault="007113C2">
      <w:pPr>
        <w:spacing w:line="360" w:lineRule="auto"/>
        <w:rPr>
          <w:rFonts w:ascii="宋体" w:hAnsi="宋体"/>
          <w:szCs w:val="21"/>
        </w:rPr>
      </w:pPr>
      <w:r w:rsidRPr="00CE63DF">
        <w:rPr>
          <w:rFonts w:ascii="宋体" w:hAnsi="宋体" w:hint="eastAsia"/>
          <w:szCs w:val="21"/>
        </w:rPr>
        <w:t>日期：   年   月   日</w:t>
      </w:r>
    </w:p>
    <w:p w:rsidR="002A22D9" w:rsidRPr="00CE63DF" w:rsidRDefault="007113C2">
      <w:pPr>
        <w:pStyle w:val="2"/>
        <w:keepLines w:val="0"/>
        <w:numPr>
          <w:ilvl w:val="0"/>
          <w:numId w:val="11"/>
        </w:numPr>
        <w:tabs>
          <w:tab w:val="left" w:pos="851"/>
        </w:tabs>
        <w:spacing w:before="0" w:after="0" w:line="360" w:lineRule="auto"/>
        <w:ind w:left="851" w:hanging="851"/>
        <w:rPr>
          <w:rFonts w:ascii="宋体" w:eastAsia="宋体" w:hAnsi="宋体"/>
          <w:sz w:val="28"/>
          <w:szCs w:val="28"/>
        </w:rPr>
      </w:pPr>
      <w:r w:rsidRPr="00CE63DF">
        <w:rPr>
          <w:rFonts w:ascii="宋体" w:eastAsia="宋体" w:hAnsi="宋体"/>
          <w:sz w:val="21"/>
          <w:szCs w:val="21"/>
        </w:rPr>
        <w:br w:type="page"/>
      </w:r>
      <w:bookmarkStart w:id="14" w:name="_Toc278274491"/>
      <w:r w:rsidRPr="00CE63DF">
        <w:rPr>
          <w:rFonts w:ascii="宋体" w:eastAsia="宋体" w:hAnsi="宋体" w:hint="eastAsia"/>
          <w:sz w:val="28"/>
          <w:szCs w:val="28"/>
        </w:rPr>
        <w:lastRenderedPageBreak/>
        <w:t>投标函</w:t>
      </w:r>
      <w:bookmarkEnd w:id="14"/>
    </w:p>
    <w:p w:rsidR="002A22D9" w:rsidRPr="00CE63DF" w:rsidRDefault="007113C2">
      <w:pPr>
        <w:pStyle w:val="ac"/>
        <w:spacing w:line="360" w:lineRule="auto"/>
        <w:jc w:val="center"/>
        <w:rPr>
          <w:rFonts w:hAnsi="宋体"/>
          <w:b/>
          <w:sz w:val="24"/>
          <w:szCs w:val="24"/>
        </w:rPr>
      </w:pPr>
      <w:r w:rsidRPr="00CE63DF">
        <w:rPr>
          <w:rFonts w:hAnsi="宋体" w:hint="eastAsia"/>
          <w:b/>
          <w:sz w:val="24"/>
          <w:szCs w:val="24"/>
        </w:rPr>
        <w:t>投 标 函</w:t>
      </w:r>
    </w:p>
    <w:p w:rsidR="002A22D9" w:rsidRPr="00CE63DF" w:rsidRDefault="002A22D9">
      <w:pPr>
        <w:spacing w:line="360" w:lineRule="auto"/>
        <w:rPr>
          <w:rFonts w:ascii="宋体" w:hAnsi="宋体"/>
          <w:szCs w:val="21"/>
        </w:rPr>
      </w:pPr>
    </w:p>
    <w:p w:rsidR="002A22D9" w:rsidRPr="00CE63DF" w:rsidRDefault="007113C2">
      <w:pPr>
        <w:spacing w:line="360" w:lineRule="auto"/>
        <w:rPr>
          <w:rFonts w:ascii="宋体" w:hAnsi="宋体"/>
          <w:b/>
          <w:szCs w:val="21"/>
        </w:rPr>
      </w:pPr>
      <w:r w:rsidRPr="00CE63DF">
        <w:rPr>
          <w:rFonts w:ascii="宋体" w:hAnsi="宋体" w:hint="eastAsia"/>
          <w:szCs w:val="21"/>
        </w:rPr>
        <w:t>致：</w:t>
      </w:r>
      <w:r w:rsidRPr="00CE63DF">
        <w:rPr>
          <w:rFonts w:ascii="宋体" w:hAnsi="宋体" w:hint="eastAsia"/>
          <w:b/>
          <w:szCs w:val="21"/>
        </w:rPr>
        <w:t>广东金扬教育采购中心有限公司</w:t>
      </w:r>
    </w:p>
    <w:p w:rsidR="002A22D9" w:rsidRPr="00CE63DF" w:rsidRDefault="007113C2">
      <w:pPr>
        <w:pStyle w:val="ac"/>
        <w:spacing w:line="360" w:lineRule="auto"/>
        <w:ind w:firstLineChars="200" w:firstLine="420"/>
        <w:rPr>
          <w:rFonts w:hAnsi="宋体"/>
        </w:rPr>
      </w:pPr>
      <w:r w:rsidRPr="00CE63DF">
        <w:rPr>
          <w:rFonts w:hAnsi="宋体" w:hint="eastAsia"/>
        </w:rPr>
        <w:t>为响应你方组织的</w:t>
      </w:r>
      <w:r w:rsidRPr="00CE63DF">
        <w:rPr>
          <w:rFonts w:hAnsi="宋体" w:hint="eastAsia"/>
          <w:u w:val="single"/>
        </w:rPr>
        <w:t xml:space="preserve"> 广东轻工职业技术学院食品系购置专用仪器室（702)设备采购</w:t>
      </w:r>
      <w:proofErr w:type="gramStart"/>
      <w:r w:rsidRPr="00CE63DF">
        <w:rPr>
          <w:rFonts w:hAnsi="宋体" w:hint="eastAsia"/>
          <w:u w:val="single"/>
        </w:rPr>
        <w:t>项目</w:t>
      </w:r>
      <w:r w:rsidRPr="00CE63DF">
        <w:rPr>
          <w:rFonts w:hAnsi="宋体" w:hint="eastAsia"/>
          <w:kern w:val="28"/>
        </w:rPr>
        <w:t>项目</w:t>
      </w:r>
      <w:proofErr w:type="gramEnd"/>
      <w:r w:rsidRPr="00CE63DF">
        <w:rPr>
          <w:rFonts w:hAnsi="宋体" w:hint="eastAsia"/>
        </w:rPr>
        <w:t>的招标[采购项目编号为：</w:t>
      </w:r>
      <w:r w:rsidRPr="00CE63DF">
        <w:rPr>
          <w:rFonts w:hAnsi="宋体"/>
          <w:u w:val="single"/>
        </w:rPr>
        <w:t>GDJY16060211HG222</w:t>
      </w:r>
      <w:r w:rsidRPr="00CE63DF">
        <w:rPr>
          <w:rFonts w:hAnsi="宋体" w:hint="eastAsia"/>
        </w:rPr>
        <w:t>]，我方愿参与投标。</w:t>
      </w:r>
    </w:p>
    <w:p w:rsidR="002A22D9" w:rsidRPr="00CE63DF" w:rsidRDefault="007113C2">
      <w:pPr>
        <w:pStyle w:val="ac"/>
        <w:spacing w:line="360" w:lineRule="auto"/>
        <w:ind w:firstLineChars="200" w:firstLine="420"/>
        <w:rPr>
          <w:rFonts w:hAnsi="宋体"/>
        </w:rPr>
      </w:pPr>
      <w:r w:rsidRPr="00CE63DF">
        <w:rPr>
          <w:rFonts w:hAnsi="宋体" w:hint="eastAsia"/>
        </w:rPr>
        <w:t>我方确认收到贵方提供的</w:t>
      </w:r>
      <w:r w:rsidRPr="00CE63DF">
        <w:rPr>
          <w:rFonts w:hAnsi="宋体" w:hint="eastAsia"/>
          <w:kern w:val="28"/>
          <w:u w:val="single"/>
        </w:rPr>
        <w:t>广东轻工职业技术学院食品系购置专用仪器室（702)设备采购项目</w:t>
      </w:r>
      <w:r w:rsidRPr="00CE63DF">
        <w:rPr>
          <w:rFonts w:hAnsi="宋体" w:hint="eastAsia"/>
        </w:rPr>
        <w:t>货物及相关服务的招标文件的全部内容。</w:t>
      </w:r>
    </w:p>
    <w:p w:rsidR="002A22D9" w:rsidRPr="00CE63DF" w:rsidRDefault="007113C2">
      <w:pPr>
        <w:pStyle w:val="ac"/>
        <w:spacing w:line="360" w:lineRule="auto"/>
        <w:ind w:firstLineChars="200" w:firstLine="420"/>
        <w:rPr>
          <w:rFonts w:hAnsi="宋体"/>
        </w:rPr>
      </w:pPr>
      <w:r w:rsidRPr="00CE63DF">
        <w:rPr>
          <w:rFonts w:hAnsi="宋体" w:hint="eastAsia"/>
        </w:rPr>
        <w:t>我方在参与投标前已详细研究了招标文件的所有内容，包括澄清、修改文件（如果有）和所有已提供的参考资料以及有关附件，我方完全明白并认为此招标文件没</w:t>
      </w:r>
      <w:proofErr w:type="gramStart"/>
      <w:r w:rsidRPr="00CE63DF">
        <w:rPr>
          <w:rFonts w:hAnsi="宋体" w:hint="eastAsia"/>
        </w:rPr>
        <w:t>有倾</w:t>
      </w:r>
      <w:proofErr w:type="gramEnd"/>
      <w:r w:rsidRPr="00CE63DF">
        <w:rPr>
          <w:rFonts w:hAnsi="宋体" w:hint="eastAsia"/>
        </w:rPr>
        <w:t>向性，也不存在排斥潜在投标供应商的内容，我方同意招标文件的相关条款，放弃对招标文件提出误解和质疑的一切权力。</w:t>
      </w:r>
    </w:p>
    <w:p w:rsidR="002A22D9" w:rsidRPr="00CE63DF" w:rsidRDefault="007113C2">
      <w:pPr>
        <w:spacing w:line="360" w:lineRule="auto"/>
        <w:ind w:firstLineChars="200" w:firstLine="420"/>
        <w:rPr>
          <w:rFonts w:ascii="宋体" w:hAnsi="宋体"/>
          <w:szCs w:val="21"/>
        </w:rPr>
      </w:pPr>
      <w:r w:rsidRPr="00CE63DF">
        <w:rPr>
          <w:rFonts w:ascii="宋体" w:hAnsi="宋体" w:hint="eastAsia"/>
          <w:i/>
          <w:szCs w:val="21"/>
          <w:u w:val="single"/>
        </w:rPr>
        <w:t>(投标供应商名称)</w:t>
      </w:r>
      <w:r w:rsidRPr="00CE63DF">
        <w:rPr>
          <w:rFonts w:ascii="宋体" w:hAnsi="宋体" w:hint="eastAsia"/>
          <w:szCs w:val="21"/>
        </w:rPr>
        <w:t>作为投标供应商正式授权</w:t>
      </w:r>
      <w:r w:rsidRPr="00CE63DF">
        <w:rPr>
          <w:rFonts w:ascii="宋体" w:hAnsi="宋体" w:hint="eastAsia"/>
          <w:i/>
          <w:szCs w:val="21"/>
          <w:u w:val="single"/>
        </w:rPr>
        <w:t xml:space="preserve">(授权代表全名, 职务)  </w:t>
      </w:r>
      <w:r w:rsidRPr="00CE63DF">
        <w:rPr>
          <w:rFonts w:ascii="宋体" w:hAnsi="宋体" w:hint="eastAsia"/>
          <w:szCs w:val="21"/>
        </w:rPr>
        <w:t>代表我方全权处理有关本投标的一切事宜。</w:t>
      </w:r>
    </w:p>
    <w:p w:rsidR="002A22D9" w:rsidRPr="00CE63DF" w:rsidRDefault="007113C2">
      <w:pPr>
        <w:spacing w:line="360" w:lineRule="auto"/>
        <w:ind w:firstLineChars="200" w:firstLine="420"/>
        <w:rPr>
          <w:rFonts w:ascii="宋体" w:hAnsi="宋体"/>
          <w:szCs w:val="21"/>
        </w:rPr>
      </w:pPr>
      <w:r w:rsidRPr="00CE63DF">
        <w:rPr>
          <w:rFonts w:ascii="宋体" w:hAnsi="宋体" w:hint="eastAsia"/>
          <w:szCs w:val="21"/>
        </w:rPr>
        <w:t>在此提交的投标文件，正本一份，副本五份。</w:t>
      </w:r>
    </w:p>
    <w:p w:rsidR="002A22D9" w:rsidRPr="00CE63DF" w:rsidRDefault="007113C2">
      <w:pPr>
        <w:pStyle w:val="ac"/>
        <w:spacing w:line="360" w:lineRule="auto"/>
        <w:ind w:firstLineChars="200" w:firstLine="420"/>
        <w:rPr>
          <w:rFonts w:hAnsi="宋体"/>
        </w:rPr>
      </w:pPr>
      <w:r w:rsidRPr="00CE63DF">
        <w:rPr>
          <w:rFonts w:hAnsi="宋体" w:hint="eastAsia"/>
        </w:rPr>
        <w:t>我方已完全明白招标文件的所有条款要求，并申明如下：</w:t>
      </w:r>
    </w:p>
    <w:p w:rsidR="002A22D9" w:rsidRPr="00CE63DF" w:rsidRDefault="007113C2">
      <w:pPr>
        <w:pStyle w:val="ac"/>
        <w:spacing w:line="360" w:lineRule="auto"/>
        <w:ind w:firstLineChars="200" w:firstLine="420"/>
        <w:rPr>
          <w:rFonts w:hAnsi="宋体"/>
        </w:rPr>
      </w:pPr>
      <w:r w:rsidRPr="00CE63DF">
        <w:rPr>
          <w:rFonts w:hAnsi="宋体" w:hint="eastAsia"/>
        </w:rPr>
        <w:t>（一）按招标文件提供的全部货物与相关服务的投标总价详见《报价一览表》。</w:t>
      </w:r>
    </w:p>
    <w:p w:rsidR="002A22D9" w:rsidRPr="00CE63DF" w:rsidRDefault="007113C2">
      <w:pPr>
        <w:pStyle w:val="ac"/>
        <w:spacing w:line="360" w:lineRule="auto"/>
        <w:ind w:firstLineChars="200" w:firstLine="420"/>
        <w:rPr>
          <w:rFonts w:hAnsi="宋体"/>
        </w:rPr>
      </w:pPr>
      <w:r w:rsidRPr="00CE63DF">
        <w:rPr>
          <w:rFonts w:hAnsi="宋体" w:hint="eastAsia"/>
        </w:rPr>
        <w:t>（二）本投标文件的有效期为投标截止时间起90天。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rsidR="002A22D9" w:rsidRPr="00CE63DF" w:rsidRDefault="007113C2">
      <w:pPr>
        <w:pStyle w:val="ac"/>
        <w:spacing w:line="360" w:lineRule="auto"/>
        <w:ind w:firstLineChars="200" w:firstLine="420"/>
        <w:rPr>
          <w:rFonts w:hAnsi="宋体"/>
        </w:rPr>
      </w:pPr>
      <w:r w:rsidRPr="00CE63DF">
        <w:rPr>
          <w:rFonts w:hAnsi="宋体" w:hint="eastAsia"/>
        </w:rPr>
        <w:t>（三）我方明白并同意，在规定的开标日之后，投标有效期之内撤回投标或中标后不按规定与采购人签订合同或不提交履约保证金, 则贵方将不予退还投标保证金。</w:t>
      </w:r>
    </w:p>
    <w:p w:rsidR="002A22D9" w:rsidRPr="00CE63DF" w:rsidRDefault="007113C2">
      <w:pPr>
        <w:pStyle w:val="ac"/>
        <w:spacing w:line="360" w:lineRule="auto"/>
        <w:ind w:firstLineChars="200" w:firstLine="420"/>
        <w:rPr>
          <w:rFonts w:hAnsi="宋体"/>
        </w:rPr>
      </w:pPr>
      <w:r w:rsidRPr="00CE63DF">
        <w:rPr>
          <w:rFonts w:hAnsi="宋体" w:hint="eastAsia"/>
        </w:rPr>
        <w:t>（四）我方同意按照贵方可能提出的要求而提供与投标有关的任何其它数据、信息或资料。</w:t>
      </w:r>
    </w:p>
    <w:p w:rsidR="002A22D9" w:rsidRPr="00CE63DF" w:rsidRDefault="007113C2">
      <w:pPr>
        <w:pStyle w:val="ac"/>
        <w:spacing w:line="360" w:lineRule="auto"/>
        <w:ind w:firstLineChars="200" w:firstLine="420"/>
        <w:rPr>
          <w:rFonts w:hAnsi="宋体"/>
        </w:rPr>
      </w:pPr>
      <w:r w:rsidRPr="00CE63DF">
        <w:rPr>
          <w:rFonts w:hAnsi="宋体" w:hint="eastAsia"/>
        </w:rPr>
        <w:t>（五）我方理解贵方不一定接受最低投标价或任何贵方可能收到的投标。</w:t>
      </w:r>
    </w:p>
    <w:p w:rsidR="002A22D9" w:rsidRPr="00CE63DF" w:rsidRDefault="007113C2">
      <w:pPr>
        <w:pStyle w:val="ac"/>
        <w:spacing w:line="360" w:lineRule="auto"/>
        <w:ind w:firstLineChars="200" w:firstLine="420"/>
        <w:rPr>
          <w:rFonts w:hAnsi="宋体"/>
        </w:rPr>
      </w:pPr>
      <w:r w:rsidRPr="00CE63DF">
        <w:rPr>
          <w:rFonts w:hAnsi="宋体" w:hint="eastAsia"/>
        </w:rPr>
        <w:t>（六）我方如果中标，将保证履行招标文件及其澄清、修改文件（如果有）中的全部责任和义务，按质、按量、按期完成《用户需求书》及《合同书》中的全部任务。</w:t>
      </w:r>
    </w:p>
    <w:p w:rsidR="002A22D9" w:rsidRPr="00CE63DF" w:rsidRDefault="007113C2">
      <w:pPr>
        <w:pStyle w:val="ac"/>
        <w:spacing w:line="360" w:lineRule="auto"/>
        <w:ind w:firstLineChars="200" w:firstLine="420"/>
        <w:rPr>
          <w:rFonts w:hAnsi="宋体"/>
        </w:rPr>
      </w:pPr>
      <w:r w:rsidRPr="00CE63DF">
        <w:rPr>
          <w:rFonts w:hAnsi="宋体" w:hint="eastAsia"/>
        </w:rPr>
        <w:t>（七）如我方被授予合同，我方承诺支付就本次招标应支付或将支付的中标服务费（详见按招标文件要求格式填写的《中标服务费支付承诺书》）。</w:t>
      </w:r>
    </w:p>
    <w:p w:rsidR="002A22D9" w:rsidRPr="00CE63DF" w:rsidRDefault="007113C2">
      <w:pPr>
        <w:pStyle w:val="ac"/>
        <w:tabs>
          <w:tab w:val="left" w:pos="9360"/>
        </w:tabs>
        <w:spacing w:line="360" w:lineRule="auto"/>
        <w:ind w:firstLineChars="200" w:firstLine="420"/>
        <w:rPr>
          <w:rFonts w:hAnsi="宋体"/>
        </w:rPr>
      </w:pPr>
      <w:r w:rsidRPr="00CE63DF">
        <w:rPr>
          <w:rFonts w:hAnsi="宋体" w:hint="eastAsia"/>
        </w:rPr>
        <w:t>（八）我方作为</w:t>
      </w:r>
      <w:r w:rsidRPr="00CE63DF">
        <w:rPr>
          <w:rFonts w:hAnsi="宋体" w:hint="eastAsia"/>
          <w:u w:val="single"/>
        </w:rPr>
        <w:t xml:space="preserve">   （</w:t>
      </w:r>
      <w:r w:rsidRPr="00CE63DF">
        <w:rPr>
          <w:rFonts w:hAnsi="宋体" w:hint="eastAsia"/>
          <w:i/>
          <w:u w:val="single"/>
        </w:rPr>
        <w:t>制造商/代理商）</w:t>
      </w:r>
      <w:r w:rsidRPr="00CE63DF">
        <w:rPr>
          <w:rFonts w:hAnsi="宋体" w:hint="eastAsia"/>
        </w:rPr>
        <w:t>是在法律、财务和运作上独立于采购人、采购代理机构的投标供应商，在此保证所提交的所有文件和全部说明是真实的和正确的。</w:t>
      </w:r>
    </w:p>
    <w:p w:rsidR="002A22D9" w:rsidRPr="00CE63DF" w:rsidRDefault="007113C2">
      <w:pPr>
        <w:spacing w:line="360" w:lineRule="auto"/>
        <w:ind w:firstLineChars="171" w:firstLine="359"/>
        <w:rPr>
          <w:rFonts w:ascii="宋体" w:hAnsi="宋体"/>
          <w:szCs w:val="21"/>
        </w:rPr>
      </w:pPr>
      <w:r w:rsidRPr="00CE63DF">
        <w:rPr>
          <w:rFonts w:ascii="宋体" w:hAnsi="宋体" w:hint="eastAsia"/>
          <w:szCs w:val="21"/>
        </w:rPr>
        <w:t xml:space="preserve">（九）我方投标报价已包含应向知识产权所有权人支付的所有相关税费，并保证采购人在中国使用我方提供的货物时，如有第三方提出侵犯其知识产权主张的，责任由我方承担。 </w:t>
      </w:r>
    </w:p>
    <w:p w:rsidR="002A22D9" w:rsidRPr="00CE63DF" w:rsidRDefault="007113C2">
      <w:pPr>
        <w:spacing w:line="360" w:lineRule="auto"/>
        <w:ind w:firstLineChars="171" w:firstLine="359"/>
        <w:rPr>
          <w:rFonts w:ascii="宋体" w:hAnsi="宋体"/>
          <w:szCs w:val="21"/>
        </w:rPr>
      </w:pPr>
      <w:r w:rsidRPr="00CE63DF">
        <w:rPr>
          <w:rFonts w:ascii="宋体" w:hAnsi="宋体" w:hint="eastAsia"/>
          <w:szCs w:val="21"/>
        </w:rPr>
        <w:t>（十）我方具备《政府采购法》第二十二条规定的条件，承诺如下：</w:t>
      </w:r>
    </w:p>
    <w:p w:rsidR="002A22D9" w:rsidRPr="00CE63DF" w:rsidRDefault="007113C2">
      <w:pPr>
        <w:spacing w:line="360" w:lineRule="auto"/>
        <w:ind w:firstLineChars="171" w:firstLine="359"/>
        <w:rPr>
          <w:rFonts w:ascii="宋体" w:hAnsi="宋体"/>
          <w:szCs w:val="21"/>
        </w:rPr>
      </w:pPr>
      <w:r w:rsidRPr="00CE63DF">
        <w:rPr>
          <w:rFonts w:ascii="宋体" w:hAnsi="宋体" w:hint="eastAsia"/>
          <w:szCs w:val="21"/>
        </w:rPr>
        <w:t>（1）我方已依法缴纳了各项税费及社会保险费用，如有需要，可随时向采购人提供近三个月内的相关缴费证明，以便核查。</w:t>
      </w:r>
    </w:p>
    <w:p w:rsidR="002A22D9" w:rsidRPr="00CE63DF" w:rsidRDefault="007113C2">
      <w:pPr>
        <w:spacing w:line="360" w:lineRule="auto"/>
        <w:ind w:firstLineChars="171" w:firstLine="359"/>
        <w:rPr>
          <w:rFonts w:ascii="宋体" w:hAnsi="宋体"/>
          <w:szCs w:val="21"/>
        </w:rPr>
      </w:pPr>
      <w:r w:rsidRPr="00CE63DF">
        <w:rPr>
          <w:rFonts w:ascii="宋体" w:hAnsi="宋体" w:hint="eastAsia"/>
          <w:szCs w:val="21"/>
        </w:rPr>
        <w:lastRenderedPageBreak/>
        <w:t>（2）我方已依法建立健全的财务会计制度，如有需要，可随时向采购人提供相关的证明材料，以便核查。</w:t>
      </w:r>
    </w:p>
    <w:p w:rsidR="002A22D9" w:rsidRPr="00CE63DF" w:rsidRDefault="007113C2">
      <w:pPr>
        <w:spacing w:line="360" w:lineRule="auto"/>
        <w:ind w:firstLineChars="171" w:firstLine="359"/>
        <w:rPr>
          <w:rFonts w:ascii="宋体" w:hAnsi="宋体"/>
          <w:szCs w:val="21"/>
        </w:rPr>
      </w:pPr>
      <w:r w:rsidRPr="00CE63DF">
        <w:rPr>
          <w:rFonts w:ascii="宋体" w:hAnsi="宋体" w:hint="eastAsia"/>
          <w:szCs w:val="21"/>
        </w:rPr>
        <w:t>（3）我方参加本项目政府采购活动前3年内在经营活动中没有重大违法记录。</w:t>
      </w:r>
    </w:p>
    <w:p w:rsidR="002A22D9" w:rsidRPr="00CE63DF" w:rsidRDefault="007113C2">
      <w:pPr>
        <w:spacing w:line="360" w:lineRule="auto"/>
        <w:ind w:firstLineChars="171" w:firstLine="359"/>
        <w:rPr>
          <w:rFonts w:ascii="宋体" w:hAnsi="宋体"/>
          <w:szCs w:val="21"/>
        </w:rPr>
      </w:pPr>
      <w:r w:rsidRPr="00CE63DF">
        <w:rPr>
          <w:rFonts w:ascii="宋体" w:hAnsi="宋体" w:hint="eastAsia"/>
          <w:szCs w:val="21"/>
        </w:rPr>
        <w:t>（4）我方具备履行合同所必需的设备和专业技术能力。</w:t>
      </w:r>
    </w:p>
    <w:p w:rsidR="002A22D9" w:rsidRPr="00CE63DF" w:rsidRDefault="007113C2">
      <w:pPr>
        <w:spacing w:line="360" w:lineRule="auto"/>
        <w:ind w:firstLineChars="171" w:firstLine="359"/>
        <w:rPr>
          <w:rFonts w:ascii="宋体" w:hAnsi="宋体"/>
          <w:szCs w:val="21"/>
        </w:rPr>
      </w:pPr>
      <w:r w:rsidRPr="00CE63DF">
        <w:rPr>
          <w:rFonts w:ascii="宋体" w:hAnsi="宋体" w:hint="eastAsia"/>
          <w:szCs w:val="21"/>
        </w:rPr>
        <w:t>（5）我方符合法律、行政法规规定的其他条件。</w:t>
      </w:r>
    </w:p>
    <w:p w:rsidR="002A22D9" w:rsidRPr="00CE63DF" w:rsidRDefault="007113C2">
      <w:pPr>
        <w:spacing w:line="360" w:lineRule="auto"/>
        <w:ind w:firstLineChars="171" w:firstLine="359"/>
        <w:rPr>
          <w:rFonts w:ascii="宋体" w:hAnsi="宋体"/>
          <w:szCs w:val="21"/>
        </w:rPr>
      </w:pPr>
      <w:r w:rsidRPr="00CE63DF">
        <w:rPr>
          <w:rFonts w:ascii="宋体" w:hAnsi="宋体" w:hint="eastAsia"/>
          <w:szCs w:val="21"/>
        </w:rPr>
        <w:t>以上内容如有虚假或与事实不符的，评审委员会可将我方做无效投标处理，我方愿意承担相应的法律责任。</w:t>
      </w:r>
    </w:p>
    <w:p w:rsidR="002A22D9" w:rsidRPr="00CE63DF" w:rsidRDefault="007113C2">
      <w:pPr>
        <w:spacing w:line="360" w:lineRule="auto"/>
        <w:ind w:firstLineChars="171" w:firstLine="359"/>
        <w:rPr>
          <w:rFonts w:ascii="宋体" w:hAnsi="宋体"/>
          <w:szCs w:val="21"/>
        </w:rPr>
      </w:pPr>
      <w:r w:rsidRPr="00CE63DF">
        <w:rPr>
          <w:rFonts w:ascii="宋体" w:hAnsi="宋体" w:hint="eastAsia"/>
          <w:szCs w:val="21"/>
        </w:rPr>
        <w:t>（十一）我方对在本函及投标文件中所作的所有承诺承担法律责任。</w:t>
      </w:r>
    </w:p>
    <w:p w:rsidR="002A22D9" w:rsidRPr="00CE63DF" w:rsidRDefault="007113C2">
      <w:pPr>
        <w:spacing w:line="360" w:lineRule="auto"/>
        <w:ind w:firstLineChars="171" w:firstLine="359"/>
        <w:rPr>
          <w:rFonts w:ascii="宋体" w:hAnsi="宋体"/>
        </w:rPr>
      </w:pPr>
      <w:r w:rsidRPr="00CE63DF">
        <w:rPr>
          <w:rFonts w:ascii="宋体" w:hAnsi="宋体" w:hint="eastAsia"/>
          <w:szCs w:val="21"/>
        </w:rPr>
        <w:t>（十二）所有与本</w:t>
      </w:r>
      <w:r w:rsidRPr="00CE63DF">
        <w:rPr>
          <w:rFonts w:ascii="宋体" w:hAnsi="宋体" w:hint="eastAsia"/>
        </w:rPr>
        <w:t>招标有关的函件请发往下列地址：</w:t>
      </w:r>
    </w:p>
    <w:p w:rsidR="002A22D9" w:rsidRPr="00CE63DF" w:rsidRDefault="007113C2">
      <w:pPr>
        <w:spacing w:line="360" w:lineRule="auto"/>
        <w:rPr>
          <w:rFonts w:ascii="宋体" w:hAnsi="宋体"/>
          <w:szCs w:val="21"/>
          <w:u w:val="single"/>
        </w:rPr>
      </w:pPr>
      <w:r w:rsidRPr="00CE63DF">
        <w:rPr>
          <w:rFonts w:ascii="宋体" w:hAnsi="宋体" w:hint="eastAsia"/>
          <w:szCs w:val="21"/>
        </w:rPr>
        <w:t>地    址：.邮政编码：.</w:t>
      </w:r>
    </w:p>
    <w:p w:rsidR="002A22D9" w:rsidRPr="00CE63DF" w:rsidRDefault="007113C2">
      <w:pPr>
        <w:spacing w:line="360" w:lineRule="auto"/>
        <w:rPr>
          <w:rFonts w:ascii="宋体" w:hAnsi="宋体"/>
          <w:szCs w:val="21"/>
          <w:u w:val="single"/>
        </w:rPr>
      </w:pPr>
      <w:r w:rsidRPr="00CE63DF">
        <w:rPr>
          <w:rFonts w:ascii="宋体" w:hAnsi="宋体" w:hint="eastAsia"/>
          <w:szCs w:val="21"/>
        </w:rPr>
        <w:t>电    话：.</w:t>
      </w:r>
    </w:p>
    <w:p w:rsidR="002A22D9" w:rsidRPr="00CE63DF" w:rsidRDefault="007113C2">
      <w:pPr>
        <w:spacing w:line="360" w:lineRule="auto"/>
        <w:rPr>
          <w:rFonts w:ascii="宋体" w:hAnsi="宋体"/>
          <w:szCs w:val="21"/>
        </w:rPr>
      </w:pPr>
      <w:r w:rsidRPr="00CE63DF">
        <w:rPr>
          <w:rFonts w:ascii="宋体" w:hAnsi="宋体" w:hint="eastAsia"/>
          <w:szCs w:val="21"/>
        </w:rPr>
        <w:t>传    真：.</w:t>
      </w:r>
    </w:p>
    <w:p w:rsidR="002A22D9" w:rsidRPr="00CE63DF" w:rsidRDefault="007113C2">
      <w:pPr>
        <w:spacing w:line="360" w:lineRule="auto"/>
        <w:rPr>
          <w:rFonts w:ascii="宋体" w:hAnsi="宋体"/>
          <w:szCs w:val="21"/>
          <w:u w:val="single"/>
        </w:rPr>
      </w:pPr>
      <w:r w:rsidRPr="00CE63DF">
        <w:rPr>
          <w:rFonts w:ascii="宋体" w:hAnsi="宋体" w:hint="eastAsia"/>
          <w:szCs w:val="21"/>
        </w:rPr>
        <w:t xml:space="preserve">代表姓名：.职    </w:t>
      </w:r>
      <w:proofErr w:type="gramStart"/>
      <w:r w:rsidRPr="00CE63DF">
        <w:rPr>
          <w:rFonts w:ascii="宋体" w:hAnsi="宋体" w:hint="eastAsia"/>
          <w:szCs w:val="21"/>
        </w:rPr>
        <w:t>务</w:t>
      </w:r>
      <w:proofErr w:type="gramEnd"/>
      <w:r w:rsidRPr="00CE63DF">
        <w:rPr>
          <w:rFonts w:ascii="宋体" w:hAnsi="宋体" w:hint="eastAsia"/>
          <w:szCs w:val="21"/>
        </w:rPr>
        <w:t>：.</w:t>
      </w:r>
    </w:p>
    <w:p w:rsidR="002A22D9" w:rsidRPr="00CE63DF" w:rsidRDefault="002A22D9">
      <w:pPr>
        <w:spacing w:line="360" w:lineRule="auto"/>
        <w:rPr>
          <w:rFonts w:ascii="宋体" w:hAnsi="宋体"/>
          <w:szCs w:val="21"/>
          <w:u w:val="single"/>
        </w:rPr>
      </w:pPr>
    </w:p>
    <w:p w:rsidR="002A22D9" w:rsidRPr="00CE63DF" w:rsidRDefault="002A22D9">
      <w:pPr>
        <w:spacing w:line="360" w:lineRule="auto"/>
        <w:rPr>
          <w:rFonts w:ascii="宋体" w:hAnsi="宋体"/>
          <w:szCs w:val="21"/>
          <w:u w:val="single"/>
        </w:rPr>
      </w:pPr>
    </w:p>
    <w:p w:rsidR="002A22D9" w:rsidRPr="00CE63DF" w:rsidRDefault="002A22D9">
      <w:pPr>
        <w:spacing w:line="360" w:lineRule="auto"/>
        <w:rPr>
          <w:rFonts w:ascii="宋体" w:hAnsi="宋体"/>
          <w:szCs w:val="21"/>
          <w:u w:val="single"/>
        </w:rPr>
      </w:pPr>
    </w:p>
    <w:p w:rsidR="002A22D9" w:rsidRPr="00CE63DF" w:rsidRDefault="007113C2">
      <w:pPr>
        <w:spacing w:line="360" w:lineRule="auto"/>
        <w:rPr>
          <w:rFonts w:ascii="宋体" w:hAnsi="宋体"/>
          <w:szCs w:val="21"/>
        </w:rPr>
      </w:pPr>
      <w:r w:rsidRPr="00CE63DF">
        <w:rPr>
          <w:rFonts w:ascii="宋体" w:hAnsi="宋体" w:hint="eastAsia"/>
          <w:szCs w:val="21"/>
        </w:rPr>
        <w:t>投标供应</w:t>
      </w:r>
      <w:proofErr w:type="gramStart"/>
      <w:r w:rsidRPr="00CE63DF">
        <w:rPr>
          <w:rFonts w:ascii="宋体" w:hAnsi="宋体" w:hint="eastAsia"/>
          <w:szCs w:val="21"/>
        </w:rPr>
        <w:t>商法定</w:t>
      </w:r>
      <w:proofErr w:type="gramEnd"/>
      <w:r w:rsidRPr="00CE63DF">
        <w:rPr>
          <w:rFonts w:ascii="宋体" w:hAnsi="宋体" w:hint="eastAsia"/>
          <w:szCs w:val="21"/>
        </w:rPr>
        <w:t>代表人（或法定代表人授权代表）签字或盖章：</w:t>
      </w:r>
    </w:p>
    <w:p w:rsidR="002A22D9" w:rsidRPr="00CE63DF" w:rsidRDefault="007113C2">
      <w:pPr>
        <w:adjustRightInd w:val="0"/>
        <w:snapToGrid w:val="0"/>
        <w:spacing w:line="360" w:lineRule="auto"/>
        <w:rPr>
          <w:rFonts w:ascii="宋体" w:hAnsi="宋体"/>
          <w:szCs w:val="21"/>
          <w:u w:val="single"/>
        </w:rPr>
      </w:pPr>
      <w:r w:rsidRPr="00CE63DF">
        <w:rPr>
          <w:rFonts w:ascii="宋体" w:hAnsi="宋体" w:hint="eastAsia"/>
          <w:szCs w:val="21"/>
        </w:rPr>
        <w:t>投标供应商名称（盖章）：</w:t>
      </w:r>
    </w:p>
    <w:p w:rsidR="002A22D9" w:rsidRPr="00CE63DF" w:rsidRDefault="007113C2">
      <w:pPr>
        <w:spacing w:line="360" w:lineRule="auto"/>
        <w:rPr>
          <w:rFonts w:ascii="宋体" w:hAnsi="宋体"/>
          <w:szCs w:val="21"/>
        </w:rPr>
      </w:pPr>
      <w:r w:rsidRPr="00CE63DF">
        <w:rPr>
          <w:rFonts w:ascii="宋体" w:hAnsi="宋体" w:hint="eastAsia"/>
          <w:szCs w:val="21"/>
        </w:rPr>
        <w:t>日期：   年   月   日</w:t>
      </w:r>
    </w:p>
    <w:p w:rsidR="002A22D9" w:rsidRPr="00CE63DF" w:rsidRDefault="002A22D9">
      <w:pPr>
        <w:spacing w:line="360" w:lineRule="auto"/>
        <w:ind w:firstLineChars="2200" w:firstLine="4620"/>
        <w:rPr>
          <w:rFonts w:ascii="宋体" w:hAnsi="宋体"/>
          <w:szCs w:val="21"/>
        </w:rPr>
      </w:pPr>
    </w:p>
    <w:p w:rsidR="002A22D9" w:rsidRPr="00CE63DF" w:rsidRDefault="007113C2">
      <w:pPr>
        <w:pStyle w:val="2"/>
        <w:keepLines w:val="0"/>
        <w:numPr>
          <w:ilvl w:val="0"/>
          <w:numId w:val="11"/>
        </w:numPr>
        <w:tabs>
          <w:tab w:val="left" w:pos="851"/>
        </w:tabs>
        <w:spacing w:before="0" w:after="0" w:line="360" w:lineRule="auto"/>
        <w:ind w:left="851" w:hanging="851"/>
        <w:rPr>
          <w:rFonts w:ascii="宋体" w:eastAsia="宋体" w:hAnsi="宋体"/>
          <w:sz w:val="28"/>
          <w:szCs w:val="28"/>
        </w:rPr>
      </w:pPr>
      <w:r w:rsidRPr="00CE63DF">
        <w:rPr>
          <w:rFonts w:ascii="宋体" w:eastAsia="宋体" w:hAnsi="宋体"/>
          <w:sz w:val="21"/>
          <w:szCs w:val="21"/>
        </w:rPr>
        <w:br w:type="page"/>
      </w:r>
      <w:bookmarkStart w:id="15" w:name="_Toc278274492"/>
      <w:r w:rsidRPr="00CE63DF">
        <w:rPr>
          <w:rFonts w:ascii="宋体" w:eastAsia="宋体" w:hAnsi="宋体" w:hint="eastAsia"/>
          <w:sz w:val="28"/>
          <w:szCs w:val="28"/>
        </w:rPr>
        <w:lastRenderedPageBreak/>
        <w:t>资格证明文件</w:t>
      </w:r>
      <w:bookmarkEnd w:id="15"/>
    </w:p>
    <w:p w:rsidR="002A22D9" w:rsidRPr="00CE63DF" w:rsidRDefault="007113C2">
      <w:pPr>
        <w:pStyle w:val="4"/>
        <w:tabs>
          <w:tab w:val="left" w:pos="851"/>
        </w:tabs>
        <w:spacing w:before="0" w:after="0" w:line="360" w:lineRule="auto"/>
        <w:rPr>
          <w:rFonts w:ascii="宋体" w:eastAsia="宋体" w:hAnsi="宋体"/>
        </w:rPr>
      </w:pPr>
      <w:r w:rsidRPr="00CE63DF">
        <w:rPr>
          <w:rFonts w:ascii="宋体" w:eastAsia="宋体" w:hAnsi="宋体" w:hint="eastAsia"/>
        </w:rPr>
        <w:t>4.1</w:t>
      </w:r>
      <w:r w:rsidRPr="00CE63DF">
        <w:rPr>
          <w:rFonts w:ascii="宋体" w:eastAsia="宋体" w:hAnsi="宋体" w:hint="eastAsia"/>
        </w:rPr>
        <w:tab/>
        <w:t>营业执照副本（复印件）</w:t>
      </w:r>
    </w:p>
    <w:p w:rsidR="002A22D9" w:rsidRPr="00CE63DF" w:rsidRDefault="002A22D9">
      <w:pPr>
        <w:spacing w:line="360" w:lineRule="auto"/>
        <w:rPr>
          <w:rFonts w:ascii="宋体" w:hAnsi="宋体"/>
          <w:szCs w:val="21"/>
          <w:u w:val="single"/>
        </w:rPr>
      </w:pPr>
    </w:p>
    <w:p w:rsidR="002A22D9" w:rsidRPr="00CE63DF" w:rsidRDefault="002A22D9">
      <w:pPr>
        <w:spacing w:line="360" w:lineRule="auto"/>
        <w:rPr>
          <w:rFonts w:ascii="宋体" w:hAnsi="宋体"/>
          <w:szCs w:val="21"/>
          <w:u w:val="single"/>
        </w:rPr>
      </w:pPr>
    </w:p>
    <w:p w:rsidR="002A22D9" w:rsidRPr="00CE63DF" w:rsidRDefault="002A22D9">
      <w:pPr>
        <w:spacing w:line="360" w:lineRule="auto"/>
        <w:rPr>
          <w:rFonts w:ascii="宋体" w:hAnsi="宋体"/>
          <w:szCs w:val="21"/>
          <w:u w:val="single"/>
        </w:rPr>
      </w:pPr>
    </w:p>
    <w:p w:rsidR="002A22D9" w:rsidRPr="00CE63DF" w:rsidRDefault="002A22D9">
      <w:pPr>
        <w:spacing w:line="360" w:lineRule="auto"/>
        <w:rPr>
          <w:rFonts w:ascii="宋体" w:hAnsi="宋体"/>
          <w:szCs w:val="21"/>
          <w:u w:val="single"/>
        </w:rPr>
      </w:pPr>
    </w:p>
    <w:p w:rsidR="002A22D9" w:rsidRPr="00CE63DF" w:rsidRDefault="002A22D9">
      <w:pPr>
        <w:spacing w:line="360" w:lineRule="auto"/>
        <w:rPr>
          <w:rFonts w:ascii="宋体" w:hAnsi="宋体"/>
          <w:szCs w:val="21"/>
          <w:u w:val="single"/>
        </w:rPr>
      </w:pPr>
    </w:p>
    <w:p w:rsidR="002A22D9" w:rsidRPr="00CE63DF" w:rsidRDefault="007113C2">
      <w:pPr>
        <w:pStyle w:val="4"/>
        <w:tabs>
          <w:tab w:val="left" w:pos="851"/>
        </w:tabs>
        <w:spacing w:before="0" w:after="0" w:line="360" w:lineRule="auto"/>
        <w:rPr>
          <w:rFonts w:ascii="宋体" w:eastAsia="宋体" w:hAnsi="宋体"/>
        </w:rPr>
      </w:pPr>
      <w:r w:rsidRPr="00CE63DF">
        <w:rPr>
          <w:rFonts w:ascii="宋体" w:eastAsia="宋体" w:hAnsi="宋体" w:hint="eastAsia"/>
        </w:rPr>
        <w:t>4.2</w:t>
      </w:r>
      <w:r w:rsidRPr="00CE63DF">
        <w:rPr>
          <w:rFonts w:ascii="宋体" w:eastAsia="宋体" w:hAnsi="宋体" w:hint="eastAsia"/>
        </w:rPr>
        <w:tab/>
        <w:t xml:space="preserve">法定代表人证明书 </w:t>
      </w:r>
    </w:p>
    <w:p w:rsidR="002A22D9" w:rsidRPr="00CE63DF" w:rsidRDefault="007113C2">
      <w:pPr>
        <w:spacing w:line="360" w:lineRule="auto"/>
        <w:rPr>
          <w:rFonts w:ascii="宋体" w:hAnsi="宋体"/>
          <w:bCs/>
          <w:szCs w:val="21"/>
        </w:rPr>
      </w:pPr>
      <w:r w:rsidRPr="00CE63DF">
        <w:rPr>
          <w:rFonts w:ascii="宋体" w:hAnsi="宋体" w:hint="eastAsia"/>
          <w:bCs/>
          <w:szCs w:val="21"/>
        </w:rPr>
        <w:t>（投标供应商可使用下述格式，也可使用广东省工商行政管理局统一印制的法定代表人证明书格式）</w:t>
      </w:r>
    </w:p>
    <w:p w:rsidR="002A22D9" w:rsidRPr="00CE63DF" w:rsidRDefault="002A22D9">
      <w:pPr>
        <w:spacing w:line="360" w:lineRule="auto"/>
        <w:jc w:val="center"/>
        <w:rPr>
          <w:rFonts w:ascii="宋体" w:hAnsi="宋体"/>
          <w:b/>
          <w:szCs w:val="21"/>
        </w:rPr>
      </w:pPr>
    </w:p>
    <w:p w:rsidR="002A22D9" w:rsidRPr="00CE63DF" w:rsidRDefault="007113C2">
      <w:pPr>
        <w:spacing w:line="360" w:lineRule="auto"/>
        <w:jc w:val="center"/>
        <w:rPr>
          <w:rFonts w:ascii="宋体" w:hAnsi="宋体"/>
          <w:b/>
          <w:sz w:val="24"/>
        </w:rPr>
      </w:pPr>
      <w:r w:rsidRPr="00CE63DF">
        <w:rPr>
          <w:rFonts w:ascii="宋体" w:hAnsi="宋体" w:hint="eastAsia"/>
          <w:b/>
          <w:sz w:val="24"/>
        </w:rPr>
        <w:t>法定代表人证明书</w:t>
      </w:r>
    </w:p>
    <w:p w:rsidR="002A22D9" w:rsidRPr="00CE63DF" w:rsidRDefault="002A22D9">
      <w:pPr>
        <w:spacing w:line="360" w:lineRule="auto"/>
        <w:rPr>
          <w:rFonts w:ascii="宋体" w:hAnsi="宋体"/>
          <w:bCs/>
          <w:szCs w:val="21"/>
          <w:u w:val="single"/>
        </w:rPr>
      </w:pPr>
    </w:p>
    <w:p w:rsidR="002A22D9" w:rsidRPr="00CE63DF" w:rsidRDefault="007113C2">
      <w:pPr>
        <w:spacing w:line="360" w:lineRule="auto"/>
        <w:rPr>
          <w:rFonts w:ascii="宋体" w:hAnsi="宋体"/>
          <w:bCs/>
          <w:szCs w:val="21"/>
        </w:rPr>
      </w:pPr>
      <w:r w:rsidRPr="00CE63DF">
        <w:rPr>
          <w:rFonts w:ascii="宋体" w:hAnsi="宋体" w:hint="eastAsia"/>
          <w:bCs/>
          <w:szCs w:val="21"/>
        </w:rPr>
        <w:t>现任我单位 职务，为法定代表人，特此证明。</w:t>
      </w:r>
    </w:p>
    <w:p w:rsidR="002A22D9" w:rsidRPr="00CE63DF" w:rsidRDefault="007113C2">
      <w:pPr>
        <w:spacing w:line="360" w:lineRule="auto"/>
        <w:rPr>
          <w:rFonts w:ascii="宋体" w:hAnsi="宋体"/>
          <w:bCs/>
          <w:szCs w:val="21"/>
        </w:rPr>
      </w:pPr>
      <w:r w:rsidRPr="00CE63DF">
        <w:rPr>
          <w:rFonts w:ascii="宋体" w:hAnsi="宋体" w:hint="eastAsia"/>
          <w:bCs/>
          <w:szCs w:val="21"/>
        </w:rPr>
        <w:t>有效期限：</w:t>
      </w:r>
    </w:p>
    <w:p w:rsidR="002A22D9" w:rsidRPr="00CE63DF" w:rsidRDefault="007113C2">
      <w:pPr>
        <w:spacing w:line="360" w:lineRule="auto"/>
        <w:rPr>
          <w:rFonts w:ascii="宋体" w:hAnsi="宋体"/>
          <w:bCs/>
          <w:szCs w:val="21"/>
        </w:rPr>
      </w:pPr>
      <w:r w:rsidRPr="00CE63DF">
        <w:rPr>
          <w:rFonts w:ascii="宋体" w:hAnsi="宋体" w:hint="eastAsia"/>
          <w:bCs/>
          <w:szCs w:val="21"/>
        </w:rPr>
        <w:t>附：代表人性别：年龄：身份证号码：_________</w:t>
      </w:r>
    </w:p>
    <w:p w:rsidR="002A22D9" w:rsidRPr="00CE63DF" w:rsidRDefault="007113C2">
      <w:pPr>
        <w:spacing w:line="360" w:lineRule="auto"/>
        <w:rPr>
          <w:rFonts w:ascii="宋体" w:hAnsi="宋体"/>
          <w:bCs/>
          <w:szCs w:val="21"/>
        </w:rPr>
      </w:pPr>
      <w:r w:rsidRPr="00CE63DF">
        <w:rPr>
          <w:rFonts w:ascii="宋体" w:hAnsi="宋体" w:hint="eastAsia"/>
          <w:bCs/>
          <w:szCs w:val="21"/>
        </w:rPr>
        <w:t xml:space="preserve">注册号码： 企业类型：_____________________________________ </w:t>
      </w:r>
    </w:p>
    <w:p w:rsidR="002A22D9" w:rsidRPr="00CE63DF" w:rsidRDefault="007113C2">
      <w:pPr>
        <w:spacing w:line="360" w:lineRule="auto"/>
        <w:rPr>
          <w:rFonts w:ascii="宋体" w:hAnsi="宋体"/>
          <w:b/>
          <w:szCs w:val="21"/>
          <w:u w:val="single"/>
        </w:rPr>
      </w:pPr>
      <w:r w:rsidRPr="00CE63DF">
        <w:rPr>
          <w:rFonts w:ascii="宋体" w:hAnsi="宋体" w:hint="eastAsia"/>
          <w:bCs/>
          <w:szCs w:val="21"/>
        </w:rPr>
        <w:t>经营范围：</w:t>
      </w:r>
      <w:r w:rsidRPr="00CE63DF">
        <w:rPr>
          <w:rFonts w:ascii="宋体" w:hAnsi="宋体" w:hint="eastAsia"/>
          <w:szCs w:val="21"/>
        </w:rPr>
        <w:t>。</w:t>
      </w:r>
    </w:p>
    <w:p w:rsidR="002A22D9" w:rsidRPr="00CE63DF" w:rsidRDefault="002A22D9">
      <w:pPr>
        <w:spacing w:line="360" w:lineRule="auto"/>
        <w:rPr>
          <w:rFonts w:ascii="宋体" w:hAnsi="宋体"/>
          <w:b/>
          <w:szCs w:val="21"/>
        </w:rPr>
      </w:pPr>
    </w:p>
    <w:p w:rsidR="002A22D9" w:rsidRPr="00CE63DF" w:rsidRDefault="002A22D9">
      <w:pPr>
        <w:spacing w:line="360" w:lineRule="auto"/>
        <w:rPr>
          <w:rFonts w:ascii="宋体" w:hAnsi="宋体"/>
          <w:b/>
          <w:szCs w:val="21"/>
        </w:rPr>
      </w:pPr>
    </w:p>
    <w:p w:rsidR="002A22D9" w:rsidRPr="00CE63DF" w:rsidRDefault="002A22D9">
      <w:pPr>
        <w:spacing w:line="360" w:lineRule="auto"/>
        <w:rPr>
          <w:rFonts w:ascii="宋体" w:hAnsi="宋体"/>
          <w:b/>
          <w:szCs w:val="21"/>
        </w:rPr>
      </w:pPr>
    </w:p>
    <w:p w:rsidR="002A22D9" w:rsidRPr="00CE63DF" w:rsidRDefault="002A22D9">
      <w:pPr>
        <w:spacing w:line="360" w:lineRule="auto"/>
        <w:rPr>
          <w:rFonts w:ascii="宋体" w:hAnsi="宋体"/>
          <w:szCs w:val="21"/>
        </w:rPr>
      </w:pPr>
    </w:p>
    <w:p w:rsidR="002A22D9" w:rsidRPr="00CE63DF" w:rsidRDefault="007113C2">
      <w:pPr>
        <w:spacing w:line="360" w:lineRule="auto"/>
        <w:ind w:leftChars="2190" w:left="4599"/>
        <w:rPr>
          <w:rFonts w:ascii="宋体" w:hAnsi="宋体"/>
          <w:szCs w:val="21"/>
        </w:rPr>
      </w:pPr>
      <w:r w:rsidRPr="00CE63DF">
        <w:rPr>
          <w:rFonts w:ascii="宋体" w:hAnsi="宋体" w:hint="eastAsia"/>
          <w:szCs w:val="21"/>
        </w:rPr>
        <w:t>投标供应商（盖章）：</w:t>
      </w:r>
    </w:p>
    <w:p w:rsidR="002A22D9" w:rsidRPr="00CE63DF" w:rsidRDefault="002A22D9">
      <w:pPr>
        <w:spacing w:line="360" w:lineRule="auto"/>
        <w:ind w:leftChars="2190" w:left="4599"/>
        <w:rPr>
          <w:rFonts w:ascii="宋体" w:hAnsi="宋体"/>
          <w:szCs w:val="21"/>
        </w:rPr>
      </w:pPr>
    </w:p>
    <w:p w:rsidR="002A22D9" w:rsidRPr="00CE63DF" w:rsidRDefault="007113C2">
      <w:pPr>
        <w:spacing w:line="360" w:lineRule="auto"/>
        <w:ind w:leftChars="2190" w:left="4599"/>
        <w:rPr>
          <w:rFonts w:ascii="宋体" w:hAnsi="宋体"/>
          <w:szCs w:val="21"/>
        </w:rPr>
      </w:pPr>
      <w:r w:rsidRPr="00CE63DF">
        <w:rPr>
          <w:rFonts w:ascii="宋体" w:hAnsi="宋体" w:hint="eastAsia"/>
          <w:szCs w:val="21"/>
        </w:rPr>
        <w:t>地        址：</w:t>
      </w:r>
    </w:p>
    <w:p w:rsidR="002A22D9" w:rsidRPr="00CE63DF" w:rsidRDefault="002A22D9">
      <w:pPr>
        <w:spacing w:line="360" w:lineRule="auto"/>
        <w:ind w:leftChars="2190" w:left="4599"/>
        <w:rPr>
          <w:rFonts w:ascii="宋体" w:hAnsi="宋体"/>
          <w:szCs w:val="21"/>
        </w:rPr>
      </w:pPr>
    </w:p>
    <w:p w:rsidR="002A22D9" w:rsidRPr="00CE63DF" w:rsidRDefault="007113C2">
      <w:pPr>
        <w:tabs>
          <w:tab w:val="left" w:pos="3780"/>
        </w:tabs>
        <w:spacing w:line="360" w:lineRule="auto"/>
        <w:ind w:leftChars="2190" w:left="4599"/>
        <w:rPr>
          <w:rFonts w:ascii="宋体" w:hAnsi="宋体"/>
          <w:szCs w:val="21"/>
        </w:rPr>
      </w:pPr>
      <w:r w:rsidRPr="00CE63DF">
        <w:rPr>
          <w:rFonts w:ascii="宋体" w:hAnsi="宋体" w:hint="eastAsia"/>
          <w:szCs w:val="21"/>
        </w:rPr>
        <w:t>法定代表人（签字或盖章）：</w:t>
      </w:r>
    </w:p>
    <w:p w:rsidR="002A22D9" w:rsidRPr="00CE63DF" w:rsidRDefault="002A22D9">
      <w:pPr>
        <w:tabs>
          <w:tab w:val="left" w:pos="3885"/>
        </w:tabs>
        <w:spacing w:line="360" w:lineRule="auto"/>
        <w:ind w:leftChars="2190" w:left="4704" w:hanging="105"/>
        <w:rPr>
          <w:rFonts w:ascii="宋体" w:hAnsi="宋体"/>
          <w:szCs w:val="21"/>
        </w:rPr>
      </w:pPr>
    </w:p>
    <w:p w:rsidR="002A22D9" w:rsidRPr="00CE63DF" w:rsidRDefault="007113C2">
      <w:pPr>
        <w:tabs>
          <w:tab w:val="left" w:pos="3885"/>
        </w:tabs>
        <w:spacing w:line="360" w:lineRule="auto"/>
        <w:ind w:leftChars="2190" w:left="4704" w:hanging="105"/>
        <w:rPr>
          <w:rFonts w:ascii="宋体" w:hAnsi="宋体"/>
          <w:szCs w:val="21"/>
        </w:rPr>
      </w:pPr>
      <w:r w:rsidRPr="00CE63DF">
        <w:rPr>
          <w:rFonts w:ascii="宋体" w:hAnsi="宋体" w:hint="eastAsia"/>
          <w:szCs w:val="21"/>
        </w:rPr>
        <w:t xml:space="preserve">职        </w:t>
      </w:r>
      <w:proofErr w:type="gramStart"/>
      <w:r w:rsidRPr="00CE63DF">
        <w:rPr>
          <w:rFonts w:ascii="宋体" w:hAnsi="宋体" w:hint="eastAsia"/>
          <w:szCs w:val="21"/>
        </w:rPr>
        <w:t>务</w:t>
      </w:r>
      <w:proofErr w:type="gramEnd"/>
      <w:r w:rsidRPr="00CE63DF">
        <w:rPr>
          <w:rFonts w:ascii="宋体" w:hAnsi="宋体" w:hint="eastAsia"/>
          <w:szCs w:val="21"/>
        </w:rPr>
        <w:t>：</w:t>
      </w:r>
    </w:p>
    <w:p w:rsidR="002A22D9" w:rsidRPr="00CE63DF" w:rsidRDefault="007113C2">
      <w:pPr>
        <w:pStyle w:val="4"/>
        <w:spacing w:before="0" w:after="0" w:line="360" w:lineRule="auto"/>
        <w:rPr>
          <w:rFonts w:ascii="宋体" w:eastAsia="宋体" w:hAnsi="宋体"/>
          <w:b w:val="0"/>
          <w:sz w:val="21"/>
          <w:szCs w:val="21"/>
        </w:rPr>
      </w:pPr>
      <w:r w:rsidRPr="00CE63DF">
        <w:rPr>
          <w:rFonts w:ascii="宋体" w:eastAsia="宋体" w:hAnsi="宋体"/>
          <w:b w:val="0"/>
          <w:sz w:val="21"/>
          <w:szCs w:val="21"/>
        </w:rPr>
        <w:br w:type="page"/>
      </w:r>
    </w:p>
    <w:p w:rsidR="002A22D9" w:rsidRPr="00CE63DF" w:rsidRDefault="007113C2">
      <w:pPr>
        <w:pStyle w:val="4"/>
        <w:tabs>
          <w:tab w:val="left" w:pos="851"/>
        </w:tabs>
        <w:spacing w:before="0" w:after="0" w:line="360" w:lineRule="auto"/>
        <w:rPr>
          <w:rFonts w:ascii="宋体" w:eastAsia="宋体" w:hAnsi="宋体"/>
        </w:rPr>
      </w:pPr>
      <w:r w:rsidRPr="00CE63DF">
        <w:rPr>
          <w:rFonts w:ascii="宋体" w:eastAsia="宋体" w:hAnsi="宋体" w:hint="eastAsia"/>
        </w:rPr>
        <w:lastRenderedPageBreak/>
        <w:t>4.3</w:t>
      </w:r>
      <w:bookmarkStart w:id="16" w:name="_Toc256676961"/>
      <w:r w:rsidRPr="00CE63DF">
        <w:rPr>
          <w:rFonts w:ascii="宋体" w:eastAsia="宋体" w:hAnsi="宋体" w:hint="eastAsia"/>
        </w:rPr>
        <w:tab/>
        <w:t>法定代表人授权书格式</w:t>
      </w:r>
      <w:bookmarkEnd w:id="16"/>
    </w:p>
    <w:p w:rsidR="002A22D9" w:rsidRPr="00CE63DF" w:rsidRDefault="002A22D9">
      <w:pPr>
        <w:pStyle w:val="ac"/>
        <w:spacing w:line="360" w:lineRule="auto"/>
        <w:rPr>
          <w:rFonts w:hAnsi="宋体"/>
        </w:rPr>
      </w:pPr>
    </w:p>
    <w:p w:rsidR="002A22D9" w:rsidRPr="00CE63DF" w:rsidRDefault="007113C2">
      <w:pPr>
        <w:pStyle w:val="ac"/>
        <w:spacing w:line="360" w:lineRule="auto"/>
        <w:jc w:val="center"/>
        <w:rPr>
          <w:rFonts w:hAnsi="宋体"/>
          <w:b/>
          <w:sz w:val="24"/>
          <w:szCs w:val="24"/>
        </w:rPr>
      </w:pPr>
      <w:r w:rsidRPr="00CE63DF">
        <w:rPr>
          <w:rFonts w:hAnsi="宋体" w:hint="eastAsia"/>
          <w:b/>
          <w:sz w:val="24"/>
          <w:szCs w:val="24"/>
        </w:rPr>
        <w:t>法定代表人授权书</w:t>
      </w:r>
    </w:p>
    <w:p w:rsidR="002A22D9" w:rsidRPr="00CE63DF" w:rsidRDefault="002A22D9">
      <w:pPr>
        <w:pStyle w:val="ac"/>
        <w:spacing w:line="360" w:lineRule="auto"/>
        <w:rPr>
          <w:rFonts w:hAnsi="宋体"/>
        </w:rPr>
      </w:pPr>
    </w:p>
    <w:p w:rsidR="002A22D9" w:rsidRPr="00CE63DF" w:rsidRDefault="007113C2">
      <w:pPr>
        <w:pStyle w:val="ac"/>
        <w:spacing w:line="360" w:lineRule="auto"/>
        <w:rPr>
          <w:rFonts w:hAnsi="宋体"/>
          <w:b/>
        </w:rPr>
      </w:pPr>
      <w:r w:rsidRPr="00CE63DF">
        <w:rPr>
          <w:rFonts w:hAnsi="宋体" w:hint="eastAsia"/>
        </w:rPr>
        <w:t>致：</w:t>
      </w:r>
      <w:r w:rsidRPr="00CE63DF">
        <w:rPr>
          <w:rFonts w:hAnsi="宋体" w:hint="eastAsia"/>
          <w:b/>
        </w:rPr>
        <w:t>广东金扬教育采购中心有限公司</w:t>
      </w:r>
    </w:p>
    <w:p w:rsidR="002A22D9" w:rsidRPr="00CE63DF" w:rsidRDefault="007113C2">
      <w:pPr>
        <w:pStyle w:val="ac"/>
        <w:spacing w:line="360" w:lineRule="auto"/>
        <w:ind w:firstLineChars="200" w:firstLine="420"/>
        <w:rPr>
          <w:rFonts w:hAnsi="宋体"/>
        </w:rPr>
      </w:pPr>
      <w:r w:rsidRPr="00CE63DF">
        <w:rPr>
          <w:rFonts w:hAnsi="宋体" w:hint="eastAsia"/>
        </w:rPr>
        <w:t>本授权书声明：是注册于</w:t>
      </w:r>
      <w:r w:rsidRPr="00CE63DF">
        <w:rPr>
          <w:rFonts w:hAnsi="宋体" w:hint="eastAsia"/>
          <w:u w:val="single"/>
        </w:rPr>
        <w:t xml:space="preserve">        （国家或地区）   </w:t>
      </w:r>
      <w:r w:rsidRPr="00CE63DF">
        <w:rPr>
          <w:rFonts w:hAnsi="宋体" w:hint="eastAsia"/>
        </w:rPr>
        <w:t>的</w:t>
      </w:r>
      <w:r w:rsidRPr="00CE63DF">
        <w:rPr>
          <w:rFonts w:hAnsi="宋体" w:hint="eastAsia"/>
          <w:u w:val="single"/>
        </w:rPr>
        <w:t xml:space="preserve">      （投标供应商名称）     </w:t>
      </w:r>
      <w:r w:rsidRPr="00CE63DF">
        <w:rPr>
          <w:rFonts w:hAnsi="宋体" w:hint="eastAsia"/>
        </w:rPr>
        <w:t>的法定代表人，现任职务，有效证件号码：。现授权</w:t>
      </w:r>
      <w:r w:rsidRPr="00CE63DF">
        <w:rPr>
          <w:rFonts w:hAnsi="宋体" w:hint="eastAsia"/>
          <w:u w:val="single"/>
        </w:rPr>
        <w:t xml:space="preserve">    （姓名、职务）    </w:t>
      </w:r>
      <w:r w:rsidRPr="00CE63DF">
        <w:rPr>
          <w:rFonts w:hAnsi="宋体" w:hint="eastAsia"/>
        </w:rPr>
        <w:t>作为我公司的全权代理人，就</w:t>
      </w:r>
      <w:r w:rsidRPr="00CE63DF">
        <w:rPr>
          <w:rFonts w:hAnsi="宋体" w:hint="eastAsia"/>
          <w:u w:val="single"/>
        </w:rPr>
        <w:t>广东轻工职业技术学院食品系购置专用仪器室（702)设备采购</w:t>
      </w:r>
      <w:proofErr w:type="gramStart"/>
      <w:r w:rsidRPr="00CE63DF">
        <w:rPr>
          <w:rFonts w:hAnsi="宋体" w:hint="eastAsia"/>
          <w:u w:val="single"/>
        </w:rPr>
        <w:t>项目</w:t>
      </w:r>
      <w:r w:rsidRPr="00CE63DF">
        <w:rPr>
          <w:rFonts w:hAnsi="宋体" w:hint="eastAsia"/>
        </w:rPr>
        <w:t>项目</w:t>
      </w:r>
      <w:proofErr w:type="gramEnd"/>
      <w:r w:rsidRPr="00CE63DF">
        <w:rPr>
          <w:rFonts w:hAnsi="宋体" w:hint="eastAsia"/>
        </w:rPr>
        <w:t>采购[采购项目编号为</w:t>
      </w:r>
      <w:r w:rsidRPr="00CE63DF">
        <w:rPr>
          <w:rFonts w:hAnsi="宋体"/>
          <w:u w:val="single"/>
        </w:rPr>
        <w:t>GDJY16060211HG222</w:t>
      </w:r>
      <w:r w:rsidRPr="00CE63DF">
        <w:rPr>
          <w:rFonts w:hAnsi="宋体" w:hint="eastAsia"/>
        </w:rPr>
        <w:t>]的投标和合同执行，以我方的名义处理一切与之有关的事宜。</w:t>
      </w:r>
    </w:p>
    <w:p w:rsidR="002A22D9" w:rsidRPr="00CE63DF" w:rsidRDefault="007113C2">
      <w:pPr>
        <w:spacing w:line="360" w:lineRule="auto"/>
        <w:ind w:firstLineChars="200" w:firstLine="420"/>
        <w:rPr>
          <w:rFonts w:ascii="宋体" w:hAnsi="宋体"/>
          <w:szCs w:val="21"/>
        </w:rPr>
      </w:pPr>
      <w:r w:rsidRPr="00CE63DF">
        <w:rPr>
          <w:rFonts w:ascii="宋体" w:hAnsi="宋体" w:hint="eastAsia"/>
          <w:szCs w:val="21"/>
        </w:rPr>
        <w:t>本授权书于年月日签字生效，特此声明。</w:t>
      </w:r>
    </w:p>
    <w:p w:rsidR="002A22D9" w:rsidRPr="00CE63DF" w:rsidRDefault="002A22D9">
      <w:pPr>
        <w:spacing w:line="360" w:lineRule="auto"/>
        <w:rPr>
          <w:rFonts w:ascii="宋体" w:hAnsi="宋体"/>
          <w:szCs w:val="21"/>
        </w:rPr>
      </w:pPr>
    </w:p>
    <w:p w:rsidR="002A22D9" w:rsidRPr="00CE63DF" w:rsidRDefault="002A22D9">
      <w:pPr>
        <w:spacing w:line="360" w:lineRule="auto"/>
        <w:rPr>
          <w:rFonts w:ascii="宋体" w:hAnsi="宋体"/>
          <w:b/>
          <w:szCs w:val="21"/>
        </w:rPr>
      </w:pPr>
    </w:p>
    <w:p w:rsidR="002A22D9" w:rsidRPr="00CE63DF" w:rsidRDefault="002A22D9">
      <w:pPr>
        <w:spacing w:line="360" w:lineRule="auto"/>
        <w:rPr>
          <w:rFonts w:ascii="宋体" w:hAnsi="宋体"/>
          <w:szCs w:val="21"/>
        </w:rPr>
      </w:pPr>
    </w:p>
    <w:p w:rsidR="002A22D9" w:rsidRPr="00CE63DF" w:rsidRDefault="002A22D9">
      <w:pPr>
        <w:spacing w:line="360" w:lineRule="auto"/>
        <w:rPr>
          <w:rFonts w:ascii="宋体" w:hAnsi="宋体"/>
          <w:szCs w:val="21"/>
        </w:rPr>
      </w:pPr>
    </w:p>
    <w:p w:rsidR="002A22D9" w:rsidRPr="00CE63DF" w:rsidRDefault="007113C2">
      <w:pPr>
        <w:spacing w:line="360" w:lineRule="auto"/>
        <w:ind w:leftChars="2190" w:left="4599"/>
        <w:rPr>
          <w:rFonts w:ascii="宋体" w:hAnsi="宋体"/>
          <w:szCs w:val="21"/>
        </w:rPr>
      </w:pPr>
      <w:r w:rsidRPr="00CE63DF">
        <w:rPr>
          <w:rFonts w:ascii="宋体" w:hAnsi="宋体" w:hint="eastAsia"/>
          <w:szCs w:val="21"/>
        </w:rPr>
        <w:t>投标供应商（盖章）：</w:t>
      </w:r>
    </w:p>
    <w:p w:rsidR="002A22D9" w:rsidRPr="00CE63DF" w:rsidRDefault="002A22D9">
      <w:pPr>
        <w:spacing w:line="360" w:lineRule="auto"/>
        <w:ind w:leftChars="2190" w:left="4599"/>
        <w:rPr>
          <w:rFonts w:ascii="宋体" w:hAnsi="宋体"/>
          <w:szCs w:val="21"/>
        </w:rPr>
      </w:pPr>
    </w:p>
    <w:p w:rsidR="002A22D9" w:rsidRPr="00CE63DF" w:rsidRDefault="007113C2">
      <w:pPr>
        <w:spacing w:line="360" w:lineRule="auto"/>
        <w:ind w:leftChars="2190" w:left="4599"/>
        <w:rPr>
          <w:rFonts w:ascii="宋体" w:hAnsi="宋体"/>
          <w:szCs w:val="21"/>
        </w:rPr>
      </w:pPr>
      <w:r w:rsidRPr="00CE63DF">
        <w:rPr>
          <w:rFonts w:ascii="宋体" w:hAnsi="宋体" w:hint="eastAsia"/>
          <w:szCs w:val="21"/>
        </w:rPr>
        <w:t>地        址：</w:t>
      </w:r>
    </w:p>
    <w:p w:rsidR="002A22D9" w:rsidRPr="00CE63DF" w:rsidRDefault="002A22D9">
      <w:pPr>
        <w:spacing w:line="360" w:lineRule="auto"/>
        <w:ind w:leftChars="2190" w:left="4599"/>
        <w:rPr>
          <w:rFonts w:ascii="宋体" w:hAnsi="宋体"/>
          <w:szCs w:val="21"/>
        </w:rPr>
      </w:pPr>
    </w:p>
    <w:p w:rsidR="002A22D9" w:rsidRPr="00CE63DF" w:rsidRDefault="007113C2">
      <w:pPr>
        <w:tabs>
          <w:tab w:val="left" w:pos="3780"/>
        </w:tabs>
        <w:spacing w:line="360" w:lineRule="auto"/>
        <w:ind w:leftChars="2190" w:left="4599"/>
        <w:rPr>
          <w:rFonts w:ascii="宋体" w:hAnsi="宋体"/>
          <w:szCs w:val="21"/>
        </w:rPr>
      </w:pPr>
      <w:r w:rsidRPr="00CE63DF">
        <w:rPr>
          <w:rFonts w:ascii="宋体" w:hAnsi="宋体" w:hint="eastAsia"/>
          <w:szCs w:val="21"/>
        </w:rPr>
        <w:t>法定代表人（签字或盖章）：</w:t>
      </w:r>
    </w:p>
    <w:p w:rsidR="002A22D9" w:rsidRPr="00CE63DF" w:rsidRDefault="002A22D9">
      <w:pPr>
        <w:tabs>
          <w:tab w:val="left" w:pos="3885"/>
        </w:tabs>
        <w:spacing w:line="360" w:lineRule="auto"/>
        <w:ind w:leftChars="2190" w:left="4704" w:hanging="105"/>
        <w:rPr>
          <w:rFonts w:ascii="宋体" w:hAnsi="宋体"/>
          <w:szCs w:val="21"/>
        </w:rPr>
      </w:pPr>
    </w:p>
    <w:p w:rsidR="002A22D9" w:rsidRPr="00CE63DF" w:rsidRDefault="007113C2">
      <w:pPr>
        <w:tabs>
          <w:tab w:val="left" w:pos="3885"/>
        </w:tabs>
        <w:spacing w:line="360" w:lineRule="auto"/>
        <w:ind w:leftChars="2190" w:left="4704" w:hanging="105"/>
        <w:rPr>
          <w:rFonts w:ascii="宋体" w:hAnsi="宋体"/>
          <w:szCs w:val="21"/>
        </w:rPr>
      </w:pPr>
      <w:r w:rsidRPr="00CE63DF">
        <w:rPr>
          <w:rFonts w:ascii="宋体" w:hAnsi="宋体" w:hint="eastAsia"/>
          <w:szCs w:val="21"/>
        </w:rPr>
        <w:t xml:space="preserve">职        </w:t>
      </w:r>
      <w:proofErr w:type="gramStart"/>
      <w:r w:rsidRPr="00CE63DF">
        <w:rPr>
          <w:rFonts w:ascii="宋体" w:hAnsi="宋体" w:hint="eastAsia"/>
          <w:szCs w:val="21"/>
        </w:rPr>
        <w:t>务</w:t>
      </w:r>
      <w:proofErr w:type="gramEnd"/>
      <w:r w:rsidRPr="00CE63DF">
        <w:rPr>
          <w:rFonts w:ascii="宋体" w:hAnsi="宋体" w:hint="eastAsia"/>
          <w:szCs w:val="21"/>
        </w:rPr>
        <w:t>：</w:t>
      </w:r>
    </w:p>
    <w:p w:rsidR="002A22D9" w:rsidRPr="00CE63DF" w:rsidRDefault="002A22D9">
      <w:pPr>
        <w:spacing w:line="360" w:lineRule="auto"/>
        <w:ind w:leftChars="2190" w:left="4599"/>
        <w:rPr>
          <w:rFonts w:ascii="宋体" w:hAnsi="宋体"/>
          <w:szCs w:val="21"/>
        </w:rPr>
      </w:pPr>
    </w:p>
    <w:p w:rsidR="002A22D9" w:rsidRPr="00CE63DF" w:rsidRDefault="007113C2">
      <w:pPr>
        <w:spacing w:line="360" w:lineRule="auto"/>
        <w:ind w:leftChars="2190" w:left="4599"/>
        <w:rPr>
          <w:rFonts w:ascii="宋体" w:hAnsi="宋体"/>
          <w:szCs w:val="21"/>
        </w:rPr>
      </w:pPr>
      <w:r w:rsidRPr="00CE63DF">
        <w:rPr>
          <w:rFonts w:ascii="宋体" w:hAnsi="宋体" w:hint="eastAsia"/>
          <w:spacing w:val="20"/>
          <w:szCs w:val="21"/>
        </w:rPr>
        <w:t>被授权人（签字或盖章）</w:t>
      </w:r>
      <w:r w:rsidRPr="00CE63DF">
        <w:rPr>
          <w:rFonts w:ascii="宋体" w:hAnsi="宋体" w:hint="eastAsia"/>
          <w:szCs w:val="21"/>
        </w:rPr>
        <w:t>：</w:t>
      </w:r>
    </w:p>
    <w:p w:rsidR="002A22D9" w:rsidRPr="00CE63DF" w:rsidRDefault="002A22D9">
      <w:pPr>
        <w:tabs>
          <w:tab w:val="left" w:pos="2041"/>
        </w:tabs>
        <w:spacing w:line="360" w:lineRule="auto"/>
        <w:ind w:leftChars="2190" w:left="4599"/>
        <w:rPr>
          <w:rFonts w:ascii="宋体" w:hAnsi="宋体"/>
          <w:szCs w:val="21"/>
        </w:rPr>
      </w:pPr>
    </w:p>
    <w:p w:rsidR="002A22D9" w:rsidRPr="00CE63DF" w:rsidRDefault="007113C2">
      <w:pPr>
        <w:tabs>
          <w:tab w:val="left" w:pos="2041"/>
        </w:tabs>
        <w:spacing w:line="360" w:lineRule="auto"/>
        <w:ind w:leftChars="2190" w:left="4599"/>
        <w:rPr>
          <w:rFonts w:ascii="宋体" w:hAnsi="宋体"/>
          <w:szCs w:val="21"/>
        </w:rPr>
      </w:pPr>
      <w:r w:rsidRPr="00CE63DF">
        <w:rPr>
          <w:rFonts w:ascii="宋体" w:hAnsi="宋体" w:hint="eastAsia"/>
          <w:szCs w:val="21"/>
        </w:rPr>
        <w:t xml:space="preserve">职       </w:t>
      </w:r>
      <w:proofErr w:type="gramStart"/>
      <w:r w:rsidRPr="00CE63DF">
        <w:rPr>
          <w:rFonts w:ascii="宋体" w:hAnsi="宋体" w:hint="eastAsia"/>
          <w:szCs w:val="21"/>
        </w:rPr>
        <w:t>务</w:t>
      </w:r>
      <w:proofErr w:type="gramEnd"/>
      <w:r w:rsidRPr="00CE63DF">
        <w:rPr>
          <w:rFonts w:ascii="宋体" w:hAnsi="宋体" w:hint="eastAsia"/>
          <w:szCs w:val="21"/>
        </w:rPr>
        <w:t>：</w:t>
      </w:r>
    </w:p>
    <w:p w:rsidR="002A22D9" w:rsidRPr="00CE63DF" w:rsidRDefault="007113C2">
      <w:pPr>
        <w:spacing w:line="360" w:lineRule="auto"/>
        <w:rPr>
          <w:rFonts w:ascii="宋体" w:hAnsi="宋体"/>
          <w:b/>
          <w:szCs w:val="21"/>
        </w:rPr>
      </w:pPr>
      <w:r w:rsidRPr="00CE63DF">
        <w:rPr>
          <w:rFonts w:ascii="宋体" w:hAnsi="宋体"/>
          <w:b/>
          <w:szCs w:val="21"/>
        </w:rPr>
        <w:br w:type="page"/>
      </w:r>
    </w:p>
    <w:p w:rsidR="002A22D9" w:rsidRPr="00CE63DF" w:rsidRDefault="007113C2">
      <w:pPr>
        <w:pStyle w:val="4"/>
        <w:tabs>
          <w:tab w:val="left" w:pos="851"/>
        </w:tabs>
        <w:spacing w:before="0" w:after="0" w:line="360" w:lineRule="auto"/>
        <w:rPr>
          <w:rFonts w:ascii="宋体" w:eastAsia="宋体" w:hAnsi="宋体"/>
        </w:rPr>
      </w:pPr>
      <w:r w:rsidRPr="00CE63DF">
        <w:rPr>
          <w:rFonts w:ascii="宋体" w:eastAsia="宋体" w:hAnsi="宋体" w:hint="eastAsia"/>
        </w:rPr>
        <w:lastRenderedPageBreak/>
        <w:t>4.4</w:t>
      </w:r>
      <w:r w:rsidRPr="00CE63DF">
        <w:rPr>
          <w:rFonts w:ascii="宋体" w:eastAsia="宋体" w:hAnsi="宋体" w:hint="eastAsia"/>
        </w:rPr>
        <w:tab/>
        <w:t>制造商（或授权方）授权书</w:t>
      </w:r>
    </w:p>
    <w:p w:rsidR="002A22D9" w:rsidRPr="00CE63DF" w:rsidRDefault="002A22D9">
      <w:pPr>
        <w:spacing w:line="360" w:lineRule="auto"/>
        <w:rPr>
          <w:rFonts w:ascii="宋体" w:hAnsi="宋体"/>
          <w:szCs w:val="21"/>
        </w:rPr>
      </w:pPr>
    </w:p>
    <w:p w:rsidR="002A22D9" w:rsidRPr="00CE63DF" w:rsidRDefault="007113C2">
      <w:pPr>
        <w:spacing w:line="360" w:lineRule="auto"/>
        <w:jc w:val="center"/>
        <w:rPr>
          <w:rFonts w:ascii="宋体" w:hAnsi="宋体"/>
          <w:b/>
          <w:sz w:val="24"/>
        </w:rPr>
      </w:pPr>
      <w:r w:rsidRPr="00CE63DF">
        <w:rPr>
          <w:rFonts w:ascii="宋体" w:hAnsi="宋体" w:hint="eastAsia"/>
          <w:b/>
          <w:sz w:val="24"/>
        </w:rPr>
        <w:t>制造商（或授权方）授权书（要求提交授权书时选用）</w:t>
      </w:r>
    </w:p>
    <w:p w:rsidR="002A22D9" w:rsidRPr="00CE63DF" w:rsidRDefault="002A22D9">
      <w:pPr>
        <w:spacing w:line="360" w:lineRule="auto"/>
        <w:rPr>
          <w:rFonts w:ascii="宋体" w:hAnsi="宋体"/>
          <w:szCs w:val="21"/>
        </w:rPr>
      </w:pPr>
    </w:p>
    <w:p w:rsidR="002A22D9" w:rsidRPr="00CE63DF" w:rsidRDefault="007113C2">
      <w:pPr>
        <w:spacing w:line="360" w:lineRule="auto"/>
        <w:rPr>
          <w:rFonts w:ascii="宋体" w:hAnsi="宋体"/>
          <w:szCs w:val="21"/>
        </w:rPr>
      </w:pPr>
      <w:r w:rsidRPr="00CE63DF">
        <w:rPr>
          <w:rFonts w:ascii="宋体" w:hAnsi="宋体" w:hint="eastAsia"/>
          <w:szCs w:val="21"/>
          <w:u w:val="single"/>
        </w:rPr>
        <w:t>（采购人/广东金扬教育采购中心有限公司）</w:t>
      </w:r>
      <w:r w:rsidRPr="00CE63DF">
        <w:rPr>
          <w:rFonts w:ascii="宋体" w:hAnsi="宋体" w:hint="eastAsia"/>
          <w:szCs w:val="21"/>
        </w:rPr>
        <w:t>：</w:t>
      </w:r>
    </w:p>
    <w:p w:rsidR="002A22D9" w:rsidRPr="00CE63DF" w:rsidRDefault="007113C2">
      <w:pPr>
        <w:spacing w:line="360" w:lineRule="auto"/>
        <w:ind w:firstLineChars="200" w:firstLine="420"/>
        <w:rPr>
          <w:rFonts w:ascii="宋体" w:hAnsi="宋体"/>
          <w:szCs w:val="21"/>
        </w:rPr>
      </w:pPr>
      <w:r w:rsidRPr="00CE63DF">
        <w:rPr>
          <w:rFonts w:ascii="宋体" w:hAnsi="宋体" w:hint="eastAsia"/>
          <w:szCs w:val="21"/>
        </w:rPr>
        <w:t>我方</w:t>
      </w:r>
      <w:r w:rsidRPr="00CE63DF">
        <w:rPr>
          <w:rFonts w:ascii="宋体" w:hAnsi="宋体" w:hint="eastAsia"/>
          <w:szCs w:val="21"/>
          <w:u w:val="single"/>
        </w:rPr>
        <w:t xml:space="preserve">    （制造商名称）  </w:t>
      </w:r>
      <w:r w:rsidRPr="00CE63DF">
        <w:rPr>
          <w:rFonts w:ascii="宋体" w:hAnsi="宋体" w:hint="eastAsia"/>
          <w:szCs w:val="21"/>
        </w:rPr>
        <w:t>是依法成立、有效存续并以制造（或总代理）</w:t>
      </w:r>
      <w:r w:rsidRPr="00CE63DF">
        <w:rPr>
          <w:rFonts w:ascii="宋体" w:hAnsi="宋体" w:hint="eastAsia"/>
          <w:szCs w:val="21"/>
          <w:u w:val="single"/>
        </w:rPr>
        <w:t>（产品名称）</w:t>
      </w:r>
      <w:r w:rsidRPr="00CE63DF">
        <w:rPr>
          <w:rFonts w:ascii="宋体" w:hAnsi="宋体" w:hint="eastAsia"/>
          <w:szCs w:val="21"/>
        </w:rPr>
        <w:t>为主的法人，主要营业的地点设在</w:t>
      </w:r>
      <w:r w:rsidRPr="00CE63DF">
        <w:rPr>
          <w:rFonts w:ascii="宋体" w:hAnsi="宋体" w:hint="eastAsia"/>
          <w:szCs w:val="21"/>
          <w:u w:val="single"/>
        </w:rPr>
        <w:t xml:space="preserve">      （制造商地址）/（授权方地址）  </w:t>
      </w:r>
      <w:r w:rsidRPr="00CE63DF">
        <w:rPr>
          <w:rFonts w:ascii="宋体" w:hAnsi="宋体" w:hint="eastAsia"/>
          <w:szCs w:val="21"/>
        </w:rPr>
        <w:t>。兹授权</w:t>
      </w:r>
      <w:r w:rsidRPr="00CE63DF">
        <w:rPr>
          <w:rFonts w:ascii="宋体" w:hAnsi="宋体" w:hint="eastAsia"/>
          <w:szCs w:val="21"/>
          <w:u w:val="single"/>
        </w:rPr>
        <w:t xml:space="preserve">   （投标供应商名称）   </w:t>
      </w:r>
      <w:r w:rsidRPr="00CE63DF">
        <w:rPr>
          <w:rFonts w:ascii="宋体" w:hAnsi="宋体" w:hint="eastAsia"/>
          <w:szCs w:val="21"/>
        </w:rPr>
        <w:t>作为我方真正的合法代理人进行下列活动：</w:t>
      </w:r>
    </w:p>
    <w:p w:rsidR="002A22D9" w:rsidRPr="00CE63DF" w:rsidRDefault="007113C2">
      <w:pPr>
        <w:spacing w:line="360" w:lineRule="auto"/>
        <w:ind w:firstLineChars="200" w:firstLine="420"/>
        <w:rPr>
          <w:rFonts w:ascii="宋体" w:hAnsi="宋体"/>
          <w:szCs w:val="21"/>
        </w:rPr>
      </w:pPr>
      <w:r w:rsidRPr="00CE63DF">
        <w:rPr>
          <w:rFonts w:ascii="宋体" w:hAnsi="宋体" w:hint="eastAsia"/>
          <w:szCs w:val="21"/>
        </w:rPr>
        <w:t>1.代表我方办理贵方采购项目编号为、项目名称：的文件要求提供的由我方制造（或总代理）的</w:t>
      </w:r>
      <w:r w:rsidRPr="00CE63DF">
        <w:rPr>
          <w:rFonts w:ascii="宋体" w:hAnsi="宋体" w:hint="eastAsia"/>
          <w:szCs w:val="21"/>
          <w:u w:val="single"/>
        </w:rPr>
        <w:t xml:space="preserve">    （响应标的名称）    </w:t>
      </w:r>
      <w:r w:rsidRPr="00CE63DF">
        <w:rPr>
          <w:rFonts w:ascii="宋体" w:hAnsi="宋体" w:hint="eastAsia"/>
          <w:szCs w:val="21"/>
        </w:rPr>
        <w:t>的有关事宜，并对我方具有约束力。</w:t>
      </w:r>
    </w:p>
    <w:p w:rsidR="002A22D9" w:rsidRPr="00CE63DF" w:rsidRDefault="007113C2">
      <w:pPr>
        <w:spacing w:line="360" w:lineRule="auto"/>
        <w:ind w:firstLineChars="200" w:firstLine="420"/>
        <w:rPr>
          <w:rFonts w:ascii="宋体" w:hAnsi="宋体"/>
          <w:szCs w:val="21"/>
        </w:rPr>
      </w:pPr>
      <w:r w:rsidRPr="00CE63DF">
        <w:rPr>
          <w:rFonts w:ascii="宋体" w:hAnsi="宋体" w:hint="eastAsia"/>
          <w:szCs w:val="21"/>
        </w:rPr>
        <w:t>2.作为制造商/总代理，我方保证以投标供应商合作者身份来约束自己，并对该响应共同和分别负责。</w:t>
      </w:r>
    </w:p>
    <w:p w:rsidR="002A22D9" w:rsidRPr="00CE63DF" w:rsidRDefault="007113C2">
      <w:pPr>
        <w:spacing w:line="360" w:lineRule="auto"/>
        <w:ind w:firstLineChars="200" w:firstLine="420"/>
        <w:rPr>
          <w:rFonts w:ascii="宋体" w:hAnsi="宋体"/>
          <w:szCs w:val="21"/>
        </w:rPr>
      </w:pPr>
      <w:r w:rsidRPr="00CE63DF">
        <w:rPr>
          <w:rFonts w:ascii="宋体" w:hAnsi="宋体" w:hint="eastAsia"/>
          <w:szCs w:val="21"/>
        </w:rPr>
        <w:t>3.我方兹授权</w:t>
      </w:r>
      <w:r w:rsidRPr="00CE63DF">
        <w:rPr>
          <w:rFonts w:ascii="宋体" w:hAnsi="宋体" w:hint="eastAsia"/>
          <w:szCs w:val="21"/>
          <w:u w:val="single"/>
        </w:rPr>
        <w:t xml:space="preserve">  （投标供应商名称）   </w:t>
      </w:r>
      <w:r w:rsidRPr="00CE63DF">
        <w:rPr>
          <w:rFonts w:ascii="宋体" w:hAnsi="宋体" w:hint="eastAsia"/>
          <w:szCs w:val="21"/>
        </w:rPr>
        <w:t>全权办理和履行此项目文件中规定的相关事宜。兹确认</w:t>
      </w:r>
      <w:r w:rsidRPr="00CE63DF">
        <w:rPr>
          <w:rFonts w:ascii="宋体" w:hAnsi="宋体" w:hint="eastAsia"/>
          <w:szCs w:val="21"/>
          <w:u w:val="single"/>
        </w:rPr>
        <w:t xml:space="preserve">  （投标供应商名称）    </w:t>
      </w:r>
      <w:r w:rsidRPr="00CE63DF">
        <w:rPr>
          <w:rFonts w:ascii="宋体" w:hAnsi="宋体" w:hint="eastAsia"/>
          <w:szCs w:val="21"/>
        </w:rPr>
        <w:t>及其正式授权代表依此办理一切合法事宜。</w:t>
      </w:r>
    </w:p>
    <w:p w:rsidR="002A22D9" w:rsidRPr="00CE63DF" w:rsidRDefault="007113C2">
      <w:pPr>
        <w:spacing w:line="360" w:lineRule="auto"/>
        <w:ind w:firstLineChars="200" w:firstLine="420"/>
        <w:rPr>
          <w:rFonts w:ascii="宋体" w:hAnsi="宋体"/>
          <w:szCs w:val="21"/>
        </w:rPr>
      </w:pPr>
      <w:r w:rsidRPr="00CE63DF">
        <w:rPr>
          <w:rFonts w:ascii="宋体" w:hAnsi="宋体" w:hint="eastAsia"/>
          <w:szCs w:val="21"/>
        </w:rPr>
        <w:t>4.授权有效期为本授权书签署生效之日起至该项目的采购合同履行完毕止，若投标供应商未中标，其有效期至该项目招投标活动结束时自动终止。</w:t>
      </w:r>
    </w:p>
    <w:p w:rsidR="002A22D9" w:rsidRPr="00CE63DF" w:rsidRDefault="007113C2">
      <w:pPr>
        <w:spacing w:line="360" w:lineRule="auto"/>
        <w:ind w:firstLineChars="200" w:firstLine="420"/>
        <w:rPr>
          <w:rFonts w:ascii="宋体" w:hAnsi="宋体"/>
          <w:szCs w:val="21"/>
        </w:rPr>
      </w:pPr>
      <w:r w:rsidRPr="00CE63DF">
        <w:rPr>
          <w:rFonts w:ascii="宋体" w:hAnsi="宋体" w:hint="eastAsia"/>
          <w:szCs w:val="21"/>
        </w:rPr>
        <w:t>5.我方于年月</w:t>
      </w:r>
      <w:proofErr w:type="gramStart"/>
      <w:r w:rsidRPr="00CE63DF">
        <w:rPr>
          <w:rFonts w:ascii="宋体" w:hAnsi="宋体" w:hint="eastAsia"/>
          <w:szCs w:val="21"/>
        </w:rPr>
        <w:t>日签署</w:t>
      </w:r>
      <w:proofErr w:type="gramEnd"/>
      <w:r w:rsidRPr="00CE63DF">
        <w:rPr>
          <w:rFonts w:ascii="宋体" w:hAnsi="宋体" w:hint="eastAsia"/>
          <w:szCs w:val="21"/>
        </w:rPr>
        <w:t>本文件。</w:t>
      </w:r>
    </w:p>
    <w:p w:rsidR="002A22D9" w:rsidRPr="00CE63DF" w:rsidRDefault="002A22D9">
      <w:pPr>
        <w:spacing w:line="360" w:lineRule="auto"/>
        <w:rPr>
          <w:rFonts w:ascii="宋体" w:hAnsi="宋体"/>
          <w:szCs w:val="21"/>
        </w:rPr>
      </w:pPr>
    </w:p>
    <w:p w:rsidR="002A22D9" w:rsidRPr="00CE63DF" w:rsidRDefault="007113C2">
      <w:pPr>
        <w:spacing w:line="360" w:lineRule="auto"/>
        <w:rPr>
          <w:rFonts w:ascii="宋体" w:hAnsi="宋体"/>
          <w:szCs w:val="21"/>
          <w:u w:val="single"/>
        </w:rPr>
      </w:pPr>
      <w:r w:rsidRPr="00CE63DF">
        <w:rPr>
          <w:rFonts w:ascii="宋体" w:hAnsi="宋体" w:hint="eastAsia"/>
          <w:szCs w:val="21"/>
        </w:rPr>
        <w:t xml:space="preserve">制造商（或授权方）名称：  （盖章）    </w:t>
      </w:r>
    </w:p>
    <w:p w:rsidR="002A22D9" w:rsidRPr="00CE63DF" w:rsidRDefault="007113C2">
      <w:pPr>
        <w:spacing w:line="360" w:lineRule="auto"/>
        <w:rPr>
          <w:rFonts w:ascii="宋体" w:hAnsi="宋体"/>
          <w:szCs w:val="21"/>
        </w:rPr>
      </w:pPr>
      <w:r w:rsidRPr="00CE63DF">
        <w:rPr>
          <w:rFonts w:ascii="宋体" w:hAnsi="宋体" w:hint="eastAsia"/>
          <w:szCs w:val="21"/>
        </w:rPr>
        <w:t xml:space="preserve">法定代表人（或授权代表）：（签字） </w:t>
      </w:r>
    </w:p>
    <w:p w:rsidR="002A22D9" w:rsidRPr="00CE63DF" w:rsidRDefault="007113C2">
      <w:pPr>
        <w:spacing w:line="360" w:lineRule="auto"/>
        <w:rPr>
          <w:rFonts w:ascii="宋体" w:hAnsi="宋体"/>
          <w:szCs w:val="21"/>
        </w:rPr>
      </w:pPr>
      <w:r w:rsidRPr="00CE63DF">
        <w:rPr>
          <w:rFonts w:ascii="宋体" w:hAnsi="宋体" w:hint="eastAsia"/>
          <w:szCs w:val="21"/>
        </w:rPr>
        <w:t>职务：</w:t>
      </w:r>
    </w:p>
    <w:p w:rsidR="002A22D9" w:rsidRPr="00CE63DF" w:rsidRDefault="007113C2">
      <w:pPr>
        <w:spacing w:line="360" w:lineRule="auto"/>
        <w:rPr>
          <w:rFonts w:ascii="宋体" w:hAnsi="宋体"/>
          <w:szCs w:val="21"/>
        </w:rPr>
      </w:pPr>
      <w:r w:rsidRPr="00CE63DF">
        <w:rPr>
          <w:rFonts w:ascii="宋体" w:hAnsi="宋体" w:hint="eastAsia"/>
          <w:szCs w:val="21"/>
        </w:rPr>
        <w:t>部门：</w:t>
      </w:r>
    </w:p>
    <w:p w:rsidR="002A22D9" w:rsidRPr="00CE63DF" w:rsidRDefault="002A22D9">
      <w:pPr>
        <w:spacing w:line="360" w:lineRule="auto"/>
        <w:rPr>
          <w:rFonts w:ascii="宋体" w:hAnsi="宋体"/>
          <w:szCs w:val="21"/>
        </w:rPr>
      </w:pPr>
    </w:p>
    <w:p w:rsidR="002A22D9" w:rsidRPr="00CE63DF" w:rsidRDefault="007113C2">
      <w:pPr>
        <w:autoSpaceDE w:val="0"/>
        <w:autoSpaceDN w:val="0"/>
        <w:spacing w:line="360" w:lineRule="auto"/>
        <w:rPr>
          <w:rFonts w:ascii="宋体" w:hAnsi="宋体"/>
          <w:szCs w:val="21"/>
        </w:rPr>
      </w:pPr>
      <w:r w:rsidRPr="00CE63DF">
        <w:rPr>
          <w:rFonts w:ascii="宋体" w:hAnsi="宋体"/>
          <w:szCs w:val="21"/>
        </w:rPr>
        <w:br w:type="page"/>
      </w:r>
    </w:p>
    <w:p w:rsidR="002A22D9" w:rsidRPr="00CE63DF" w:rsidRDefault="007113C2">
      <w:pPr>
        <w:pStyle w:val="4"/>
        <w:tabs>
          <w:tab w:val="left" w:pos="851"/>
        </w:tabs>
        <w:spacing w:before="0" w:after="0" w:line="360" w:lineRule="auto"/>
        <w:rPr>
          <w:rFonts w:ascii="宋体" w:eastAsia="宋体" w:hAnsi="宋体"/>
        </w:rPr>
      </w:pPr>
      <w:r w:rsidRPr="00CE63DF">
        <w:rPr>
          <w:rFonts w:ascii="宋体" w:eastAsia="宋体" w:hAnsi="宋体" w:hint="eastAsia"/>
        </w:rPr>
        <w:lastRenderedPageBreak/>
        <w:t>4.5</w:t>
      </w:r>
      <w:r w:rsidRPr="00CE63DF">
        <w:rPr>
          <w:rFonts w:ascii="宋体" w:eastAsia="宋体" w:hAnsi="宋体" w:hint="eastAsia"/>
        </w:rPr>
        <w:tab/>
        <w:t>资格性审查要求的其他资质证明文件</w:t>
      </w:r>
    </w:p>
    <w:p w:rsidR="002A22D9" w:rsidRPr="00CE63DF" w:rsidRDefault="002A22D9">
      <w:pPr>
        <w:spacing w:line="360" w:lineRule="auto"/>
        <w:rPr>
          <w:rFonts w:ascii="宋体" w:hAnsi="宋体"/>
          <w:szCs w:val="21"/>
          <w:u w:val="single"/>
        </w:rPr>
      </w:pPr>
    </w:p>
    <w:p w:rsidR="002A22D9" w:rsidRPr="00CE63DF" w:rsidRDefault="002A22D9">
      <w:pPr>
        <w:spacing w:line="360" w:lineRule="auto"/>
        <w:rPr>
          <w:rFonts w:ascii="宋体" w:hAnsi="宋体"/>
          <w:szCs w:val="21"/>
          <w:u w:val="single"/>
        </w:rPr>
      </w:pPr>
    </w:p>
    <w:p w:rsidR="002A22D9" w:rsidRPr="00CE63DF" w:rsidRDefault="007113C2">
      <w:pPr>
        <w:pStyle w:val="4"/>
        <w:tabs>
          <w:tab w:val="left" w:pos="851"/>
        </w:tabs>
        <w:spacing w:before="0" w:after="0" w:line="360" w:lineRule="auto"/>
        <w:rPr>
          <w:rFonts w:ascii="宋体" w:eastAsia="宋体" w:hAnsi="宋体"/>
        </w:rPr>
      </w:pPr>
      <w:r w:rsidRPr="00CE63DF">
        <w:rPr>
          <w:rFonts w:ascii="宋体" w:eastAsia="宋体" w:hAnsi="宋体" w:hint="eastAsia"/>
        </w:rPr>
        <w:t>4.6</w:t>
      </w:r>
      <w:r w:rsidRPr="00CE63DF">
        <w:rPr>
          <w:rFonts w:ascii="宋体" w:eastAsia="宋体" w:hAnsi="宋体" w:hint="eastAsia"/>
        </w:rPr>
        <w:tab/>
        <w:t>名称变更</w:t>
      </w:r>
    </w:p>
    <w:p w:rsidR="002A22D9" w:rsidRPr="00CE63DF" w:rsidRDefault="007113C2">
      <w:pPr>
        <w:pStyle w:val="af9"/>
        <w:spacing w:before="0" w:after="0" w:line="360" w:lineRule="auto"/>
        <w:ind w:leftChars="405" w:left="850"/>
        <w:rPr>
          <w:rFonts w:ascii="宋体" w:hAnsi="宋体"/>
          <w:sz w:val="21"/>
          <w:szCs w:val="21"/>
        </w:rPr>
      </w:pPr>
      <w:r w:rsidRPr="00CE63DF">
        <w:rPr>
          <w:rFonts w:ascii="宋体" w:hAnsi="宋体" w:hint="eastAsia"/>
          <w:sz w:val="21"/>
          <w:szCs w:val="21"/>
        </w:rPr>
        <w:t>投标供应商如果有名称变更的，应提供由工商管理部门出具的变更证明文件。</w:t>
      </w:r>
    </w:p>
    <w:p w:rsidR="002A22D9" w:rsidRPr="00CE63DF" w:rsidRDefault="002A22D9">
      <w:pPr>
        <w:pStyle w:val="af9"/>
        <w:spacing w:before="0" w:after="0" w:line="360" w:lineRule="auto"/>
        <w:ind w:leftChars="405" w:left="850"/>
        <w:rPr>
          <w:rFonts w:ascii="宋体" w:hAnsi="宋体"/>
          <w:sz w:val="21"/>
          <w:szCs w:val="21"/>
        </w:rPr>
      </w:pPr>
    </w:p>
    <w:p w:rsidR="002A22D9" w:rsidRPr="00CE63DF" w:rsidRDefault="002A22D9">
      <w:pPr>
        <w:pStyle w:val="af9"/>
        <w:spacing w:before="0" w:after="0" w:line="360" w:lineRule="auto"/>
        <w:ind w:leftChars="405" w:left="850"/>
        <w:rPr>
          <w:rFonts w:ascii="宋体" w:hAnsi="宋体"/>
          <w:b/>
          <w:bCs w:val="0"/>
          <w:spacing w:val="0"/>
          <w:kern w:val="2"/>
          <w:sz w:val="21"/>
          <w:szCs w:val="21"/>
          <w:lang w:val="en-GB"/>
        </w:rPr>
      </w:pPr>
    </w:p>
    <w:p w:rsidR="002A22D9" w:rsidRPr="00CE63DF" w:rsidRDefault="007113C2">
      <w:pPr>
        <w:pStyle w:val="4"/>
        <w:tabs>
          <w:tab w:val="left" w:pos="851"/>
        </w:tabs>
        <w:spacing w:before="0" w:after="0" w:line="360" w:lineRule="auto"/>
        <w:rPr>
          <w:rFonts w:ascii="宋体" w:eastAsia="宋体" w:hAnsi="宋体"/>
        </w:rPr>
      </w:pPr>
      <w:r w:rsidRPr="00CE63DF">
        <w:rPr>
          <w:rFonts w:ascii="宋体" w:eastAsia="宋体" w:hAnsi="宋体" w:hint="eastAsia"/>
        </w:rPr>
        <w:t>4.7</w:t>
      </w:r>
      <w:r w:rsidRPr="00CE63DF">
        <w:rPr>
          <w:rFonts w:ascii="宋体" w:eastAsia="宋体" w:hAnsi="宋体" w:hint="eastAsia"/>
        </w:rPr>
        <w:tab/>
        <w:t>中小企业声明函（投标供应商为中小企业时适用）</w:t>
      </w:r>
    </w:p>
    <w:p w:rsidR="002A22D9" w:rsidRPr="00CE63DF" w:rsidRDefault="002A22D9">
      <w:pPr>
        <w:spacing w:line="360" w:lineRule="auto"/>
        <w:jc w:val="center"/>
        <w:rPr>
          <w:rFonts w:ascii="宋体" w:hAnsi="宋体"/>
          <w:b/>
          <w:szCs w:val="21"/>
        </w:rPr>
      </w:pPr>
    </w:p>
    <w:p w:rsidR="002A22D9" w:rsidRPr="00CE63DF" w:rsidRDefault="007113C2">
      <w:pPr>
        <w:spacing w:line="360" w:lineRule="auto"/>
        <w:jc w:val="center"/>
        <w:rPr>
          <w:rFonts w:ascii="宋体" w:hAnsi="宋体"/>
          <w:b/>
          <w:sz w:val="28"/>
          <w:szCs w:val="28"/>
        </w:rPr>
      </w:pPr>
      <w:r w:rsidRPr="00CE63DF">
        <w:rPr>
          <w:rFonts w:ascii="宋体" w:hAnsi="宋体" w:hint="eastAsia"/>
          <w:b/>
          <w:sz w:val="28"/>
          <w:szCs w:val="28"/>
        </w:rPr>
        <w:t>中小企业声明函</w:t>
      </w:r>
    </w:p>
    <w:p w:rsidR="002A22D9" w:rsidRPr="00CE63DF" w:rsidRDefault="007113C2">
      <w:pPr>
        <w:spacing w:line="360" w:lineRule="auto"/>
        <w:ind w:firstLineChars="200" w:firstLine="420"/>
        <w:rPr>
          <w:rFonts w:ascii="宋体" w:hAnsi="宋体"/>
          <w:szCs w:val="21"/>
        </w:rPr>
      </w:pPr>
      <w:r w:rsidRPr="00CE63DF">
        <w:rPr>
          <w:rFonts w:ascii="宋体" w:hAnsi="宋体" w:hint="eastAsia"/>
          <w:szCs w:val="21"/>
        </w:rPr>
        <w:t>本公司郑重声明，根据《政府采购促进中小企业发展暂行办法》（财库[2011]181号）的规定，本公司为</w:t>
      </w:r>
      <w:r w:rsidRPr="00CE63DF">
        <w:rPr>
          <w:rFonts w:ascii="宋体" w:hAnsi="宋体" w:hint="eastAsia"/>
          <w:szCs w:val="21"/>
          <w:u w:val="single"/>
        </w:rPr>
        <w:t xml:space="preserve">　（请填写：中型、小型、微型）　</w:t>
      </w:r>
      <w:r w:rsidRPr="00CE63DF">
        <w:rPr>
          <w:rFonts w:ascii="宋体" w:hAnsi="宋体" w:hint="eastAsia"/>
          <w:szCs w:val="21"/>
        </w:rPr>
        <w:t>企业。即，本公司同时满足以下条件：</w:t>
      </w:r>
    </w:p>
    <w:p w:rsidR="002A22D9" w:rsidRPr="00CE63DF" w:rsidRDefault="007113C2">
      <w:pPr>
        <w:spacing w:line="360" w:lineRule="auto"/>
        <w:ind w:firstLineChars="200" w:firstLine="420"/>
        <w:rPr>
          <w:rFonts w:ascii="宋体" w:hAnsi="宋体"/>
          <w:szCs w:val="21"/>
        </w:rPr>
      </w:pPr>
      <w:r w:rsidRPr="00CE63DF">
        <w:rPr>
          <w:rFonts w:ascii="宋体" w:hAnsi="宋体" w:hint="eastAsia"/>
          <w:szCs w:val="21"/>
        </w:rPr>
        <w:t>1.根据《工业和信息化部、国家统计局、国家发展和改革委员会、财政部关于印发中小企业划型标准规定的通知》（工信部联企业[2011]300号）规定的划分标准，本公司为</w:t>
      </w:r>
      <w:r w:rsidRPr="00CE63DF">
        <w:rPr>
          <w:rFonts w:ascii="宋体" w:hAnsi="宋体" w:hint="eastAsia"/>
          <w:szCs w:val="21"/>
          <w:u w:val="single"/>
        </w:rPr>
        <w:t xml:space="preserve">　（请填写：中型、小型、微型）　</w:t>
      </w:r>
      <w:r w:rsidRPr="00CE63DF">
        <w:rPr>
          <w:rFonts w:ascii="宋体" w:hAnsi="宋体" w:hint="eastAsia"/>
          <w:szCs w:val="21"/>
        </w:rPr>
        <w:t>企业。</w:t>
      </w:r>
    </w:p>
    <w:p w:rsidR="002A22D9" w:rsidRPr="00CE63DF" w:rsidRDefault="007113C2">
      <w:pPr>
        <w:spacing w:line="360" w:lineRule="auto"/>
        <w:ind w:firstLineChars="200" w:firstLine="420"/>
        <w:rPr>
          <w:rFonts w:ascii="宋体" w:hAnsi="宋体"/>
          <w:szCs w:val="21"/>
        </w:rPr>
      </w:pPr>
      <w:r w:rsidRPr="00CE63DF">
        <w:rPr>
          <w:rFonts w:ascii="宋体" w:hAnsi="宋体" w:hint="eastAsia"/>
          <w:szCs w:val="21"/>
        </w:rPr>
        <w:t>2.本公司参加</w:t>
      </w:r>
      <w:r w:rsidRPr="00CE63DF">
        <w:rPr>
          <w:rFonts w:ascii="宋体" w:hAnsi="宋体" w:hint="eastAsia"/>
          <w:szCs w:val="21"/>
          <w:u w:val="single"/>
        </w:rPr>
        <w:t xml:space="preserve">　　（采购人）　　</w:t>
      </w:r>
      <w:r w:rsidRPr="00CE63DF">
        <w:rPr>
          <w:rFonts w:ascii="宋体" w:hAnsi="宋体" w:hint="eastAsia"/>
          <w:szCs w:val="21"/>
        </w:rPr>
        <w:t>的</w:t>
      </w:r>
      <w:r w:rsidRPr="00CE63DF">
        <w:rPr>
          <w:rFonts w:ascii="宋体" w:hAnsi="宋体" w:hint="eastAsia"/>
          <w:szCs w:val="21"/>
          <w:u w:val="single"/>
        </w:rPr>
        <w:t xml:space="preserve">　　（采购项目）　　</w:t>
      </w:r>
      <w:r w:rsidRPr="00CE63DF">
        <w:rPr>
          <w:rFonts w:ascii="宋体" w:hAnsi="宋体" w:hint="eastAsia"/>
          <w:szCs w:val="21"/>
        </w:rPr>
        <w:t>采购活动提供本企业制造的货物，由本企业承担工程、提供服务，或者提供其他</w:t>
      </w:r>
      <w:r w:rsidRPr="00CE63DF">
        <w:rPr>
          <w:rFonts w:ascii="宋体" w:hAnsi="宋体" w:hint="eastAsia"/>
          <w:szCs w:val="21"/>
          <w:u w:val="single"/>
        </w:rPr>
        <w:t xml:space="preserve">　（请填写：中型、小型、微型）　</w:t>
      </w:r>
      <w:r w:rsidRPr="00CE63DF">
        <w:rPr>
          <w:rFonts w:ascii="宋体" w:hAnsi="宋体" w:hint="eastAsia"/>
          <w:szCs w:val="21"/>
        </w:rPr>
        <w:t>企业制造的货物。本条所称货物不包括使用大型企业注册商标的货物。</w:t>
      </w:r>
    </w:p>
    <w:p w:rsidR="002A22D9" w:rsidRPr="00CE63DF" w:rsidRDefault="007113C2">
      <w:pPr>
        <w:spacing w:line="360" w:lineRule="auto"/>
        <w:ind w:firstLineChars="200" w:firstLine="420"/>
        <w:rPr>
          <w:rFonts w:ascii="宋体" w:hAnsi="宋体"/>
          <w:szCs w:val="21"/>
        </w:rPr>
      </w:pPr>
      <w:r w:rsidRPr="00CE63DF">
        <w:rPr>
          <w:rFonts w:ascii="宋体" w:hAnsi="宋体" w:hint="eastAsia"/>
          <w:szCs w:val="21"/>
        </w:rPr>
        <w:t>本公司对上述声明的真实性负责。如有虚假，将依法承担相应责任。</w:t>
      </w:r>
    </w:p>
    <w:p w:rsidR="002A22D9" w:rsidRPr="00CE63DF" w:rsidRDefault="002A22D9">
      <w:pPr>
        <w:spacing w:line="360" w:lineRule="auto"/>
        <w:ind w:firstLineChars="200" w:firstLine="420"/>
        <w:rPr>
          <w:rFonts w:ascii="宋体" w:hAnsi="宋体"/>
          <w:szCs w:val="21"/>
        </w:rPr>
      </w:pPr>
    </w:p>
    <w:p w:rsidR="002A22D9" w:rsidRPr="00CE63DF" w:rsidRDefault="002A22D9">
      <w:pPr>
        <w:spacing w:line="360" w:lineRule="auto"/>
        <w:ind w:firstLineChars="200" w:firstLine="420"/>
        <w:rPr>
          <w:rFonts w:ascii="宋体" w:hAnsi="宋体"/>
          <w:szCs w:val="21"/>
        </w:rPr>
      </w:pPr>
    </w:p>
    <w:p w:rsidR="002A22D9" w:rsidRPr="00CE63DF" w:rsidRDefault="007113C2">
      <w:pPr>
        <w:adjustRightInd w:val="0"/>
        <w:snapToGrid w:val="0"/>
        <w:spacing w:line="360" w:lineRule="auto"/>
        <w:rPr>
          <w:rFonts w:ascii="宋体" w:hAnsi="宋体"/>
          <w:szCs w:val="21"/>
          <w:u w:val="single"/>
        </w:rPr>
      </w:pPr>
      <w:r w:rsidRPr="00CE63DF">
        <w:rPr>
          <w:rFonts w:ascii="宋体" w:hAnsi="宋体" w:hint="eastAsia"/>
          <w:szCs w:val="21"/>
        </w:rPr>
        <w:t>企业名称（盖章）：</w:t>
      </w:r>
    </w:p>
    <w:p w:rsidR="002A22D9" w:rsidRPr="00CE63DF" w:rsidRDefault="007113C2">
      <w:pPr>
        <w:spacing w:line="360" w:lineRule="auto"/>
        <w:rPr>
          <w:rFonts w:ascii="宋体" w:hAnsi="宋体"/>
          <w:szCs w:val="21"/>
        </w:rPr>
      </w:pPr>
      <w:r w:rsidRPr="00CE63DF">
        <w:rPr>
          <w:rFonts w:ascii="宋体" w:hAnsi="宋体" w:hint="eastAsia"/>
          <w:szCs w:val="21"/>
        </w:rPr>
        <w:t>日期：   年   月   日</w:t>
      </w:r>
    </w:p>
    <w:p w:rsidR="002A22D9" w:rsidRPr="00CE63DF" w:rsidRDefault="007113C2">
      <w:pPr>
        <w:pStyle w:val="2"/>
        <w:keepLines w:val="0"/>
        <w:numPr>
          <w:ilvl w:val="0"/>
          <w:numId w:val="11"/>
        </w:numPr>
        <w:tabs>
          <w:tab w:val="left" w:pos="851"/>
        </w:tabs>
        <w:spacing w:before="0" w:after="0" w:line="360" w:lineRule="auto"/>
        <w:ind w:left="851" w:hanging="851"/>
        <w:rPr>
          <w:rFonts w:ascii="宋体" w:eastAsia="宋体" w:hAnsi="宋体"/>
          <w:sz w:val="28"/>
          <w:szCs w:val="28"/>
        </w:rPr>
      </w:pPr>
      <w:r w:rsidRPr="00CE63DF">
        <w:rPr>
          <w:rFonts w:ascii="宋体" w:eastAsia="宋体" w:hAnsi="宋体"/>
          <w:b w:val="0"/>
          <w:sz w:val="21"/>
          <w:szCs w:val="21"/>
        </w:rPr>
        <w:br w:type="page"/>
      </w:r>
      <w:bookmarkStart w:id="17" w:name="_Toc278274493"/>
      <w:r w:rsidRPr="00CE63DF">
        <w:rPr>
          <w:rFonts w:ascii="宋体" w:eastAsia="宋体" w:hAnsi="宋体" w:hint="eastAsia"/>
          <w:sz w:val="28"/>
          <w:szCs w:val="28"/>
        </w:rPr>
        <w:lastRenderedPageBreak/>
        <w:t>财务报表</w:t>
      </w:r>
      <w:bookmarkEnd w:id="17"/>
    </w:p>
    <w:p w:rsidR="002A22D9" w:rsidRPr="00CE63DF" w:rsidRDefault="007113C2">
      <w:pPr>
        <w:spacing w:line="360" w:lineRule="auto"/>
        <w:ind w:leftChars="405" w:left="850"/>
        <w:rPr>
          <w:rFonts w:ascii="宋体" w:hAnsi="宋体"/>
          <w:szCs w:val="21"/>
        </w:rPr>
      </w:pPr>
      <w:r w:rsidRPr="00CE63DF">
        <w:rPr>
          <w:rFonts w:ascii="宋体" w:hAnsi="宋体" w:hint="eastAsia"/>
          <w:szCs w:val="21"/>
        </w:rPr>
        <w:t>投标供应商应根据评审</w:t>
      </w:r>
      <w:proofErr w:type="gramStart"/>
      <w:r w:rsidRPr="00CE63DF">
        <w:rPr>
          <w:rFonts w:ascii="宋体" w:hAnsi="宋体" w:hint="eastAsia"/>
          <w:szCs w:val="21"/>
        </w:rPr>
        <w:t>表要求</w:t>
      </w:r>
      <w:proofErr w:type="gramEnd"/>
      <w:r w:rsidRPr="00CE63DF">
        <w:rPr>
          <w:rFonts w:ascii="宋体" w:hAnsi="宋体" w:hint="eastAsia"/>
          <w:szCs w:val="21"/>
        </w:rPr>
        <w:t>提交相应年度的经独立会计师事务所出具的审计报告及经审计的财务报表（财务报表包含资产负债表、利润表及现金流量表等）。</w:t>
      </w:r>
    </w:p>
    <w:p w:rsidR="002A22D9" w:rsidRPr="00CE63DF" w:rsidRDefault="002A22D9">
      <w:pPr>
        <w:tabs>
          <w:tab w:val="left" w:pos="540"/>
        </w:tabs>
        <w:spacing w:line="360" w:lineRule="auto"/>
        <w:rPr>
          <w:rFonts w:ascii="宋体" w:hAnsi="宋体"/>
          <w:szCs w:val="21"/>
        </w:rPr>
      </w:pPr>
    </w:p>
    <w:p w:rsidR="002A22D9" w:rsidRPr="00CE63DF" w:rsidRDefault="002A22D9">
      <w:pPr>
        <w:tabs>
          <w:tab w:val="left" w:pos="540"/>
        </w:tabs>
        <w:spacing w:line="360" w:lineRule="auto"/>
        <w:rPr>
          <w:rFonts w:ascii="宋体" w:hAnsi="宋体"/>
          <w:szCs w:val="21"/>
        </w:rPr>
      </w:pPr>
    </w:p>
    <w:p w:rsidR="002A22D9" w:rsidRPr="00CE63DF" w:rsidRDefault="002A22D9">
      <w:pPr>
        <w:tabs>
          <w:tab w:val="left" w:pos="540"/>
        </w:tabs>
        <w:spacing w:line="360" w:lineRule="auto"/>
        <w:rPr>
          <w:rFonts w:ascii="宋体" w:hAnsi="宋体"/>
          <w:szCs w:val="21"/>
        </w:rPr>
      </w:pPr>
    </w:p>
    <w:p w:rsidR="002A22D9" w:rsidRPr="00CE63DF" w:rsidRDefault="002A22D9">
      <w:pPr>
        <w:tabs>
          <w:tab w:val="left" w:pos="540"/>
        </w:tabs>
        <w:spacing w:line="360" w:lineRule="auto"/>
        <w:rPr>
          <w:rFonts w:ascii="宋体" w:hAnsi="宋体"/>
          <w:szCs w:val="21"/>
        </w:rPr>
      </w:pPr>
    </w:p>
    <w:p w:rsidR="002A22D9" w:rsidRPr="00CE63DF" w:rsidRDefault="002A22D9">
      <w:pPr>
        <w:tabs>
          <w:tab w:val="left" w:pos="540"/>
        </w:tabs>
        <w:spacing w:line="360" w:lineRule="auto"/>
        <w:rPr>
          <w:rFonts w:ascii="宋体" w:hAnsi="宋体"/>
          <w:szCs w:val="21"/>
        </w:rPr>
      </w:pPr>
    </w:p>
    <w:p w:rsidR="002A22D9" w:rsidRPr="00CE63DF" w:rsidRDefault="007113C2">
      <w:pPr>
        <w:pStyle w:val="2"/>
        <w:keepLines w:val="0"/>
        <w:numPr>
          <w:ilvl w:val="0"/>
          <w:numId w:val="11"/>
        </w:numPr>
        <w:tabs>
          <w:tab w:val="left" w:pos="851"/>
        </w:tabs>
        <w:spacing w:before="0" w:after="0" w:line="360" w:lineRule="auto"/>
        <w:ind w:left="851" w:hanging="851"/>
        <w:rPr>
          <w:rFonts w:ascii="宋体" w:eastAsia="宋体" w:hAnsi="宋体"/>
          <w:sz w:val="28"/>
          <w:szCs w:val="28"/>
        </w:rPr>
      </w:pPr>
      <w:bookmarkStart w:id="18" w:name="_Toc278274494"/>
      <w:r w:rsidRPr="00CE63DF">
        <w:rPr>
          <w:rFonts w:ascii="宋体" w:eastAsia="宋体" w:hAnsi="宋体" w:hint="eastAsia"/>
          <w:sz w:val="28"/>
          <w:szCs w:val="28"/>
        </w:rPr>
        <w:t>同类项目业绩介绍</w:t>
      </w:r>
      <w:bookmarkEnd w:id="18"/>
    </w:p>
    <w:tbl>
      <w:tblPr>
        <w:tblW w:w="9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373"/>
        <w:gridCol w:w="3014"/>
        <w:gridCol w:w="1133"/>
        <w:gridCol w:w="1808"/>
      </w:tblGrid>
      <w:tr w:rsidR="002A22D9" w:rsidRPr="00CE63DF">
        <w:trPr>
          <w:trHeight w:val="567"/>
          <w:jc w:val="center"/>
        </w:trPr>
        <w:tc>
          <w:tcPr>
            <w:tcW w:w="675" w:type="dxa"/>
            <w:vAlign w:val="center"/>
          </w:tcPr>
          <w:p w:rsidR="002A22D9" w:rsidRPr="00CE63DF" w:rsidRDefault="007113C2">
            <w:pPr>
              <w:jc w:val="center"/>
              <w:rPr>
                <w:rFonts w:ascii="宋体" w:hAnsi="宋体"/>
                <w:b/>
                <w:bCs/>
                <w:szCs w:val="21"/>
              </w:rPr>
            </w:pPr>
            <w:r w:rsidRPr="00CE63DF">
              <w:rPr>
                <w:rFonts w:ascii="宋体" w:hAnsi="宋体" w:hint="eastAsia"/>
                <w:b/>
                <w:bCs/>
                <w:szCs w:val="21"/>
              </w:rPr>
              <w:t>序号</w:t>
            </w:r>
          </w:p>
        </w:tc>
        <w:tc>
          <w:tcPr>
            <w:tcW w:w="2373" w:type="dxa"/>
            <w:vAlign w:val="center"/>
          </w:tcPr>
          <w:p w:rsidR="002A22D9" w:rsidRPr="00CE63DF" w:rsidRDefault="007113C2">
            <w:pPr>
              <w:jc w:val="center"/>
              <w:rPr>
                <w:rFonts w:ascii="宋体" w:hAnsi="宋体"/>
                <w:b/>
                <w:bCs/>
                <w:szCs w:val="21"/>
              </w:rPr>
            </w:pPr>
            <w:r w:rsidRPr="00CE63DF">
              <w:rPr>
                <w:rFonts w:ascii="宋体" w:hAnsi="宋体" w:hint="eastAsia"/>
                <w:b/>
                <w:bCs/>
                <w:szCs w:val="21"/>
              </w:rPr>
              <w:t>客户名称</w:t>
            </w:r>
          </w:p>
        </w:tc>
        <w:tc>
          <w:tcPr>
            <w:tcW w:w="3014" w:type="dxa"/>
            <w:vAlign w:val="center"/>
          </w:tcPr>
          <w:p w:rsidR="002A22D9" w:rsidRPr="00CE63DF" w:rsidRDefault="007113C2">
            <w:pPr>
              <w:jc w:val="center"/>
              <w:rPr>
                <w:rFonts w:ascii="宋体" w:hAnsi="宋体"/>
                <w:b/>
                <w:bCs/>
                <w:szCs w:val="21"/>
              </w:rPr>
            </w:pPr>
            <w:r w:rsidRPr="00CE63DF">
              <w:rPr>
                <w:rFonts w:ascii="宋体" w:hAnsi="宋体" w:hint="eastAsia"/>
                <w:b/>
                <w:bCs/>
                <w:szCs w:val="21"/>
              </w:rPr>
              <w:t>项目名称及合同金额（万元）</w:t>
            </w:r>
          </w:p>
        </w:tc>
        <w:tc>
          <w:tcPr>
            <w:tcW w:w="1133" w:type="dxa"/>
            <w:vAlign w:val="center"/>
          </w:tcPr>
          <w:p w:rsidR="002A22D9" w:rsidRPr="00CE63DF" w:rsidRDefault="007113C2">
            <w:pPr>
              <w:jc w:val="center"/>
              <w:rPr>
                <w:rFonts w:ascii="宋体" w:hAnsi="宋体"/>
                <w:b/>
                <w:bCs/>
                <w:szCs w:val="21"/>
              </w:rPr>
            </w:pPr>
            <w:r w:rsidRPr="00CE63DF">
              <w:rPr>
                <w:rFonts w:ascii="宋体" w:hAnsi="宋体" w:hint="eastAsia"/>
                <w:b/>
                <w:bCs/>
                <w:szCs w:val="21"/>
              </w:rPr>
              <w:t>实施时间</w:t>
            </w:r>
          </w:p>
        </w:tc>
        <w:tc>
          <w:tcPr>
            <w:tcW w:w="1808" w:type="dxa"/>
            <w:vAlign w:val="center"/>
          </w:tcPr>
          <w:p w:rsidR="002A22D9" w:rsidRPr="00CE63DF" w:rsidRDefault="007113C2">
            <w:pPr>
              <w:jc w:val="center"/>
              <w:rPr>
                <w:rFonts w:ascii="宋体" w:hAnsi="宋体"/>
                <w:b/>
                <w:bCs/>
                <w:szCs w:val="21"/>
              </w:rPr>
            </w:pPr>
            <w:r w:rsidRPr="00CE63DF">
              <w:rPr>
                <w:rFonts w:ascii="宋体" w:hAnsi="宋体" w:hint="eastAsia"/>
                <w:b/>
                <w:bCs/>
                <w:szCs w:val="21"/>
              </w:rPr>
              <w:t>联系人及电话</w:t>
            </w:r>
          </w:p>
        </w:tc>
      </w:tr>
      <w:tr w:rsidR="002A22D9" w:rsidRPr="00CE63DF">
        <w:trPr>
          <w:trHeight w:val="567"/>
          <w:jc w:val="center"/>
        </w:trPr>
        <w:tc>
          <w:tcPr>
            <w:tcW w:w="675" w:type="dxa"/>
            <w:vAlign w:val="center"/>
          </w:tcPr>
          <w:p w:rsidR="002A22D9" w:rsidRPr="00CE63DF" w:rsidRDefault="007113C2">
            <w:pPr>
              <w:jc w:val="center"/>
              <w:rPr>
                <w:rFonts w:ascii="宋体" w:hAnsi="宋体"/>
                <w:szCs w:val="21"/>
              </w:rPr>
            </w:pPr>
            <w:r w:rsidRPr="00CE63DF">
              <w:rPr>
                <w:rFonts w:ascii="宋体" w:hAnsi="宋体" w:hint="eastAsia"/>
                <w:szCs w:val="21"/>
              </w:rPr>
              <w:t>1</w:t>
            </w:r>
          </w:p>
        </w:tc>
        <w:tc>
          <w:tcPr>
            <w:tcW w:w="2373" w:type="dxa"/>
            <w:vAlign w:val="center"/>
          </w:tcPr>
          <w:p w:rsidR="002A22D9" w:rsidRPr="00CE63DF" w:rsidRDefault="002A22D9">
            <w:pPr>
              <w:jc w:val="center"/>
              <w:rPr>
                <w:rFonts w:ascii="宋体" w:hAnsi="宋体"/>
                <w:szCs w:val="21"/>
              </w:rPr>
            </w:pPr>
          </w:p>
        </w:tc>
        <w:tc>
          <w:tcPr>
            <w:tcW w:w="3014" w:type="dxa"/>
            <w:vAlign w:val="center"/>
          </w:tcPr>
          <w:p w:rsidR="002A22D9" w:rsidRPr="00CE63DF" w:rsidRDefault="002A22D9">
            <w:pPr>
              <w:jc w:val="center"/>
              <w:rPr>
                <w:rFonts w:ascii="宋体" w:hAnsi="宋体"/>
                <w:szCs w:val="21"/>
              </w:rPr>
            </w:pPr>
          </w:p>
        </w:tc>
        <w:tc>
          <w:tcPr>
            <w:tcW w:w="1133" w:type="dxa"/>
            <w:vAlign w:val="center"/>
          </w:tcPr>
          <w:p w:rsidR="002A22D9" w:rsidRPr="00CE63DF" w:rsidRDefault="002A22D9">
            <w:pPr>
              <w:jc w:val="center"/>
              <w:rPr>
                <w:rFonts w:ascii="宋体" w:hAnsi="宋体"/>
                <w:szCs w:val="21"/>
              </w:rPr>
            </w:pPr>
          </w:p>
        </w:tc>
        <w:tc>
          <w:tcPr>
            <w:tcW w:w="1808" w:type="dxa"/>
            <w:vAlign w:val="center"/>
          </w:tcPr>
          <w:p w:rsidR="002A22D9" w:rsidRPr="00CE63DF" w:rsidRDefault="002A22D9">
            <w:pPr>
              <w:jc w:val="center"/>
              <w:rPr>
                <w:rFonts w:ascii="宋体" w:hAnsi="宋体"/>
                <w:szCs w:val="21"/>
              </w:rPr>
            </w:pPr>
          </w:p>
        </w:tc>
      </w:tr>
      <w:tr w:rsidR="002A22D9" w:rsidRPr="00CE63DF">
        <w:trPr>
          <w:trHeight w:val="567"/>
          <w:jc w:val="center"/>
        </w:trPr>
        <w:tc>
          <w:tcPr>
            <w:tcW w:w="675" w:type="dxa"/>
            <w:vAlign w:val="center"/>
          </w:tcPr>
          <w:p w:rsidR="002A22D9" w:rsidRPr="00CE63DF" w:rsidRDefault="007113C2">
            <w:pPr>
              <w:jc w:val="center"/>
              <w:rPr>
                <w:rFonts w:ascii="宋体" w:hAnsi="宋体"/>
                <w:szCs w:val="21"/>
              </w:rPr>
            </w:pPr>
            <w:r w:rsidRPr="00CE63DF">
              <w:rPr>
                <w:rFonts w:ascii="宋体" w:hAnsi="宋体" w:hint="eastAsia"/>
                <w:szCs w:val="21"/>
              </w:rPr>
              <w:t>2</w:t>
            </w:r>
          </w:p>
        </w:tc>
        <w:tc>
          <w:tcPr>
            <w:tcW w:w="2373" w:type="dxa"/>
            <w:vAlign w:val="center"/>
          </w:tcPr>
          <w:p w:rsidR="002A22D9" w:rsidRPr="00CE63DF" w:rsidRDefault="002A22D9">
            <w:pPr>
              <w:jc w:val="center"/>
              <w:rPr>
                <w:rFonts w:ascii="宋体" w:hAnsi="宋体"/>
                <w:szCs w:val="21"/>
              </w:rPr>
            </w:pPr>
          </w:p>
        </w:tc>
        <w:tc>
          <w:tcPr>
            <w:tcW w:w="3014" w:type="dxa"/>
            <w:vAlign w:val="center"/>
          </w:tcPr>
          <w:p w:rsidR="002A22D9" w:rsidRPr="00CE63DF" w:rsidRDefault="002A22D9">
            <w:pPr>
              <w:jc w:val="center"/>
              <w:rPr>
                <w:rFonts w:ascii="宋体" w:hAnsi="宋体"/>
                <w:szCs w:val="21"/>
              </w:rPr>
            </w:pPr>
          </w:p>
        </w:tc>
        <w:tc>
          <w:tcPr>
            <w:tcW w:w="1133" w:type="dxa"/>
            <w:vAlign w:val="center"/>
          </w:tcPr>
          <w:p w:rsidR="002A22D9" w:rsidRPr="00CE63DF" w:rsidRDefault="002A22D9">
            <w:pPr>
              <w:pStyle w:val="41"/>
              <w:rPr>
                <w:rFonts w:ascii="宋体" w:hAnsi="宋体"/>
                <w:color w:val="auto"/>
              </w:rPr>
            </w:pPr>
          </w:p>
        </w:tc>
        <w:tc>
          <w:tcPr>
            <w:tcW w:w="1808" w:type="dxa"/>
            <w:vAlign w:val="center"/>
          </w:tcPr>
          <w:p w:rsidR="002A22D9" w:rsidRPr="00CE63DF" w:rsidRDefault="002A22D9">
            <w:pPr>
              <w:jc w:val="center"/>
              <w:rPr>
                <w:rFonts w:ascii="宋体" w:hAnsi="宋体"/>
                <w:szCs w:val="21"/>
              </w:rPr>
            </w:pPr>
          </w:p>
        </w:tc>
      </w:tr>
      <w:tr w:rsidR="002A22D9" w:rsidRPr="00CE63DF">
        <w:trPr>
          <w:trHeight w:val="567"/>
          <w:jc w:val="center"/>
        </w:trPr>
        <w:tc>
          <w:tcPr>
            <w:tcW w:w="675" w:type="dxa"/>
            <w:vAlign w:val="center"/>
          </w:tcPr>
          <w:p w:rsidR="002A22D9" w:rsidRPr="00CE63DF" w:rsidRDefault="007113C2">
            <w:pPr>
              <w:jc w:val="center"/>
              <w:rPr>
                <w:rFonts w:ascii="宋体" w:hAnsi="宋体"/>
                <w:szCs w:val="21"/>
              </w:rPr>
            </w:pPr>
            <w:r w:rsidRPr="00CE63DF">
              <w:rPr>
                <w:rFonts w:ascii="宋体" w:hAnsi="宋体" w:hint="eastAsia"/>
                <w:szCs w:val="21"/>
              </w:rPr>
              <w:t>3</w:t>
            </w:r>
          </w:p>
        </w:tc>
        <w:tc>
          <w:tcPr>
            <w:tcW w:w="2373" w:type="dxa"/>
            <w:vAlign w:val="center"/>
          </w:tcPr>
          <w:p w:rsidR="002A22D9" w:rsidRPr="00CE63DF" w:rsidRDefault="002A22D9">
            <w:pPr>
              <w:jc w:val="center"/>
              <w:rPr>
                <w:rFonts w:ascii="宋体" w:hAnsi="宋体"/>
                <w:szCs w:val="21"/>
              </w:rPr>
            </w:pPr>
          </w:p>
        </w:tc>
        <w:tc>
          <w:tcPr>
            <w:tcW w:w="3014" w:type="dxa"/>
            <w:vAlign w:val="center"/>
          </w:tcPr>
          <w:p w:rsidR="002A22D9" w:rsidRPr="00CE63DF" w:rsidRDefault="002A22D9">
            <w:pPr>
              <w:jc w:val="center"/>
              <w:rPr>
                <w:rFonts w:ascii="宋体" w:hAnsi="宋体"/>
                <w:szCs w:val="21"/>
              </w:rPr>
            </w:pPr>
          </w:p>
        </w:tc>
        <w:tc>
          <w:tcPr>
            <w:tcW w:w="1133" w:type="dxa"/>
            <w:vAlign w:val="center"/>
          </w:tcPr>
          <w:p w:rsidR="002A22D9" w:rsidRPr="00CE63DF" w:rsidRDefault="002A22D9">
            <w:pPr>
              <w:jc w:val="center"/>
              <w:rPr>
                <w:rFonts w:ascii="宋体" w:hAnsi="宋体"/>
                <w:szCs w:val="21"/>
              </w:rPr>
            </w:pPr>
          </w:p>
        </w:tc>
        <w:tc>
          <w:tcPr>
            <w:tcW w:w="1808" w:type="dxa"/>
            <w:vAlign w:val="center"/>
          </w:tcPr>
          <w:p w:rsidR="002A22D9" w:rsidRPr="00CE63DF" w:rsidRDefault="002A22D9">
            <w:pPr>
              <w:jc w:val="center"/>
              <w:rPr>
                <w:rFonts w:ascii="宋体" w:hAnsi="宋体"/>
                <w:szCs w:val="21"/>
              </w:rPr>
            </w:pPr>
          </w:p>
        </w:tc>
      </w:tr>
      <w:tr w:rsidR="002A22D9" w:rsidRPr="00CE63DF">
        <w:trPr>
          <w:trHeight w:val="567"/>
          <w:jc w:val="center"/>
        </w:trPr>
        <w:tc>
          <w:tcPr>
            <w:tcW w:w="675" w:type="dxa"/>
            <w:vAlign w:val="center"/>
          </w:tcPr>
          <w:p w:rsidR="002A22D9" w:rsidRPr="00CE63DF" w:rsidRDefault="007113C2">
            <w:pPr>
              <w:jc w:val="center"/>
              <w:rPr>
                <w:rFonts w:ascii="宋体" w:hAnsi="宋体"/>
                <w:szCs w:val="21"/>
              </w:rPr>
            </w:pPr>
            <w:r w:rsidRPr="00CE63DF">
              <w:rPr>
                <w:rFonts w:ascii="宋体" w:hAnsi="宋体" w:hint="eastAsia"/>
                <w:szCs w:val="21"/>
              </w:rPr>
              <w:t>…</w:t>
            </w:r>
          </w:p>
        </w:tc>
        <w:tc>
          <w:tcPr>
            <w:tcW w:w="2373" w:type="dxa"/>
            <w:vAlign w:val="center"/>
          </w:tcPr>
          <w:p w:rsidR="002A22D9" w:rsidRPr="00CE63DF" w:rsidRDefault="002A22D9">
            <w:pPr>
              <w:jc w:val="center"/>
              <w:rPr>
                <w:rFonts w:ascii="宋体" w:hAnsi="宋体"/>
                <w:szCs w:val="21"/>
              </w:rPr>
            </w:pPr>
          </w:p>
        </w:tc>
        <w:tc>
          <w:tcPr>
            <w:tcW w:w="3014" w:type="dxa"/>
            <w:vAlign w:val="center"/>
          </w:tcPr>
          <w:p w:rsidR="002A22D9" w:rsidRPr="00CE63DF" w:rsidRDefault="002A22D9">
            <w:pPr>
              <w:jc w:val="center"/>
              <w:rPr>
                <w:rFonts w:ascii="宋体" w:hAnsi="宋体"/>
                <w:szCs w:val="21"/>
              </w:rPr>
            </w:pPr>
          </w:p>
        </w:tc>
        <w:tc>
          <w:tcPr>
            <w:tcW w:w="1133" w:type="dxa"/>
            <w:vAlign w:val="center"/>
          </w:tcPr>
          <w:p w:rsidR="002A22D9" w:rsidRPr="00CE63DF" w:rsidRDefault="002A22D9">
            <w:pPr>
              <w:jc w:val="center"/>
              <w:rPr>
                <w:rFonts w:ascii="宋体" w:hAnsi="宋体"/>
                <w:szCs w:val="21"/>
              </w:rPr>
            </w:pPr>
          </w:p>
        </w:tc>
        <w:tc>
          <w:tcPr>
            <w:tcW w:w="1808" w:type="dxa"/>
            <w:vAlign w:val="center"/>
          </w:tcPr>
          <w:p w:rsidR="002A22D9" w:rsidRPr="00CE63DF" w:rsidRDefault="002A22D9">
            <w:pPr>
              <w:jc w:val="center"/>
              <w:rPr>
                <w:rFonts w:ascii="宋体" w:hAnsi="宋体"/>
                <w:szCs w:val="21"/>
              </w:rPr>
            </w:pPr>
          </w:p>
        </w:tc>
      </w:tr>
    </w:tbl>
    <w:p w:rsidR="002A22D9" w:rsidRPr="00CE63DF" w:rsidRDefault="007113C2">
      <w:pPr>
        <w:spacing w:line="360" w:lineRule="auto"/>
        <w:rPr>
          <w:rFonts w:ascii="宋体" w:hAnsi="宋体"/>
          <w:b/>
          <w:szCs w:val="21"/>
        </w:rPr>
      </w:pPr>
      <w:r w:rsidRPr="00CE63DF">
        <w:rPr>
          <w:rFonts w:ascii="宋体" w:hAnsi="宋体" w:hint="eastAsia"/>
          <w:b/>
          <w:szCs w:val="21"/>
        </w:rPr>
        <w:t>注：根据评审表的要求提交相应资料。</w:t>
      </w:r>
    </w:p>
    <w:p w:rsidR="002A22D9" w:rsidRPr="00CE63DF" w:rsidRDefault="007113C2">
      <w:pPr>
        <w:adjustRightInd w:val="0"/>
        <w:snapToGrid w:val="0"/>
        <w:spacing w:line="360" w:lineRule="auto"/>
        <w:rPr>
          <w:rFonts w:ascii="宋体" w:hAnsi="宋体"/>
          <w:szCs w:val="21"/>
        </w:rPr>
      </w:pPr>
      <w:r w:rsidRPr="00CE63DF">
        <w:rPr>
          <w:rFonts w:ascii="宋体" w:hAnsi="宋体" w:hint="eastAsia"/>
          <w:szCs w:val="21"/>
        </w:rPr>
        <w:t>投标供应商名称（盖章）：</w:t>
      </w:r>
    </w:p>
    <w:p w:rsidR="002A22D9" w:rsidRPr="00CE63DF" w:rsidRDefault="007113C2">
      <w:pPr>
        <w:adjustRightInd w:val="0"/>
        <w:snapToGrid w:val="0"/>
        <w:spacing w:line="360" w:lineRule="auto"/>
        <w:rPr>
          <w:rFonts w:ascii="宋体" w:hAnsi="宋体"/>
          <w:szCs w:val="21"/>
        </w:rPr>
      </w:pPr>
      <w:r w:rsidRPr="00CE63DF">
        <w:rPr>
          <w:rFonts w:ascii="宋体" w:hAnsi="宋体" w:hint="eastAsia"/>
          <w:szCs w:val="21"/>
        </w:rPr>
        <w:t>日期：年 月 日</w:t>
      </w:r>
    </w:p>
    <w:p w:rsidR="002A22D9" w:rsidRPr="00CE63DF" w:rsidRDefault="007113C2">
      <w:pPr>
        <w:pStyle w:val="2"/>
        <w:keepLines w:val="0"/>
        <w:tabs>
          <w:tab w:val="left" w:pos="851"/>
        </w:tabs>
        <w:spacing w:before="0" w:after="0" w:line="360" w:lineRule="auto"/>
        <w:rPr>
          <w:rFonts w:ascii="宋体" w:eastAsia="宋体" w:hAnsi="宋体"/>
          <w:sz w:val="28"/>
          <w:szCs w:val="28"/>
          <w:u w:val="single"/>
        </w:rPr>
      </w:pPr>
      <w:r w:rsidRPr="00CE63DF">
        <w:rPr>
          <w:rFonts w:ascii="宋体" w:eastAsia="宋体" w:hAnsi="宋体"/>
          <w:b w:val="0"/>
          <w:sz w:val="21"/>
          <w:szCs w:val="21"/>
        </w:rPr>
        <w:br w:type="page"/>
      </w:r>
      <w:bookmarkStart w:id="19" w:name="_Toc278274495"/>
      <w:r w:rsidRPr="00CE63DF">
        <w:rPr>
          <w:rFonts w:ascii="宋体" w:eastAsia="宋体" w:hAnsi="宋体" w:hint="eastAsia"/>
          <w:b w:val="0"/>
          <w:sz w:val="28"/>
          <w:szCs w:val="28"/>
        </w:rPr>
        <w:lastRenderedPageBreak/>
        <w:t>7.</w:t>
      </w:r>
      <w:r w:rsidRPr="00CE63DF">
        <w:rPr>
          <w:rFonts w:ascii="宋体" w:eastAsia="宋体" w:hAnsi="宋体" w:hint="eastAsia"/>
          <w:sz w:val="28"/>
          <w:szCs w:val="28"/>
        </w:rPr>
        <w:t>商务条款偏离表</w:t>
      </w:r>
      <w:bookmarkEnd w:id="19"/>
    </w:p>
    <w:p w:rsidR="002A22D9" w:rsidRPr="00CE63DF" w:rsidRDefault="002A22D9">
      <w:pPr>
        <w:rPr>
          <w:rFonts w:ascii="宋体" w:hAnsi="宋体"/>
        </w:rPr>
      </w:pPr>
    </w:p>
    <w:tbl>
      <w:tblPr>
        <w:tblW w:w="9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2154"/>
        <w:gridCol w:w="2269"/>
        <w:gridCol w:w="1134"/>
        <w:gridCol w:w="2658"/>
      </w:tblGrid>
      <w:tr w:rsidR="002A22D9" w:rsidRPr="00CE63DF">
        <w:trPr>
          <w:trHeight w:val="397"/>
          <w:jc w:val="center"/>
        </w:trPr>
        <w:tc>
          <w:tcPr>
            <w:tcW w:w="788" w:type="dxa"/>
            <w:vAlign w:val="center"/>
          </w:tcPr>
          <w:p w:rsidR="002A22D9" w:rsidRPr="00CE63DF" w:rsidRDefault="007113C2">
            <w:pPr>
              <w:jc w:val="center"/>
              <w:rPr>
                <w:rFonts w:ascii="宋体" w:hAnsi="宋体"/>
                <w:b/>
                <w:bCs/>
                <w:szCs w:val="21"/>
              </w:rPr>
            </w:pPr>
            <w:r w:rsidRPr="00CE63DF">
              <w:rPr>
                <w:rFonts w:ascii="宋体" w:hAnsi="宋体" w:hint="eastAsia"/>
                <w:b/>
                <w:bCs/>
                <w:szCs w:val="21"/>
              </w:rPr>
              <w:t>序号</w:t>
            </w:r>
          </w:p>
        </w:tc>
        <w:tc>
          <w:tcPr>
            <w:tcW w:w="2154" w:type="dxa"/>
            <w:vAlign w:val="center"/>
          </w:tcPr>
          <w:p w:rsidR="002A22D9" w:rsidRPr="00CE63DF" w:rsidRDefault="007113C2">
            <w:pPr>
              <w:jc w:val="center"/>
              <w:rPr>
                <w:rFonts w:ascii="宋体" w:hAnsi="宋体"/>
                <w:b/>
                <w:bCs/>
                <w:szCs w:val="21"/>
              </w:rPr>
            </w:pPr>
            <w:r w:rsidRPr="00CE63DF">
              <w:rPr>
                <w:rFonts w:ascii="宋体" w:hAnsi="宋体" w:hint="eastAsia"/>
                <w:b/>
                <w:bCs/>
                <w:szCs w:val="21"/>
              </w:rPr>
              <w:t>商务条款序号</w:t>
            </w:r>
          </w:p>
        </w:tc>
        <w:tc>
          <w:tcPr>
            <w:tcW w:w="2269" w:type="dxa"/>
            <w:vAlign w:val="center"/>
          </w:tcPr>
          <w:p w:rsidR="002A22D9" w:rsidRPr="00CE63DF" w:rsidRDefault="007113C2">
            <w:pPr>
              <w:jc w:val="center"/>
              <w:rPr>
                <w:rFonts w:ascii="宋体" w:hAnsi="宋体"/>
                <w:b/>
                <w:bCs/>
                <w:szCs w:val="21"/>
              </w:rPr>
            </w:pPr>
            <w:r w:rsidRPr="00CE63DF">
              <w:rPr>
                <w:rFonts w:ascii="宋体" w:hAnsi="宋体" w:hint="eastAsia"/>
                <w:b/>
                <w:bCs/>
                <w:szCs w:val="21"/>
              </w:rPr>
              <w:t>条款内容</w:t>
            </w:r>
          </w:p>
        </w:tc>
        <w:tc>
          <w:tcPr>
            <w:tcW w:w="1134" w:type="dxa"/>
            <w:vAlign w:val="center"/>
          </w:tcPr>
          <w:p w:rsidR="002A22D9" w:rsidRPr="00CE63DF" w:rsidRDefault="007113C2">
            <w:pPr>
              <w:jc w:val="center"/>
              <w:rPr>
                <w:rFonts w:ascii="宋体" w:hAnsi="宋体"/>
                <w:b/>
                <w:bCs/>
                <w:szCs w:val="21"/>
              </w:rPr>
            </w:pPr>
            <w:r w:rsidRPr="00CE63DF">
              <w:rPr>
                <w:rFonts w:ascii="宋体" w:hAnsi="宋体" w:hint="eastAsia"/>
                <w:b/>
                <w:bCs/>
                <w:szCs w:val="21"/>
              </w:rPr>
              <w:t>是否响应</w:t>
            </w:r>
          </w:p>
        </w:tc>
        <w:tc>
          <w:tcPr>
            <w:tcW w:w="2658" w:type="dxa"/>
            <w:vAlign w:val="center"/>
          </w:tcPr>
          <w:p w:rsidR="002A22D9" w:rsidRPr="00CE63DF" w:rsidRDefault="007113C2">
            <w:pPr>
              <w:jc w:val="center"/>
              <w:rPr>
                <w:rFonts w:ascii="宋体" w:hAnsi="宋体"/>
                <w:b/>
                <w:bCs/>
                <w:szCs w:val="21"/>
              </w:rPr>
            </w:pPr>
            <w:r w:rsidRPr="00CE63DF">
              <w:rPr>
                <w:rFonts w:ascii="宋体" w:hAnsi="宋体" w:hint="eastAsia"/>
                <w:b/>
                <w:bCs/>
                <w:szCs w:val="21"/>
              </w:rPr>
              <w:t>偏离说明</w:t>
            </w:r>
          </w:p>
        </w:tc>
      </w:tr>
      <w:tr w:rsidR="002A22D9" w:rsidRPr="00CE63DF">
        <w:trPr>
          <w:trHeight w:val="397"/>
          <w:jc w:val="center"/>
        </w:trPr>
        <w:tc>
          <w:tcPr>
            <w:tcW w:w="788" w:type="dxa"/>
            <w:vAlign w:val="center"/>
          </w:tcPr>
          <w:p w:rsidR="002A22D9" w:rsidRPr="00CE63DF" w:rsidRDefault="007113C2">
            <w:pPr>
              <w:jc w:val="center"/>
              <w:rPr>
                <w:rFonts w:ascii="宋体" w:hAnsi="宋体"/>
                <w:szCs w:val="21"/>
              </w:rPr>
            </w:pPr>
            <w:r w:rsidRPr="00CE63DF">
              <w:rPr>
                <w:rFonts w:ascii="宋体" w:hAnsi="宋体" w:hint="eastAsia"/>
                <w:szCs w:val="21"/>
              </w:rPr>
              <w:t>1</w:t>
            </w:r>
          </w:p>
        </w:tc>
        <w:tc>
          <w:tcPr>
            <w:tcW w:w="2154" w:type="dxa"/>
            <w:vAlign w:val="center"/>
          </w:tcPr>
          <w:p w:rsidR="002A22D9" w:rsidRPr="00CE63DF" w:rsidRDefault="002A22D9">
            <w:pPr>
              <w:rPr>
                <w:rFonts w:ascii="宋体" w:hAnsi="宋体"/>
                <w:szCs w:val="21"/>
              </w:rPr>
            </w:pPr>
          </w:p>
        </w:tc>
        <w:tc>
          <w:tcPr>
            <w:tcW w:w="2269" w:type="dxa"/>
            <w:vAlign w:val="center"/>
          </w:tcPr>
          <w:p w:rsidR="002A22D9" w:rsidRPr="00CE63DF" w:rsidRDefault="002A22D9">
            <w:pPr>
              <w:pStyle w:val="afa"/>
              <w:keepNext w:val="0"/>
              <w:adjustRightInd/>
              <w:spacing w:before="0" w:after="0" w:line="240" w:lineRule="auto"/>
              <w:textAlignment w:val="auto"/>
              <w:rPr>
                <w:rFonts w:ascii="宋体" w:hAnsi="宋体"/>
                <w:snapToGrid/>
                <w:spacing w:val="0"/>
                <w:kern w:val="2"/>
                <w:sz w:val="21"/>
                <w:szCs w:val="21"/>
              </w:rPr>
            </w:pPr>
          </w:p>
        </w:tc>
        <w:tc>
          <w:tcPr>
            <w:tcW w:w="1134" w:type="dxa"/>
            <w:vAlign w:val="center"/>
          </w:tcPr>
          <w:p w:rsidR="002A22D9" w:rsidRPr="00CE63DF" w:rsidRDefault="002A22D9">
            <w:pPr>
              <w:pStyle w:val="afa"/>
              <w:keepNext w:val="0"/>
              <w:adjustRightInd/>
              <w:spacing w:before="0" w:after="0" w:line="240" w:lineRule="auto"/>
              <w:textAlignment w:val="auto"/>
              <w:rPr>
                <w:rFonts w:ascii="宋体" w:hAnsi="宋体"/>
                <w:snapToGrid/>
                <w:spacing w:val="0"/>
                <w:kern w:val="2"/>
                <w:sz w:val="21"/>
                <w:szCs w:val="21"/>
              </w:rPr>
            </w:pPr>
          </w:p>
        </w:tc>
        <w:tc>
          <w:tcPr>
            <w:tcW w:w="2658" w:type="dxa"/>
            <w:vAlign w:val="center"/>
          </w:tcPr>
          <w:p w:rsidR="002A22D9" w:rsidRPr="00CE63DF" w:rsidRDefault="002A22D9">
            <w:pPr>
              <w:ind w:right="-35"/>
              <w:jc w:val="center"/>
              <w:rPr>
                <w:rFonts w:ascii="宋体" w:hAnsi="宋体"/>
                <w:szCs w:val="21"/>
              </w:rPr>
            </w:pPr>
          </w:p>
        </w:tc>
      </w:tr>
      <w:tr w:rsidR="002A22D9" w:rsidRPr="00CE63DF">
        <w:trPr>
          <w:trHeight w:val="397"/>
          <w:jc w:val="center"/>
        </w:trPr>
        <w:tc>
          <w:tcPr>
            <w:tcW w:w="788" w:type="dxa"/>
            <w:vAlign w:val="center"/>
          </w:tcPr>
          <w:p w:rsidR="002A22D9" w:rsidRPr="00CE63DF" w:rsidRDefault="007113C2">
            <w:pPr>
              <w:jc w:val="center"/>
              <w:rPr>
                <w:rFonts w:ascii="宋体" w:hAnsi="宋体"/>
                <w:szCs w:val="21"/>
              </w:rPr>
            </w:pPr>
            <w:r w:rsidRPr="00CE63DF">
              <w:rPr>
                <w:rFonts w:ascii="宋体" w:hAnsi="宋体" w:hint="eastAsia"/>
                <w:szCs w:val="21"/>
              </w:rPr>
              <w:t>2</w:t>
            </w:r>
          </w:p>
        </w:tc>
        <w:tc>
          <w:tcPr>
            <w:tcW w:w="2154" w:type="dxa"/>
            <w:vAlign w:val="center"/>
          </w:tcPr>
          <w:p w:rsidR="002A22D9" w:rsidRPr="00CE63DF" w:rsidRDefault="002A22D9">
            <w:pPr>
              <w:rPr>
                <w:rFonts w:ascii="宋体" w:hAnsi="宋体"/>
                <w:szCs w:val="21"/>
              </w:rPr>
            </w:pPr>
          </w:p>
        </w:tc>
        <w:tc>
          <w:tcPr>
            <w:tcW w:w="2269" w:type="dxa"/>
            <w:vAlign w:val="center"/>
          </w:tcPr>
          <w:p w:rsidR="002A22D9" w:rsidRPr="00CE63DF" w:rsidRDefault="002A22D9">
            <w:pPr>
              <w:pStyle w:val="afa"/>
              <w:keepNext w:val="0"/>
              <w:adjustRightInd/>
              <w:spacing w:before="0" w:after="0" w:line="240" w:lineRule="auto"/>
              <w:textAlignment w:val="auto"/>
              <w:rPr>
                <w:rFonts w:ascii="宋体" w:hAnsi="宋体"/>
                <w:snapToGrid/>
                <w:spacing w:val="0"/>
                <w:kern w:val="2"/>
                <w:sz w:val="21"/>
                <w:szCs w:val="21"/>
              </w:rPr>
            </w:pPr>
          </w:p>
        </w:tc>
        <w:tc>
          <w:tcPr>
            <w:tcW w:w="1134" w:type="dxa"/>
            <w:vAlign w:val="center"/>
          </w:tcPr>
          <w:p w:rsidR="002A22D9" w:rsidRPr="00CE63DF" w:rsidRDefault="002A22D9">
            <w:pPr>
              <w:pStyle w:val="afa"/>
              <w:keepNext w:val="0"/>
              <w:adjustRightInd/>
              <w:spacing w:before="0" w:after="0" w:line="240" w:lineRule="auto"/>
              <w:textAlignment w:val="auto"/>
              <w:rPr>
                <w:rFonts w:ascii="宋体" w:hAnsi="宋体"/>
                <w:snapToGrid/>
                <w:spacing w:val="0"/>
                <w:kern w:val="2"/>
                <w:sz w:val="21"/>
                <w:szCs w:val="21"/>
              </w:rPr>
            </w:pPr>
          </w:p>
        </w:tc>
        <w:tc>
          <w:tcPr>
            <w:tcW w:w="2658" w:type="dxa"/>
            <w:vAlign w:val="center"/>
          </w:tcPr>
          <w:p w:rsidR="002A22D9" w:rsidRPr="00CE63DF" w:rsidRDefault="002A22D9">
            <w:pPr>
              <w:ind w:right="-35"/>
              <w:jc w:val="center"/>
              <w:rPr>
                <w:rFonts w:ascii="宋体" w:hAnsi="宋体"/>
                <w:szCs w:val="21"/>
              </w:rPr>
            </w:pPr>
          </w:p>
        </w:tc>
      </w:tr>
      <w:tr w:rsidR="002A22D9" w:rsidRPr="00CE63DF">
        <w:trPr>
          <w:trHeight w:val="397"/>
          <w:jc w:val="center"/>
        </w:trPr>
        <w:tc>
          <w:tcPr>
            <w:tcW w:w="788" w:type="dxa"/>
            <w:vAlign w:val="center"/>
          </w:tcPr>
          <w:p w:rsidR="002A22D9" w:rsidRPr="00CE63DF" w:rsidRDefault="007113C2">
            <w:pPr>
              <w:jc w:val="center"/>
              <w:rPr>
                <w:rFonts w:ascii="宋体" w:hAnsi="宋体"/>
                <w:szCs w:val="21"/>
              </w:rPr>
            </w:pPr>
            <w:r w:rsidRPr="00CE63DF">
              <w:rPr>
                <w:rFonts w:ascii="宋体" w:hAnsi="宋体" w:hint="eastAsia"/>
                <w:szCs w:val="21"/>
              </w:rPr>
              <w:t>3</w:t>
            </w:r>
          </w:p>
        </w:tc>
        <w:tc>
          <w:tcPr>
            <w:tcW w:w="2154" w:type="dxa"/>
            <w:vAlign w:val="center"/>
          </w:tcPr>
          <w:p w:rsidR="002A22D9" w:rsidRPr="00CE63DF" w:rsidRDefault="002A22D9">
            <w:pPr>
              <w:rPr>
                <w:rFonts w:ascii="宋体" w:hAnsi="宋体"/>
                <w:szCs w:val="21"/>
              </w:rPr>
            </w:pPr>
          </w:p>
        </w:tc>
        <w:tc>
          <w:tcPr>
            <w:tcW w:w="2269" w:type="dxa"/>
            <w:vAlign w:val="center"/>
          </w:tcPr>
          <w:p w:rsidR="002A22D9" w:rsidRPr="00CE63DF" w:rsidRDefault="002A22D9">
            <w:pPr>
              <w:jc w:val="center"/>
              <w:rPr>
                <w:rFonts w:ascii="宋体" w:hAnsi="宋体"/>
                <w:szCs w:val="21"/>
              </w:rPr>
            </w:pPr>
          </w:p>
        </w:tc>
        <w:tc>
          <w:tcPr>
            <w:tcW w:w="1134" w:type="dxa"/>
            <w:vAlign w:val="center"/>
          </w:tcPr>
          <w:p w:rsidR="002A22D9" w:rsidRPr="00CE63DF" w:rsidRDefault="002A22D9">
            <w:pPr>
              <w:jc w:val="center"/>
              <w:rPr>
                <w:rFonts w:ascii="宋体" w:hAnsi="宋体"/>
                <w:szCs w:val="21"/>
              </w:rPr>
            </w:pPr>
          </w:p>
        </w:tc>
        <w:tc>
          <w:tcPr>
            <w:tcW w:w="2658" w:type="dxa"/>
            <w:vAlign w:val="center"/>
          </w:tcPr>
          <w:p w:rsidR="002A22D9" w:rsidRPr="00CE63DF" w:rsidRDefault="002A22D9">
            <w:pPr>
              <w:ind w:right="-35"/>
              <w:jc w:val="center"/>
              <w:rPr>
                <w:rFonts w:ascii="宋体" w:hAnsi="宋体"/>
                <w:szCs w:val="21"/>
              </w:rPr>
            </w:pPr>
          </w:p>
        </w:tc>
      </w:tr>
      <w:tr w:rsidR="002A22D9" w:rsidRPr="00CE63DF">
        <w:trPr>
          <w:trHeight w:val="397"/>
          <w:jc w:val="center"/>
        </w:trPr>
        <w:tc>
          <w:tcPr>
            <w:tcW w:w="788" w:type="dxa"/>
            <w:vAlign w:val="center"/>
          </w:tcPr>
          <w:p w:rsidR="002A22D9" w:rsidRPr="00CE63DF" w:rsidRDefault="007113C2">
            <w:pPr>
              <w:rPr>
                <w:rFonts w:ascii="宋体" w:hAnsi="宋体"/>
                <w:szCs w:val="21"/>
              </w:rPr>
            </w:pPr>
            <w:r w:rsidRPr="00CE63DF">
              <w:rPr>
                <w:rFonts w:ascii="宋体" w:hAnsi="宋体" w:hint="eastAsia"/>
                <w:szCs w:val="21"/>
              </w:rPr>
              <w:t xml:space="preserve">  4</w:t>
            </w:r>
          </w:p>
        </w:tc>
        <w:tc>
          <w:tcPr>
            <w:tcW w:w="2154" w:type="dxa"/>
            <w:vAlign w:val="center"/>
          </w:tcPr>
          <w:p w:rsidR="002A22D9" w:rsidRPr="00CE63DF" w:rsidRDefault="002A22D9">
            <w:pPr>
              <w:rPr>
                <w:rFonts w:ascii="宋体" w:hAnsi="宋体"/>
                <w:szCs w:val="21"/>
              </w:rPr>
            </w:pPr>
          </w:p>
        </w:tc>
        <w:tc>
          <w:tcPr>
            <w:tcW w:w="2269" w:type="dxa"/>
            <w:vAlign w:val="center"/>
          </w:tcPr>
          <w:p w:rsidR="002A22D9" w:rsidRPr="00CE63DF" w:rsidRDefault="002A22D9">
            <w:pPr>
              <w:jc w:val="center"/>
              <w:rPr>
                <w:rFonts w:ascii="宋体" w:hAnsi="宋体"/>
                <w:szCs w:val="21"/>
              </w:rPr>
            </w:pPr>
          </w:p>
        </w:tc>
        <w:tc>
          <w:tcPr>
            <w:tcW w:w="1134" w:type="dxa"/>
            <w:vAlign w:val="center"/>
          </w:tcPr>
          <w:p w:rsidR="002A22D9" w:rsidRPr="00CE63DF" w:rsidRDefault="002A22D9">
            <w:pPr>
              <w:jc w:val="center"/>
              <w:rPr>
                <w:rFonts w:ascii="宋体" w:hAnsi="宋体"/>
                <w:szCs w:val="21"/>
              </w:rPr>
            </w:pPr>
          </w:p>
        </w:tc>
        <w:tc>
          <w:tcPr>
            <w:tcW w:w="2658" w:type="dxa"/>
            <w:vAlign w:val="center"/>
          </w:tcPr>
          <w:p w:rsidR="002A22D9" w:rsidRPr="00CE63DF" w:rsidRDefault="002A22D9">
            <w:pPr>
              <w:ind w:right="-35"/>
              <w:jc w:val="center"/>
              <w:rPr>
                <w:rFonts w:ascii="宋体" w:hAnsi="宋体"/>
                <w:szCs w:val="21"/>
              </w:rPr>
            </w:pPr>
          </w:p>
        </w:tc>
      </w:tr>
      <w:tr w:rsidR="002A22D9" w:rsidRPr="00CE63DF">
        <w:trPr>
          <w:trHeight w:val="397"/>
          <w:jc w:val="center"/>
        </w:trPr>
        <w:tc>
          <w:tcPr>
            <w:tcW w:w="788" w:type="dxa"/>
            <w:vAlign w:val="center"/>
          </w:tcPr>
          <w:p w:rsidR="002A22D9" w:rsidRPr="00CE63DF" w:rsidRDefault="007113C2">
            <w:pPr>
              <w:jc w:val="center"/>
              <w:rPr>
                <w:rFonts w:ascii="宋体" w:hAnsi="宋体"/>
                <w:szCs w:val="21"/>
              </w:rPr>
            </w:pPr>
            <w:r w:rsidRPr="00CE63DF">
              <w:rPr>
                <w:rFonts w:ascii="宋体" w:hAnsi="宋体" w:hint="eastAsia"/>
                <w:szCs w:val="21"/>
              </w:rPr>
              <w:t>5</w:t>
            </w:r>
          </w:p>
        </w:tc>
        <w:tc>
          <w:tcPr>
            <w:tcW w:w="2154" w:type="dxa"/>
            <w:vAlign w:val="center"/>
          </w:tcPr>
          <w:p w:rsidR="002A22D9" w:rsidRPr="00CE63DF" w:rsidRDefault="002A22D9">
            <w:pPr>
              <w:rPr>
                <w:rFonts w:ascii="宋体" w:hAnsi="宋体"/>
                <w:i/>
                <w:iCs/>
                <w:szCs w:val="21"/>
              </w:rPr>
            </w:pPr>
          </w:p>
        </w:tc>
        <w:tc>
          <w:tcPr>
            <w:tcW w:w="2269" w:type="dxa"/>
            <w:vAlign w:val="center"/>
          </w:tcPr>
          <w:p w:rsidR="002A22D9" w:rsidRPr="00CE63DF" w:rsidRDefault="002A22D9">
            <w:pPr>
              <w:jc w:val="center"/>
              <w:rPr>
                <w:rFonts w:ascii="宋体" w:hAnsi="宋体"/>
                <w:szCs w:val="21"/>
              </w:rPr>
            </w:pPr>
          </w:p>
        </w:tc>
        <w:tc>
          <w:tcPr>
            <w:tcW w:w="1134" w:type="dxa"/>
            <w:vAlign w:val="center"/>
          </w:tcPr>
          <w:p w:rsidR="002A22D9" w:rsidRPr="00CE63DF" w:rsidRDefault="002A22D9">
            <w:pPr>
              <w:jc w:val="center"/>
              <w:rPr>
                <w:rFonts w:ascii="宋体" w:hAnsi="宋体"/>
                <w:szCs w:val="21"/>
              </w:rPr>
            </w:pPr>
          </w:p>
        </w:tc>
        <w:tc>
          <w:tcPr>
            <w:tcW w:w="2658" w:type="dxa"/>
            <w:vAlign w:val="center"/>
          </w:tcPr>
          <w:p w:rsidR="002A22D9" w:rsidRPr="00CE63DF" w:rsidRDefault="002A22D9">
            <w:pPr>
              <w:ind w:right="-35"/>
              <w:jc w:val="center"/>
              <w:rPr>
                <w:rFonts w:ascii="宋体" w:hAnsi="宋体"/>
                <w:szCs w:val="21"/>
              </w:rPr>
            </w:pPr>
          </w:p>
        </w:tc>
      </w:tr>
      <w:tr w:rsidR="002A22D9" w:rsidRPr="00CE63DF">
        <w:trPr>
          <w:trHeight w:val="397"/>
          <w:jc w:val="center"/>
        </w:trPr>
        <w:tc>
          <w:tcPr>
            <w:tcW w:w="788" w:type="dxa"/>
            <w:vAlign w:val="center"/>
          </w:tcPr>
          <w:p w:rsidR="002A22D9" w:rsidRPr="00CE63DF" w:rsidRDefault="007113C2">
            <w:pPr>
              <w:jc w:val="center"/>
              <w:rPr>
                <w:rFonts w:ascii="宋体" w:hAnsi="宋体"/>
                <w:szCs w:val="21"/>
              </w:rPr>
            </w:pPr>
            <w:r w:rsidRPr="00CE63DF">
              <w:rPr>
                <w:rFonts w:ascii="宋体" w:hAnsi="宋体" w:hint="eastAsia"/>
                <w:szCs w:val="21"/>
              </w:rPr>
              <w:t>6</w:t>
            </w:r>
          </w:p>
        </w:tc>
        <w:tc>
          <w:tcPr>
            <w:tcW w:w="2154" w:type="dxa"/>
            <w:vAlign w:val="center"/>
          </w:tcPr>
          <w:p w:rsidR="002A22D9" w:rsidRPr="00CE63DF" w:rsidRDefault="002A22D9">
            <w:pPr>
              <w:rPr>
                <w:rFonts w:ascii="宋体" w:hAnsi="宋体"/>
                <w:szCs w:val="21"/>
              </w:rPr>
            </w:pPr>
          </w:p>
        </w:tc>
        <w:tc>
          <w:tcPr>
            <w:tcW w:w="2269" w:type="dxa"/>
            <w:vAlign w:val="center"/>
          </w:tcPr>
          <w:p w:rsidR="002A22D9" w:rsidRPr="00CE63DF" w:rsidRDefault="002A22D9">
            <w:pPr>
              <w:jc w:val="center"/>
              <w:rPr>
                <w:rFonts w:ascii="宋体" w:hAnsi="宋体"/>
                <w:szCs w:val="21"/>
              </w:rPr>
            </w:pPr>
          </w:p>
        </w:tc>
        <w:tc>
          <w:tcPr>
            <w:tcW w:w="1134" w:type="dxa"/>
            <w:vAlign w:val="center"/>
          </w:tcPr>
          <w:p w:rsidR="002A22D9" w:rsidRPr="00CE63DF" w:rsidRDefault="002A22D9">
            <w:pPr>
              <w:jc w:val="center"/>
              <w:rPr>
                <w:rFonts w:ascii="宋体" w:hAnsi="宋体"/>
                <w:szCs w:val="21"/>
              </w:rPr>
            </w:pPr>
          </w:p>
        </w:tc>
        <w:tc>
          <w:tcPr>
            <w:tcW w:w="2658" w:type="dxa"/>
            <w:vAlign w:val="center"/>
          </w:tcPr>
          <w:p w:rsidR="002A22D9" w:rsidRPr="00CE63DF" w:rsidRDefault="002A22D9">
            <w:pPr>
              <w:ind w:right="-35"/>
              <w:jc w:val="center"/>
              <w:rPr>
                <w:rFonts w:ascii="宋体" w:hAnsi="宋体"/>
                <w:szCs w:val="21"/>
              </w:rPr>
            </w:pPr>
          </w:p>
        </w:tc>
      </w:tr>
      <w:tr w:rsidR="002A22D9" w:rsidRPr="00CE63DF">
        <w:trPr>
          <w:trHeight w:val="397"/>
          <w:jc w:val="center"/>
        </w:trPr>
        <w:tc>
          <w:tcPr>
            <w:tcW w:w="788" w:type="dxa"/>
            <w:vAlign w:val="center"/>
          </w:tcPr>
          <w:p w:rsidR="002A22D9" w:rsidRPr="00CE63DF" w:rsidRDefault="007113C2">
            <w:pPr>
              <w:jc w:val="center"/>
              <w:rPr>
                <w:rFonts w:ascii="宋体" w:hAnsi="宋体"/>
                <w:szCs w:val="21"/>
              </w:rPr>
            </w:pPr>
            <w:r w:rsidRPr="00CE63DF">
              <w:rPr>
                <w:rFonts w:ascii="宋体" w:hAnsi="宋体" w:hint="eastAsia"/>
                <w:szCs w:val="21"/>
              </w:rPr>
              <w:t>7</w:t>
            </w:r>
          </w:p>
        </w:tc>
        <w:tc>
          <w:tcPr>
            <w:tcW w:w="2154" w:type="dxa"/>
            <w:vAlign w:val="center"/>
          </w:tcPr>
          <w:p w:rsidR="002A22D9" w:rsidRPr="00CE63DF" w:rsidRDefault="002A22D9">
            <w:pPr>
              <w:rPr>
                <w:rFonts w:ascii="宋体" w:hAnsi="宋体"/>
                <w:szCs w:val="21"/>
              </w:rPr>
            </w:pPr>
          </w:p>
        </w:tc>
        <w:tc>
          <w:tcPr>
            <w:tcW w:w="2269" w:type="dxa"/>
            <w:vAlign w:val="center"/>
          </w:tcPr>
          <w:p w:rsidR="002A22D9" w:rsidRPr="00CE63DF" w:rsidRDefault="002A22D9">
            <w:pPr>
              <w:jc w:val="center"/>
              <w:rPr>
                <w:rFonts w:ascii="宋体" w:hAnsi="宋体"/>
                <w:szCs w:val="21"/>
              </w:rPr>
            </w:pPr>
          </w:p>
        </w:tc>
        <w:tc>
          <w:tcPr>
            <w:tcW w:w="1134" w:type="dxa"/>
            <w:vAlign w:val="center"/>
          </w:tcPr>
          <w:p w:rsidR="002A22D9" w:rsidRPr="00CE63DF" w:rsidRDefault="002A22D9">
            <w:pPr>
              <w:jc w:val="center"/>
              <w:rPr>
                <w:rFonts w:ascii="宋体" w:hAnsi="宋体"/>
                <w:szCs w:val="21"/>
              </w:rPr>
            </w:pPr>
          </w:p>
        </w:tc>
        <w:tc>
          <w:tcPr>
            <w:tcW w:w="2658" w:type="dxa"/>
            <w:vAlign w:val="center"/>
          </w:tcPr>
          <w:p w:rsidR="002A22D9" w:rsidRPr="00CE63DF" w:rsidRDefault="002A22D9">
            <w:pPr>
              <w:rPr>
                <w:rFonts w:ascii="宋体" w:hAnsi="宋体"/>
                <w:szCs w:val="21"/>
              </w:rPr>
            </w:pPr>
          </w:p>
        </w:tc>
      </w:tr>
      <w:tr w:rsidR="002A22D9" w:rsidRPr="00CE63DF">
        <w:trPr>
          <w:trHeight w:val="397"/>
          <w:jc w:val="center"/>
        </w:trPr>
        <w:tc>
          <w:tcPr>
            <w:tcW w:w="788" w:type="dxa"/>
            <w:vAlign w:val="center"/>
          </w:tcPr>
          <w:p w:rsidR="002A22D9" w:rsidRPr="00CE63DF" w:rsidRDefault="007113C2">
            <w:pPr>
              <w:jc w:val="center"/>
              <w:rPr>
                <w:rFonts w:ascii="宋体" w:hAnsi="宋体"/>
                <w:szCs w:val="21"/>
              </w:rPr>
            </w:pPr>
            <w:r w:rsidRPr="00CE63DF">
              <w:rPr>
                <w:rFonts w:ascii="宋体" w:hAnsi="宋体" w:hint="eastAsia"/>
                <w:szCs w:val="21"/>
              </w:rPr>
              <w:t>8</w:t>
            </w:r>
          </w:p>
        </w:tc>
        <w:tc>
          <w:tcPr>
            <w:tcW w:w="2154" w:type="dxa"/>
            <w:vAlign w:val="center"/>
          </w:tcPr>
          <w:p w:rsidR="002A22D9" w:rsidRPr="00CE63DF" w:rsidRDefault="002A22D9">
            <w:pPr>
              <w:rPr>
                <w:rFonts w:ascii="宋体" w:hAnsi="宋体"/>
                <w:szCs w:val="21"/>
              </w:rPr>
            </w:pPr>
          </w:p>
        </w:tc>
        <w:tc>
          <w:tcPr>
            <w:tcW w:w="2269" w:type="dxa"/>
            <w:vAlign w:val="center"/>
          </w:tcPr>
          <w:p w:rsidR="002A22D9" w:rsidRPr="00CE63DF" w:rsidRDefault="002A22D9">
            <w:pPr>
              <w:jc w:val="center"/>
              <w:rPr>
                <w:rFonts w:ascii="宋体" w:hAnsi="宋体"/>
                <w:szCs w:val="21"/>
              </w:rPr>
            </w:pPr>
          </w:p>
        </w:tc>
        <w:tc>
          <w:tcPr>
            <w:tcW w:w="1134" w:type="dxa"/>
            <w:vAlign w:val="center"/>
          </w:tcPr>
          <w:p w:rsidR="002A22D9" w:rsidRPr="00CE63DF" w:rsidRDefault="002A22D9">
            <w:pPr>
              <w:jc w:val="center"/>
              <w:rPr>
                <w:rFonts w:ascii="宋体" w:hAnsi="宋体"/>
                <w:szCs w:val="21"/>
              </w:rPr>
            </w:pPr>
          </w:p>
        </w:tc>
        <w:tc>
          <w:tcPr>
            <w:tcW w:w="2658" w:type="dxa"/>
            <w:vAlign w:val="center"/>
          </w:tcPr>
          <w:p w:rsidR="002A22D9" w:rsidRPr="00CE63DF" w:rsidRDefault="002A22D9">
            <w:pPr>
              <w:jc w:val="center"/>
              <w:rPr>
                <w:rFonts w:ascii="宋体" w:hAnsi="宋体"/>
                <w:szCs w:val="21"/>
              </w:rPr>
            </w:pPr>
          </w:p>
        </w:tc>
      </w:tr>
      <w:tr w:rsidR="002A22D9" w:rsidRPr="00CE63DF">
        <w:trPr>
          <w:trHeight w:val="397"/>
          <w:jc w:val="center"/>
        </w:trPr>
        <w:tc>
          <w:tcPr>
            <w:tcW w:w="788" w:type="dxa"/>
            <w:vAlign w:val="center"/>
          </w:tcPr>
          <w:p w:rsidR="002A22D9" w:rsidRPr="00CE63DF" w:rsidRDefault="007113C2">
            <w:pPr>
              <w:jc w:val="center"/>
              <w:rPr>
                <w:rFonts w:ascii="宋体" w:hAnsi="宋体"/>
                <w:szCs w:val="21"/>
              </w:rPr>
            </w:pPr>
            <w:r w:rsidRPr="00CE63DF">
              <w:rPr>
                <w:rFonts w:ascii="宋体" w:hAnsi="宋体" w:hint="eastAsia"/>
                <w:szCs w:val="21"/>
              </w:rPr>
              <w:t>9</w:t>
            </w:r>
          </w:p>
        </w:tc>
        <w:tc>
          <w:tcPr>
            <w:tcW w:w="2154" w:type="dxa"/>
            <w:vAlign w:val="center"/>
          </w:tcPr>
          <w:p w:rsidR="002A22D9" w:rsidRPr="00CE63DF" w:rsidRDefault="002A22D9">
            <w:pPr>
              <w:rPr>
                <w:rFonts w:ascii="宋体" w:hAnsi="宋体"/>
                <w:szCs w:val="21"/>
              </w:rPr>
            </w:pPr>
          </w:p>
        </w:tc>
        <w:tc>
          <w:tcPr>
            <w:tcW w:w="2269" w:type="dxa"/>
            <w:vAlign w:val="center"/>
          </w:tcPr>
          <w:p w:rsidR="002A22D9" w:rsidRPr="00CE63DF" w:rsidRDefault="002A22D9">
            <w:pPr>
              <w:jc w:val="center"/>
              <w:rPr>
                <w:rFonts w:ascii="宋体" w:hAnsi="宋体"/>
                <w:szCs w:val="21"/>
              </w:rPr>
            </w:pPr>
          </w:p>
        </w:tc>
        <w:tc>
          <w:tcPr>
            <w:tcW w:w="1134" w:type="dxa"/>
            <w:vAlign w:val="center"/>
          </w:tcPr>
          <w:p w:rsidR="002A22D9" w:rsidRPr="00CE63DF" w:rsidRDefault="002A22D9">
            <w:pPr>
              <w:jc w:val="center"/>
              <w:rPr>
                <w:rFonts w:ascii="宋体" w:hAnsi="宋体"/>
                <w:szCs w:val="21"/>
              </w:rPr>
            </w:pPr>
          </w:p>
        </w:tc>
        <w:tc>
          <w:tcPr>
            <w:tcW w:w="2658" w:type="dxa"/>
            <w:vAlign w:val="center"/>
          </w:tcPr>
          <w:p w:rsidR="002A22D9" w:rsidRPr="00CE63DF" w:rsidRDefault="002A22D9">
            <w:pPr>
              <w:jc w:val="center"/>
              <w:rPr>
                <w:rFonts w:ascii="宋体" w:hAnsi="宋体"/>
                <w:szCs w:val="21"/>
              </w:rPr>
            </w:pPr>
          </w:p>
        </w:tc>
      </w:tr>
      <w:tr w:rsidR="002A22D9" w:rsidRPr="00CE63DF">
        <w:trPr>
          <w:trHeight w:val="397"/>
          <w:jc w:val="center"/>
        </w:trPr>
        <w:tc>
          <w:tcPr>
            <w:tcW w:w="788" w:type="dxa"/>
            <w:vAlign w:val="center"/>
          </w:tcPr>
          <w:p w:rsidR="002A22D9" w:rsidRPr="00CE63DF" w:rsidRDefault="007113C2">
            <w:pPr>
              <w:jc w:val="center"/>
              <w:rPr>
                <w:rFonts w:ascii="宋体" w:hAnsi="宋体"/>
                <w:szCs w:val="21"/>
              </w:rPr>
            </w:pPr>
            <w:r w:rsidRPr="00CE63DF">
              <w:rPr>
                <w:rFonts w:ascii="宋体" w:hAnsi="宋体" w:hint="eastAsia"/>
                <w:szCs w:val="21"/>
              </w:rPr>
              <w:t>10</w:t>
            </w:r>
          </w:p>
        </w:tc>
        <w:tc>
          <w:tcPr>
            <w:tcW w:w="2154" w:type="dxa"/>
            <w:vAlign w:val="center"/>
          </w:tcPr>
          <w:p w:rsidR="002A22D9" w:rsidRPr="00CE63DF" w:rsidRDefault="002A22D9">
            <w:pPr>
              <w:rPr>
                <w:rFonts w:ascii="宋体" w:hAnsi="宋体"/>
                <w:szCs w:val="21"/>
              </w:rPr>
            </w:pPr>
          </w:p>
        </w:tc>
        <w:tc>
          <w:tcPr>
            <w:tcW w:w="2269" w:type="dxa"/>
            <w:vAlign w:val="center"/>
          </w:tcPr>
          <w:p w:rsidR="002A22D9" w:rsidRPr="00CE63DF" w:rsidRDefault="002A22D9">
            <w:pPr>
              <w:jc w:val="center"/>
              <w:rPr>
                <w:rFonts w:ascii="宋体" w:hAnsi="宋体"/>
                <w:szCs w:val="21"/>
              </w:rPr>
            </w:pPr>
          </w:p>
        </w:tc>
        <w:tc>
          <w:tcPr>
            <w:tcW w:w="1134" w:type="dxa"/>
            <w:vAlign w:val="center"/>
          </w:tcPr>
          <w:p w:rsidR="002A22D9" w:rsidRPr="00CE63DF" w:rsidRDefault="002A22D9">
            <w:pPr>
              <w:jc w:val="center"/>
              <w:rPr>
                <w:rFonts w:ascii="宋体" w:hAnsi="宋体"/>
                <w:szCs w:val="21"/>
              </w:rPr>
            </w:pPr>
          </w:p>
        </w:tc>
        <w:tc>
          <w:tcPr>
            <w:tcW w:w="2658" w:type="dxa"/>
            <w:vAlign w:val="center"/>
          </w:tcPr>
          <w:p w:rsidR="002A22D9" w:rsidRPr="00CE63DF" w:rsidRDefault="002A22D9">
            <w:pPr>
              <w:jc w:val="center"/>
              <w:rPr>
                <w:rFonts w:ascii="宋体" w:hAnsi="宋体"/>
                <w:szCs w:val="21"/>
              </w:rPr>
            </w:pPr>
          </w:p>
        </w:tc>
      </w:tr>
      <w:tr w:rsidR="002A22D9" w:rsidRPr="00CE63DF">
        <w:trPr>
          <w:trHeight w:val="397"/>
          <w:jc w:val="center"/>
        </w:trPr>
        <w:tc>
          <w:tcPr>
            <w:tcW w:w="788" w:type="dxa"/>
            <w:vAlign w:val="center"/>
          </w:tcPr>
          <w:p w:rsidR="002A22D9" w:rsidRPr="00CE63DF" w:rsidRDefault="007113C2">
            <w:pPr>
              <w:jc w:val="center"/>
              <w:rPr>
                <w:rFonts w:ascii="宋体" w:hAnsi="宋体"/>
                <w:szCs w:val="21"/>
              </w:rPr>
            </w:pPr>
            <w:r w:rsidRPr="00CE63DF">
              <w:rPr>
                <w:rFonts w:ascii="宋体" w:hAnsi="宋体" w:hint="eastAsia"/>
                <w:szCs w:val="21"/>
              </w:rPr>
              <w:t>11</w:t>
            </w:r>
          </w:p>
        </w:tc>
        <w:tc>
          <w:tcPr>
            <w:tcW w:w="2154" w:type="dxa"/>
            <w:vAlign w:val="center"/>
          </w:tcPr>
          <w:p w:rsidR="002A22D9" w:rsidRPr="00CE63DF" w:rsidRDefault="002A22D9">
            <w:pPr>
              <w:rPr>
                <w:rFonts w:ascii="宋体" w:hAnsi="宋体"/>
                <w:szCs w:val="21"/>
              </w:rPr>
            </w:pPr>
          </w:p>
        </w:tc>
        <w:tc>
          <w:tcPr>
            <w:tcW w:w="2269" w:type="dxa"/>
            <w:vAlign w:val="center"/>
          </w:tcPr>
          <w:p w:rsidR="002A22D9" w:rsidRPr="00CE63DF" w:rsidRDefault="002A22D9">
            <w:pPr>
              <w:jc w:val="center"/>
              <w:rPr>
                <w:rFonts w:ascii="宋体" w:hAnsi="宋体"/>
                <w:szCs w:val="21"/>
              </w:rPr>
            </w:pPr>
          </w:p>
        </w:tc>
        <w:tc>
          <w:tcPr>
            <w:tcW w:w="1134" w:type="dxa"/>
            <w:vAlign w:val="center"/>
          </w:tcPr>
          <w:p w:rsidR="002A22D9" w:rsidRPr="00CE63DF" w:rsidRDefault="002A22D9">
            <w:pPr>
              <w:jc w:val="center"/>
              <w:rPr>
                <w:rFonts w:ascii="宋体" w:hAnsi="宋体"/>
                <w:szCs w:val="21"/>
              </w:rPr>
            </w:pPr>
          </w:p>
        </w:tc>
        <w:tc>
          <w:tcPr>
            <w:tcW w:w="2658" w:type="dxa"/>
            <w:vAlign w:val="center"/>
          </w:tcPr>
          <w:p w:rsidR="002A22D9" w:rsidRPr="00CE63DF" w:rsidRDefault="002A22D9">
            <w:pPr>
              <w:jc w:val="center"/>
              <w:rPr>
                <w:rFonts w:ascii="宋体" w:hAnsi="宋体"/>
                <w:szCs w:val="21"/>
              </w:rPr>
            </w:pPr>
          </w:p>
        </w:tc>
      </w:tr>
      <w:tr w:rsidR="002A22D9" w:rsidRPr="00CE63DF">
        <w:trPr>
          <w:trHeight w:val="397"/>
          <w:jc w:val="center"/>
        </w:trPr>
        <w:tc>
          <w:tcPr>
            <w:tcW w:w="788" w:type="dxa"/>
            <w:vAlign w:val="center"/>
          </w:tcPr>
          <w:p w:rsidR="002A22D9" w:rsidRPr="00CE63DF" w:rsidRDefault="007113C2">
            <w:pPr>
              <w:jc w:val="center"/>
              <w:rPr>
                <w:rFonts w:ascii="宋体" w:hAnsi="宋体"/>
                <w:szCs w:val="21"/>
              </w:rPr>
            </w:pPr>
            <w:r w:rsidRPr="00CE63DF">
              <w:rPr>
                <w:rFonts w:ascii="宋体" w:hAnsi="宋体" w:hint="eastAsia"/>
                <w:szCs w:val="21"/>
              </w:rPr>
              <w:t>12</w:t>
            </w:r>
          </w:p>
        </w:tc>
        <w:tc>
          <w:tcPr>
            <w:tcW w:w="2154" w:type="dxa"/>
            <w:vAlign w:val="center"/>
          </w:tcPr>
          <w:p w:rsidR="002A22D9" w:rsidRPr="00CE63DF" w:rsidRDefault="002A22D9">
            <w:pPr>
              <w:rPr>
                <w:rFonts w:ascii="宋体" w:hAnsi="宋体"/>
                <w:szCs w:val="21"/>
              </w:rPr>
            </w:pPr>
          </w:p>
        </w:tc>
        <w:tc>
          <w:tcPr>
            <w:tcW w:w="2269" w:type="dxa"/>
            <w:vAlign w:val="center"/>
          </w:tcPr>
          <w:p w:rsidR="002A22D9" w:rsidRPr="00CE63DF" w:rsidRDefault="002A22D9">
            <w:pPr>
              <w:jc w:val="center"/>
              <w:rPr>
                <w:rFonts w:ascii="宋体" w:hAnsi="宋体"/>
                <w:szCs w:val="21"/>
                <w:lang w:val="en-GB"/>
              </w:rPr>
            </w:pPr>
          </w:p>
        </w:tc>
        <w:tc>
          <w:tcPr>
            <w:tcW w:w="1134" w:type="dxa"/>
            <w:vAlign w:val="center"/>
          </w:tcPr>
          <w:p w:rsidR="002A22D9" w:rsidRPr="00CE63DF" w:rsidRDefault="002A22D9">
            <w:pPr>
              <w:jc w:val="center"/>
              <w:rPr>
                <w:rFonts w:ascii="宋体" w:hAnsi="宋体"/>
                <w:szCs w:val="21"/>
                <w:lang w:val="en-GB"/>
              </w:rPr>
            </w:pPr>
          </w:p>
        </w:tc>
        <w:tc>
          <w:tcPr>
            <w:tcW w:w="2658" w:type="dxa"/>
            <w:vAlign w:val="center"/>
          </w:tcPr>
          <w:p w:rsidR="002A22D9" w:rsidRPr="00CE63DF" w:rsidRDefault="002A22D9">
            <w:pPr>
              <w:jc w:val="center"/>
              <w:rPr>
                <w:rFonts w:ascii="宋体" w:hAnsi="宋体"/>
                <w:szCs w:val="21"/>
              </w:rPr>
            </w:pPr>
          </w:p>
        </w:tc>
      </w:tr>
      <w:tr w:rsidR="002A22D9" w:rsidRPr="00CE63DF">
        <w:trPr>
          <w:trHeight w:val="397"/>
          <w:jc w:val="center"/>
        </w:trPr>
        <w:tc>
          <w:tcPr>
            <w:tcW w:w="788" w:type="dxa"/>
            <w:vAlign w:val="center"/>
          </w:tcPr>
          <w:p w:rsidR="002A22D9" w:rsidRPr="00CE63DF" w:rsidRDefault="007113C2">
            <w:pPr>
              <w:jc w:val="center"/>
              <w:rPr>
                <w:rFonts w:ascii="宋体" w:hAnsi="宋体"/>
                <w:szCs w:val="21"/>
              </w:rPr>
            </w:pPr>
            <w:r w:rsidRPr="00CE63DF">
              <w:rPr>
                <w:rFonts w:ascii="宋体" w:hAnsi="宋体" w:hint="eastAsia"/>
                <w:szCs w:val="21"/>
              </w:rPr>
              <w:t>13</w:t>
            </w:r>
          </w:p>
        </w:tc>
        <w:tc>
          <w:tcPr>
            <w:tcW w:w="2154" w:type="dxa"/>
            <w:vAlign w:val="center"/>
          </w:tcPr>
          <w:p w:rsidR="002A22D9" w:rsidRPr="00CE63DF" w:rsidRDefault="002A22D9">
            <w:pPr>
              <w:rPr>
                <w:rFonts w:ascii="宋体" w:hAnsi="宋体"/>
                <w:szCs w:val="21"/>
              </w:rPr>
            </w:pPr>
          </w:p>
        </w:tc>
        <w:tc>
          <w:tcPr>
            <w:tcW w:w="2269" w:type="dxa"/>
            <w:vAlign w:val="center"/>
          </w:tcPr>
          <w:p w:rsidR="002A22D9" w:rsidRPr="00CE63DF" w:rsidRDefault="002A22D9">
            <w:pPr>
              <w:jc w:val="center"/>
              <w:rPr>
                <w:rFonts w:ascii="宋体" w:hAnsi="宋体"/>
                <w:szCs w:val="21"/>
              </w:rPr>
            </w:pPr>
          </w:p>
        </w:tc>
        <w:tc>
          <w:tcPr>
            <w:tcW w:w="1134" w:type="dxa"/>
            <w:vAlign w:val="center"/>
          </w:tcPr>
          <w:p w:rsidR="002A22D9" w:rsidRPr="00CE63DF" w:rsidRDefault="002A22D9">
            <w:pPr>
              <w:jc w:val="center"/>
              <w:rPr>
                <w:rFonts w:ascii="宋体" w:hAnsi="宋体"/>
                <w:szCs w:val="21"/>
              </w:rPr>
            </w:pPr>
          </w:p>
        </w:tc>
        <w:tc>
          <w:tcPr>
            <w:tcW w:w="2658" w:type="dxa"/>
            <w:vAlign w:val="center"/>
          </w:tcPr>
          <w:p w:rsidR="002A22D9" w:rsidRPr="00CE63DF" w:rsidRDefault="002A22D9">
            <w:pPr>
              <w:rPr>
                <w:rFonts w:ascii="宋体" w:hAnsi="宋体"/>
                <w:szCs w:val="21"/>
              </w:rPr>
            </w:pPr>
          </w:p>
        </w:tc>
      </w:tr>
      <w:tr w:rsidR="002A22D9" w:rsidRPr="00CE63DF">
        <w:trPr>
          <w:trHeight w:val="397"/>
          <w:jc w:val="center"/>
        </w:trPr>
        <w:tc>
          <w:tcPr>
            <w:tcW w:w="788" w:type="dxa"/>
            <w:vAlign w:val="center"/>
          </w:tcPr>
          <w:p w:rsidR="002A22D9" w:rsidRPr="00CE63DF" w:rsidRDefault="007113C2">
            <w:pPr>
              <w:jc w:val="center"/>
              <w:rPr>
                <w:rFonts w:ascii="宋体" w:hAnsi="宋体"/>
                <w:szCs w:val="21"/>
              </w:rPr>
            </w:pPr>
            <w:r w:rsidRPr="00CE63DF">
              <w:rPr>
                <w:rFonts w:ascii="宋体" w:hAnsi="宋体" w:hint="eastAsia"/>
                <w:szCs w:val="21"/>
              </w:rPr>
              <w:t>14</w:t>
            </w:r>
          </w:p>
        </w:tc>
        <w:tc>
          <w:tcPr>
            <w:tcW w:w="2154" w:type="dxa"/>
            <w:vAlign w:val="center"/>
          </w:tcPr>
          <w:p w:rsidR="002A22D9" w:rsidRPr="00CE63DF" w:rsidRDefault="002A22D9">
            <w:pPr>
              <w:rPr>
                <w:rFonts w:ascii="宋体" w:hAnsi="宋体"/>
                <w:szCs w:val="21"/>
              </w:rPr>
            </w:pPr>
          </w:p>
        </w:tc>
        <w:tc>
          <w:tcPr>
            <w:tcW w:w="2269" w:type="dxa"/>
            <w:vAlign w:val="center"/>
          </w:tcPr>
          <w:p w:rsidR="002A22D9" w:rsidRPr="00CE63DF" w:rsidRDefault="002A22D9">
            <w:pPr>
              <w:jc w:val="center"/>
              <w:rPr>
                <w:rFonts w:ascii="宋体" w:hAnsi="宋体"/>
                <w:szCs w:val="21"/>
              </w:rPr>
            </w:pPr>
          </w:p>
        </w:tc>
        <w:tc>
          <w:tcPr>
            <w:tcW w:w="1134" w:type="dxa"/>
            <w:vAlign w:val="center"/>
          </w:tcPr>
          <w:p w:rsidR="002A22D9" w:rsidRPr="00CE63DF" w:rsidRDefault="002A22D9">
            <w:pPr>
              <w:jc w:val="center"/>
              <w:rPr>
                <w:rFonts w:ascii="宋体" w:hAnsi="宋体"/>
                <w:szCs w:val="21"/>
              </w:rPr>
            </w:pPr>
          </w:p>
        </w:tc>
        <w:tc>
          <w:tcPr>
            <w:tcW w:w="2658" w:type="dxa"/>
            <w:vAlign w:val="center"/>
          </w:tcPr>
          <w:p w:rsidR="002A22D9" w:rsidRPr="00CE63DF" w:rsidRDefault="002A22D9">
            <w:pPr>
              <w:rPr>
                <w:rFonts w:ascii="宋体" w:hAnsi="宋体"/>
                <w:szCs w:val="21"/>
              </w:rPr>
            </w:pPr>
          </w:p>
        </w:tc>
      </w:tr>
      <w:tr w:rsidR="002A22D9" w:rsidRPr="00CE63DF">
        <w:trPr>
          <w:trHeight w:val="397"/>
          <w:jc w:val="center"/>
        </w:trPr>
        <w:tc>
          <w:tcPr>
            <w:tcW w:w="788" w:type="dxa"/>
            <w:vAlign w:val="center"/>
          </w:tcPr>
          <w:p w:rsidR="002A22D9" w:rsidRPr="00CE63DF" w:rsidRDefault="007113C2">
            <w:pPr>
              <w:jc w:val="center"/>
              <w:rPr>
                <w:rFonts w:ascii="宋体" w:hAnsi="宋体"/>
                <w:szCs w:val="21"/>
              </w:rPr>
            </w:pPr>
            <w:r w:rsidRPr="00CE63DF">
              <w:rPr>
                <w:rFonts w:ascii="宋体" w:hAnsi="宋体" w:hint="eastAsia"/>
                <w:szCs w:val="21"/>
              </w:rPr>
              <w:t>15</w:t>
            </w:r>
          </w:p>
        </w:tc>
        <w:tc>
          <w:tcPr>
            <w:tcW w:w="2154" w:type="dxa"/>
            <w:vAlign w:val="center"/>
          </w:tcPr>
          <w:p w:rsidR="002A22D9" w:rsidRPr="00CE63DF" w:rsidRDefault="002A22D9">
            <w:pPr>
              <w:pStyle w:val="af1"/>
              <w:rPr>
                <w:rFonts w:ascii="宋体" w:hAnsi="宋体"/>
                <w:szCs w:val="21"/>
              </w:rPr>
            </w:pPr>
          </w:p>
        </w:tc>
        <w:tc>
          <w:tcPr>
            <w:tcW w:w="2269" w:type="dxa"/>
            <w:vAlign w:val="center"/>
          </w:tcPr>
          <w:p w:rsidR="002A22D9" w:rsidRPr="00CE63DF" w:rsidRDefault="002A22D9">
            <w:pPr>
              <w:pStyle w:val="50"/>
              <w:rPr>
                <w:rFonts w:ascii="宋体" w:hAnsi="宋体"/>
                <w:color w:val="auto"/>
                <w:sz w:val="21"/>
              </w:rPr>
            </w:pPr>
          </w:p>
        </w:tc>
        <w:tc>
          <w:tcPr>
            <w:tcW w:w="1134" w:type="dxa"/>
            <w:vAlign w:val="center"/>
          </w:tcPr>
          <w:p w:rsidR="002A22D9" w:rsidRPr="00CE63DF" w:rsidRDefault="002A22D9">
            <w:pPr>
              <w:pStyle w:val="50"/>
              <w:rPr>
                <w:rFonts w:ascii="宋体" w:hAnsi="宋体"/>
                <w:color w:val="auto"/>
                <w:sz w:val="21"/>
              </w:rPr>
            </w:pPr>
          </w:p>
        </w:tc>
        <w:tc>
          <w:tcPr>
            <w:tcW w:w="2658" w:type="dxa"/>
            <w:vAlign w:val="center"/>
          </w:tcPr>
          <w:p w:rsidR="002A22D9" w:rsidRPr="00CE63DF" w:rsidRDefault="002A22D9">
            <w:pPr>
              <w:pStyle w:val="50"/>
              <w:rPr>
                <w:rFonts w:ascii="宋体" w:hAnsi="宋体"/>
                <w:color w:val="auto"/>
                <w:sz w:val="21"/>
              </w:rPr>
            </w:pPr>
          </w:p>
        </w:tc>
      </w:tr>
    </w:tbl>
    <w:p w:rsidR="002A22D9" w:rsidRPr="00CE63DF" w:rsidRDefault="007113C2">
      <w:pPr>
        <w:spacing w:line="360" w:lineRule="auto"/>
        <w:rPr>
          <w:rFonts w:ascii="宋体" w:hAnsi="宋体"/>
          <w:szCs w:val="21"/>
          <w:lang w:val="en-GB"/>
        </w:rPr>
      </w:pPr>
      <w:r w:rsidRPr="00CE63DF">
        <w:rPr>
          <w:rFonts w:ascii="宋体" w:hAnsi="宋体" w:hint="eastAsia"/>
          <w:szCs w:val="21"/>
          <w:lang w:val="en-GB"/>
        </w:rPr>
        <w:t>注：对于招标文件商务要求中的一般条款内容逐条响应，如投标人完全响应，则请在“是否响应”栏内打“√”，对空白或打“×”视为偏离，请在“偏离说明”栏内扼要说明偏离情况。</w:t>
      </w:r>
    </w:p>
    <w:p w:rsidR="002A22D9" w:rsidRPr="00CE63DF" w:rsidRDefault="002A22D9">
      <w:pPr>
        <w:adjustRightInd w:val="0"/>
        <w:snapToGrid w:val="0"/>
        <w:spacing w:line="360" w:lineRule="auto"/>
        <w:rPr>
          <w:rFonts w:ascii="宋体" w:hAnsi="宋体"/>
          <w:szCs w:val="21"/>
        </w:rPr>
      </w:pPr>
    </w:p>
    <w:p w:rsidR="002A22D9" w:rsidRPr="00CE63DF" w:rsidRDefault="002A22D9">
      <w:pPr>
        <w:adjustRightInd w:val="0"/>
        <w:snapToGrid w:val="0"/>
        <w:spacing w:line="360" w:lineRule="auto"/>
        <w:rPr>
          <w:rFonts w:ascii="宋体" w:hAnsi="宋体"/>
          <w:szCs w:val="21"/>
        </w:rPr>
      </w:pPr>
    </w:p>
    <w:p w:rsidR="002A22D9" w:rsidRPr="00CE63DF" w:rsidRDefault="002A22D9">
      <w:pPr>
        <w:adjustRightInd w:val="0"/>
        <w:snapToGrid w:val="0"/>
        <w:spacing w:line="360" w:lineRule="auto"/>
        <w:rPr>
          <w:rFonts w:ascii="宋体" w:hAnsi="宋体"/>
          <w:szCs w:val="21"/>
        </w:rPr>
      </w:pPr>
    </w:p>
    <w:p w:rsidR="002A22D9" w:rsidRPr="00CE63DF" w:rsidRDefault="007113C2">
      <w:pPr>
        <w:adjustRightInd w:val="0"/>
        <w:snapToGrid w:val="0"/>
        <w:spacing w:line="360" w:lineRule="auto"/>
        <w:rPr>
          <w:rFonts w:ascii="宋体" w:hAnsi="宋体"/>
          <w:szCs w:val="21"/>
        </w:rPr>
      </w:pPr>
      <w:r w:rsidRPr="00CE63DF">
        <w:rPr>
          <w:rFonts w:ascii="宋体" w:hAnsi="宋体" w:hint="eastAsia"/>
          <w:szCs w:val="21"/>
        </w:rPr>
        <w:t>投标供应商名称（盖章）：</w:t>
      </w:r>
    </w:p>
    <w:p w:rsidR="002A22D9" w:rsidRPr="00CE63DF" w:rsidRDefault="007113C2">
      <w:pPr>
        <w:adjustRightInd w:val="0"/>
        <w:snapToGrid w:val="0"/>
        <w:spacing w:line="360" w:lineRule="auto"/>
        <w:rPr>
          <w:rFonts w:ascii="宋体" w:hAnsi="宋体"/>
          <w:szCs w:val="21"/>
        </w:rPr>
      </w:pPr>
      <w:r w:rsidRPr="00CE63DF">
        <w:rPr>
          <w:rFonts w:ascii="宋体" w:hAnsi="宋体" w:hint="eastAsia"/>
          <w:szCs w:val="21"/>
        </w:rPr>
        <w:t>日期：年 月 日</w:t>
      </w:r>
    </w:p>
    <w:p w:rsidR="002A22D9" w:rsidRPr="00CE63DF" w:rsidRDefault="002A22D9">
      <w:pPr>
        <w:tabs>
          <w:tab w:val="left" w:pos="540"/>
        </w:tabs>
        <w:spacing w:line="360" w:lineRule="auto"/>
        <w:rPr>
          <w:rFonts w:ascii="宋体" w:hAnsi="宋体"/>
          <w:b/>
          <w:szCs w:val="21"/>
        </w:rPr>
      </w:pPr>
    </w:p>
    <w:p w:rsidR="002A22D9" w:rsidRPr="00CE63DF" w:rsidRDefault="007113C2">
      <w:pPr>
        <w:pStyle w:val="2"/>
        <w:keepLines w:val="0"/>
        <w:tabs>
          <w:tab w:val="left" w:pos="851"/>
        </w:tabs>
        <w:spacing w:before="0" w:after="0" w:line="360" w:lineRule="auto"/>
        <w:rPr>
          <w:rFonts w:ascii="宋体" w:eastAsia="宋体" w:hAnsi="宋体"/>
          <w:sz w:val="28"/>
          <w:szCs w:val="28"/>
        </w:rPr>
      </w:pPr>
      <w:r w:rsidRPr="00CE63DF">
        <w:rPr>
          <w:rFonts w:ascii="宋体" w:eastAsia="宋体" w:hAnsi="宋体"/>
          <w:sz w:val="21"/>
          <w:szCs w:val="21"/>
        </w:rPr>
        <w:br w:type="page"/>
      </w:r>
      <w:bookmarkStart w:id="20" w:name="_Toc278274496"/>
      <w:r w:rsidRPr="00CE63DF">
        <w:rPr>
          <w:rFonts w:ascii="宋体" w:eastAsia="宋体" w:hAnsi="宋体" w:hint="eastAsia"/>
          <w:sz w:val="28"/>
          <w:szCs w:val="28"/>
        </w:rPr>
        <w:lastRenderedPageBreak/>
        <w:t>8.实施计划</w:t>
      </w:r>
      <w:bookmarkEnd w:id="20"/>
    </w:p>
    <w:p w:rsidR="002A22D9" w:rsidRPr="00CE63DF" w:rsidRDefault="007113C2">
      <w:pPr>
        <w:pStyle w:val="4"/>
        <w:tabs>
          <w:tab w:val="left" w:pos="851"/>
        </w:tabs>
        <w:spacing w:before="0" w:after="0" w:line="360" w:lineRule="auto"/>
        <w:rPr>
          <w:rFonts w:ascii="宋体" w:eastAsia="宋体" w:hAnsi="宋体"/>
        </w:rPr>
      </w:pPr>
      <w:r w:rsidRPr="00CE63DF">
        <w:rPr>
          <w:rFonts w:ascii="宋体" w:eastAsia="宋体" w:hAnsi="宋体" w:hint="eastAsia"/>
        </w:rPr>
        <w:t>8.1</w:t>
      </w:r>
      <w:r w:rsidRPr="00CE63DF">
        <w:rPr>
          <w:rFonts w:ascii="宋体" w:eastAsia="宋体" w:hAnsi="宋体" w:hint="eastAsia"/>
        </w:rPr>
        <w:tab/>
        <w:t>技术方案</w:t>
      </w:r>
    </w:p>
    <w:p w:rsidR="002A22D9" w:rsidRPr="00CE63DF" w:rsidRDefault="007113C2">
      <w:pPr>
        <w:pStyle w:val="30"/>
        <w:tabs>
          <w:tab w:val="left" w:pos="851"/>
        </w:tabs>
        <w:spacing w:after="0" w:line="360" w:lineRule="auto"/>
        <w:ind w:left="1134" w:hangingChars="405" w:hanging="1134"/>
        <w:rPr>
          <w:rFonts w:ascii="宋体" w:hAnsi="宋体"/>
          <w:sz w:val="21"/>
          <w:szCs w:val="21"/>
          <w:u w:val="single"/>
        </w:rPr>
      </w:pPr>
      <w:r w:rsidRPr="00CE63DF">
        <w:rPr>
          <w:rFonts w:ascii="宋体" w:hAnsi="宋体" w:hint="eastAsia"/>
          <w:sz w:val="28"/>
          <w:szCs w:val="28"/>
        </w:rPr>
        <w:t>8.1.1</w:t>
      </w:r>
      <w:r w:rsidRPr="00CE63DF">
        <w:rPr>
          <w:rFonts w:ascii="宋体" w:hAnsi="宋体" w:hint="eastAsia"/>
          <w:sz w:val="28"/>
          <w:szCs w:val="28"/>
        </w:rPr>
        <w:tab/>
        <w:t xml:space="preserve">技术参数响应表  </w:t>
      </w:r>
    </w:p>
    <w:tbl>
      <w:tblPr>
        <w:tblW w:w="9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
        <w:gridCol w:w="787"/>
        <w:gridCol w:w="3538"/>
        <w:gridCol w:w="2197"/>
        <w:gridCol w:w="727"/>
        <w:gridCol w:w="1260"/>
      </w:tblGrid>
      <w:tr w:rsidR="002A22D9" w:rsidRPr="00CE63DF">
        <w:trPr>
          <w:trHeight w:val="397"/>
          <w:jc w:val="center"/>
        </w:trPr>
        <w:tc>
          <w:tcPr>
            <w:tcW w:w="494" w:type="dxa"/>
            <w:vAlign w:val="center"/>
          </w:tcPr>
          <w:p w:rsidR="002A22D9" w:rsidRPr="00CE63DF" w:rsidRDefault="007113C2">
            <w:pPr>
              <w:jc w:val="center"/>
              <w:rPr>
                <w:rFonts w:ascii="宋体" w:hAnsi="宋体"/>
                <w:b/>
                <w:szCs w:val="21"/>
              </w:rPr>
            </w:pPr>
            <w:r w:rsidRPr="00CE63DF">
              <w:rPr>
                <w:rFonts w:ascii="宋体" w:hAnsi="宋体" w:hint="eastAsia"/>
                <w:b/>
                <w:szCs w:val="21"/>
              </w:rPr>
              <w:t>序号</w:t>
            </w:r>
          </w:p>
        </w:tc>
        <w:tc>
          <w:tcPr>
            <w:tcW w:w="787" w:type="dxa"/>
            <w:vAlign w:val="center"/>
          </w:tcPr>
          <w:p w:rsidR="002A22D9" w:rsidRPr="00CE63DF" w:rsidRDefault="007113C2">
            <w:pPr>
              <w:jc w:val="center"/>
              <w:rPr>
                <w:rFonts w:ascii="宋体" w:hAnsi="宋体"/>
                <w:b/>
                <w:szCs w:val="21"/>
              </w:rPr>
            </w:pPr>
            <w:r w:rsidRPr="00CE63DF">
              <w:rPr>
                <w:rFonts w:ascii="宋体" w:hAnsi="宋体" w:hint="eastAsia"/>
                <w:b/>
                <w:szCs w:val="21"/>
              </w:rPr>
              <w:t>规格/要求</w:t>
            </w:r>
          </w:p>
        </w:tc>
        <w:tc>
          <w:tcPr>
            <w:tcW w:w="3538" w:type="dxa"/>
            <w:vAlign w:val="center"/>
          </w:tcPr>
          <w:p w:rsidR="002A22D9" w:rsidRPr="00CE63DF" w:rsidRDefault="007113C2">
            <w:pPr>
              <w:jc w:val="center"/>
              <w:rPr>
                <w:rFonts w:ascii="宋体" w:hAnsi="宋体"/>
                <w:b/>
                <w:szCs w:val="21"/>
              </w:rPr>
            </w:pPr>
            <w:r w:rsidRPr="00CE63DF">
              <w:rPr>
                <w:rFonts w:ascii="宋体" w:hAnsi="宋体" w:hint="eastAsia"/>
                <w:b/>
                <w:szCs w:val="21"/>
              </w:rPr>
              <w:t>投标/响应实际参数</w:t>
            </w:r>
          </w:p>
          <w:p w:rsidR="002A22D9" w:rsidRPr="00CE63DF" w:rsidRDefault="007113C2">
            <w:pPr>
              <w:jc w:val="center"/>
              <w:rPr>
                <w:rFonts w:ascii="宋体" w:hAnsi="宋体"/>
                <w:b/>
                <w:szCs w:val="21"/>
              </w:rPr>
            </w:pPr>
            <w:r w:rsidRPr="00CE63DF">
              <w:rPr>
                <w:rFonts w:ascii="宋体" w:hAnsi="宋体" w:hint="eastAsia"/>
                <w:b/>
                <w:bCs/>
                <w:szCs w:val="21"/>
              </w:rPr>
              <w:t>(投标供应商应按响应货物/服务实际数据填写，不能照抄要求)</w:t>
            </w:r>
          </w:p>
        </w:tc>
        <w:tc>
          <w:tcPr>
            <w:tcW w:w="2197" w:type="dxa"/>
            <w:vAlign w:val="center"/>
          </w:tcPr>
          <w:p w:rsidR="002A22D9" w:rsidRPr="00CE63DF" w:rsidRDefault="007113C2">
            <w:pPr>
              <w:jc w:val="center"/>
              <w:rPr>
                <w:rFonts w:ascii="宋体" w:hAnsi="宋体"/>
                <w:b/>
                <w:szCs w:val="21"/>
              </w:rPr>
            </w:pPr>
            <w:r w:rsidRPr="00CE63DF">
              <w:rPr>
                <w:rFonts w:ascii="宋体" w:hAnsi="宋体" w:hint="eastAsia"/>
                <w:b/>
                <w:szCs w:val="21"/>
              </w:rPr>
              <w:t>是否偏离（无偏离/正偏离/负偏离）</w:t>
            </w:r>
          </w:p>
        </w:tc>
        <w:tc>
          <w:tcPr>
            <w:tcW w:w="727" w:type="dxa"/>
            <w:vAlign w:val="center"/>
          </w:tcPr>
          <w:p w:rsidR="002A22D9" w:rsidRPr="00CE63DF" w:rsidRDefault="007113C2">
            <w:pPr>
              <w:jc w:val="center"/>
              <w:rPr>
                <w:rFonts w:ascii="宋体" w:hAnsi="宋体"/>
                <w:b/>
                <w:szCs w:val="21"/>
              </w:rPr>
            </w:pPr>
            <w:r w:rsidRPr="00CE63DF">
              <w:rPr>
                <w:rFonts w:ascii="宋体" w:hAnsi="宋体" w:hint="eastAsia"/>
                <w:b/>
                <w:szCs w:val="21"/>
              </w:rPr>
              <w:t>偏离简述</w:t>
            </w:r>
          </w:p>
        </w:tc>
        <w:tc>
          <w:tcPr>
            <w:tcW w:w="1260" w:type="dxa"/>
            <w:vAlign w:val="center"/>
          </w:tcPr>
          <w:p w:rsidR="002A22D9" w:rsidRPr="00CE63DF" w:rsidRDefault="007113C2">
            <w:pPr>
              <w:jc w:val="center"/>
              <w:rPr>
                <w:rFonts w:ascii="宋体" w:hAnsi="宋体"/>
                <w:b/>
                <w:szCs w:val="21"/>
              </w:rPr>
            </w:pPr>
            <w:r w:rsidRPr="00CE63DF">
              <w:rPr>
                <w:rFonts w:ascii="宋体" w:hAnsi="宋体" w:hint="eastAsia"/>
                <w:b/>
                <w:szCs w:val="21"/>
              </w:rPr>
              <w:t>证明文件（如有）</w:t>
            </w:r>
          </w:p>
        </w:tc>
      </w:tr>
      <w:tr w:rsidR="002A22D9" w:rsidRPr="00CE63DF">
        <w:trPr>
          <w:trHeight w:val="397"/>
          <w:jc w:val="center"/>
        </w:trPr>
        <w:tc>
          <w:tcPr>
            <w:tcW w:w="494" w:type="dxa"/>
            <w:vAlign w:val="center"/>
          </w:tcPr>
          <w:p w:rsidR="002A22D9" w:rsidRPr="00CE63DF" w:rsidRDefault="007113C2">
            <w:pPr>
              <w:jc w:val="center"/>
              <w:rPr>
                <w:rFonts w:ascii="宋体" w:hAnsi="宋体"/>
                <w:szCs w:val="21"/>
              </w:rPr>
            </w:pPr>
            <w:r w:rsidRPr="00CE63DF">
              <w:rPr>
                <w:rFonts w:ascii="宋体" w:hAnsi="宋体" w:hint="eastAsia"/>
                <w:szCs w:val="21"/>
              </w:rPr>
              <w:t>1</w:t>
            </w:r>
          </w:p>
        </w:tc>
        <w:tc>
          <w:tcPr>
            <w:tcW w:w="787" w:type="dxa"/>
            <w:vAlign w:val="center"/>
          </w:tcPr>
          <w:p w:rsidR="002A22D9" w:rsidRPr="00CE63DF" w:rsidRDefault="002A22D9">
            <w:pPr>
              <w:jc w:val="center"/>
              <w:rPr>
                <w:rFonts w:ascii="宋体" w:hAnsi="宋体"/>
                <w:szCs w:val="21"/>
              </w:rPr>
            </w:pPr>
          </w:p>
        </w:tc>
        <w:tc>
          <w:tcPr>
            <w:tcW w:w="3538" w:type="dxa"/>
            <w:vAlign w:val="center"/>
          </w:tcPr>
          <w:p w:rsidR="002A22D9" w:rsidRPr="00CE63DF" w:rsidRDefault="002A22D9">
            <w:pPr>
              <w:jc w:val="center"/>
              <w:rPr>
                <w:rFonts w:ascii="宋体" w:hAnsi="宋体"/>
                <w:szCs w:val="21"/>
              </w:rPr>
            </w:pPr>
          </w:p>
        </w:tc>
        <w:tc>
          <w:tcPr>
            <w:tcW w:w="2197" w:type="dxa"/>
            <w:vAlign w:val="center"/>
          </w:tcPr>
          <w:p w:rsidR="002A22D9" w:rsidRPr="00CE63DF" w:rsidRDefault="002A22D9">
            <w:pPr>
              <w:jc w:val="center"/>
              <w:rPr>
                <w:rFonts w:ascii="宋体" w:hAnsi="宋体"/>
                <w:szCs w:val="21"/>
              </w:rPr>
            </w:pPr>
          </w:p>
        </w:tc>
        <w:tc>
          <w:tcPr>
            <w:tcW w:w="727" w:type="dxa"/>
            <w:vAlign w:val="center"/>
          </w:tcPr>
          <w:p w:rsidR="002A22D9" w:rsidRPr="00CE63DF" w:rsidRDefault="002A22D9">
            <w:pPr>
              <w:jc w:val="center"/>
              <w:rPr>
                <w:rFonts w:ascii="宋体" w:hAnsi="宋体"/>
                <w:szCs w:val="21"/>
              </w:rPr>
            </w:pPr>
          </w:p>
        </w:tc>
        <w:tc>
          <w:tcPr>
            <w:tcW w:w="1260" w:type="dxa"/>
          </w:tcPr>
          <w:p w:rsidR="002A22D9" w:rsidRPr="00CE63DF" w:rsidRDefault="007113C2">
            <w:pPr>
              <w:rPr>
                <w:rFonts w:ascii="宋体" w:hAnsi="宋体"/>
                <w:szCs w:val="21"/>
              </w:rPr>
            </w:pPr>
            <w:r w:rsidRPr="00CE63DF">
              <w:rPr>
                <w:rFonts w:ascii="宋体" w:hAnsi="宋体" w:hint="eastAsia"/>
                <w:szCs w:val="21"/>
              </w:rPr>
              <w:t>见投标文件（）页</w:t>
            </w:r>
          </w:p>
        </w:tc>
      </w:tr>
      <w:tr w:rsidR="002A22D9" w:rsidRPr="00CE63DF">
        <w:trPr>
          <w:trHeight w:val="397"/>
          <w:jc w:val="center"/>
        </w:trPr>
        <w:tc>
          <w:tcPr>
            <w:tcW w:w="494" w:type="dxa"/>
            <w:vAlign w:val="center"/>
          </w:tcPr>
          <w:p w:rsidR="002A22D9" w:rsidRPr="00CE63DF" w:rsidRDefault="007113C2">
            <w:pPr>
              <w:jc w:val="center"/>
              <w:rPr>
                <w:rFonts w:ascii="宋体" w:hAnsi="宋体"/>
                <w:szCs w:val="21"/>
              </w:rPr>
            </w:pPr>
            <w:r w:rsidRPr="00CE63DF">
              <w:rPr>
                <w:rFonts w:ascii="宋体" w:hAnsi="宋体" w:hint="eastAsia"/>
                <w:szCs w:val="21"/>
              </w:rPr>
              <w:t>2</w:t>
            </w:r>
          </w:p>
        </w:tc>
        <w:tc>
          <w:tcPr>
            <w:tcW w:w="787" w:type="dxa"/>
            <w:vAlign w:val="center"/>
          </w:tcPr>
          <w:p w:rsidR="002A22D9" w:rsidRPr="00CE63DF" w:rsidRDefault="002A22D9">
            <w:pPr>
              <w:jc w:val="center"/>
              <w:rPr>
                <w:rFonts w:ascii="宋体" w:hAnsi="宋体"/>
                <w:szCs w:val="21"/>
              </w:rPr>
            </w:pPr>
          </w:p>
        </w:tc>
        <w:tc>
          <w:tcPr>
            <w:tcW w:w="3538" w:type="dxa"/>
            <w:vAlign w:val="center"/>
          </w:tcPr>
          <w:p w:rsidR="002A22D9" w:rsidRPr="00CE63DF" w:rsidRDefault="002A22D9">
            <w:pPr>
              <w:jc w:val="center"/>
              <w:rPr>
                <w:rFonts w:ascii="宋体" w:hAnsi="宋体"/>
                <w:szCs w:val="21"/>
              </w:rPr>
            </w:pPr>
          </w:p>
        </w:tc>
        <w:tc>
          <w:tcPr>
            <w:tcW w:w="2197" w:type="dxa"/>
            <w:vAlign w:val="center"/>
          </w:tcPr>
          <w:p w:rsidR="002A22D9" w:rsidRPr="00CE63DF" w:rsidRDefault="002A22D9">
            <w:pPr>
              <w:jc w:val="center"/>
              <w:rPr>
                <w:rFonts w:ascii="宋体" w:hAnsi="宋体"/>
                <w:szCs w:val="21"/>
              </w:rPr>
            </w:pPr>
          </w:p>
        </w:tc>
        <w:tc>
          <w:tcPr>
            <w:tcW w:w="727" w:type="dxa"/>
            <w:vAlign w:val="center"/>
          </w:tcPr>
          <w:p w:rsidR="002A22D9" w:rsidRPr="00CE63DF" w:rsidRDefault="002A22D9">
            <w:pPr>
              <w:jc w:val="center"/>
              <w:rPr>
                <w:rFonts w:ascii="宋体" w:hAnsi="宋体"/>
                <w:szCs w:val="21"/>
              </w:rPr>
            </w:pPr>
          </w:p>
        </w:tc>
        <w:tc>
          <w:tcPr>
            <w:tcW w:w="1260" w:type="dxa"/>
          </w:tcPr>
          <w:p w:rsidR="002A22D9" w:rsidRPr="00CE63DF" w:rsidRDefault="007113C2">
            <w:pPr>
              <w:rPr>
                <w:rFonts w:ascii="宋体" w:hAnsi="宋体"/>
                <w:szCs w:val="21"/>
              </w:rPr>
            </w:pPr>
            <w:r w:rsidRPr="00CE63DF">
              <w:rPr>
                <w:rFonts w:ascii="宋体" w:hAnsi="宋体" w:hint="eastAsia"/>
                <w:szCs w:val="21"/>
              </w:rPr>
              <w:t>见投标文件（）页</w:t>
            </w:r>
          </w:p>
        </w:tc>
      </w:tr>
      <w:tr w:rsidR="002A22D9" w:rsidRPr="00CE63DF">
        <w:trPr>
          <w:trHeight w:val="397"/>
          <w:jc w:val="center"/>
        </w:trPr>
        <w:tc>
          <w:tcPr>
            <w:tcW w:w="494" w:type="dxa"/>
            <w:vAlign w:val="center"/>
          </w:tcPr>
          <w:p w:rsidR="002A22D9" w:rsidRPr="00CE63DF" w:rsidRDefault="007113C2">
            <w:pPr>
              <w:jc w:val="center"/>
              <w:rPr>
                <w:rFonts w:ascii="宋体" w:hAnsi="宋体"/>
                <w:szCs w:val="21"/>
              </w:rPr>
            </w:pPr>
            <w:r w:rsidRPr="00CE63DF">
              <w:rPr>
                <w:rFonts w:ascii="宋体" w:hAnsi="宋体" w:hint="eastAsia"/>
                <w:szCs w:val="21"/>
              </w:rPr>
              <w:t>3</w:t>
            </w:r>
          </w:p>
        </w:tc>
        <w:tc>
          <w:tcPr>
            <w:tcW w:w="787" w:type="dxa"/>
            <w:vAlign w:val="center"/>
          </w:tcPr>
          <w:p w:rsidR="002A22D9" w:rsidRPr="00CE63DF" w:rsidRDefault="002A22D9">
            <w:pPr>
              <w:jc w:val="center"/>
              <w:rPr>
                <w:rFonts w:ascii="宋体" w:hAnsi="宋体"/>
                <w:szCs w:val="21"/>
              </w:rPr>
            </w:pPr>
          </w:p>
        </w:tc>
        <w:tc>
          <w:tcPr>
            <w:tcW w:w="3538" w:type="dxa"/>
            <w:vAlign w:val="center"/>
          </w:tcPr>
          <w:p w:rsidR="002A22D9" w:rsidRPr="00CE63DF" w:rsidRDefault="002A22D9">
            <w:pPr>
              <w:jc w:val="center"/>
              <w:rPr>
                <w:rFonts w:ascii="宋体" w:hAnsi="宋体"/>
                <w:szCs w:val="21"/>
              </w:rPr>
            </w:pPr>
          </w:p>
        </w:tc>
        <w:tc>
          <w:tcPr>
            <w:tcW w:w="2197" w:type="dxa"/>
            <w:vAlign w:val="center"/>
          </w:tcPr>
          <w:p w:rsidR="002A22D9" w:rsidRPr="00CE63DF" w:rsidRDefault="002A22D9">
            <w:pPr>
              <w:jc w:val="center"/>
              <w:rPr>
                <w:rFonts w:ascii="宋体" w:hAnsi="宋体"/>
                <w:szCs w:val="21"/>
              </w:rPr>
            </w:pPr>
          </w:p>
        </w:tc>
        <w:tc>
          <w:tcPr>
            <w:tcW w:w="727" w:type="dxa"/>
            <w:vAlign w:val="center"/>
          </w:tcPr>
          <w:p w:rsidR="002A22D9" w:rsidRPr="00CE63DF" w:rsidRDefault="002A22D9">
            <w:pPr>
              <w:jc w:val="center"/>
              <w:rPr>
                <w:rFonts w:ascii="宋体" w:hAnsi="宋体"/>
                <w:szCs w:val="21"/>
              </w:rPr>
            </w:pPr>
          </w:p>
        </w:tc>
        <w:tc>
          <w:tcPr>
            <w:tcW w:w="1260" w:type="dxa"/>
          </w:tcPr>
          <w:p w:rsidR="002A22D9" w:rsidRPr="00CE63DF" w:rsidRDefault="007113C2">
            <w:pPr>
              <w:rPr>
                <w:rFonts w:ascii="宋体" w:hAnsi="宋体"/>
                <w:szCs w:val="21"/>
              </w:rPr>
            </w:pPr>
            <w:r w:rsidRPr="00CE63DF">
              <w:rPr>
                <w:rFonts w:ascii="宋体" w:hAnsi="宋体" w:hint="eastAsia"/>
                <w:szCs w:val="21"/>
              </w:rPr>
              <w:t>见投标文件（）页</w:t>
            </w:r>
          </w:p>
        </w:tc>
      </w:tr>
      <w:tr w:rsidR="002A22D9" w:rsidRPr="00CE63DF">
        <w:trPr>
          <w:trHeight w:val="397"/>
          <w:jc w:val="center"/>
        </w:trPr>
        <w:tc>
          <w:tcPr>
            <w:tcW w:w="494" w:type="dxa"/>
            <w:vAlign w:val="center"/>
          </w:tcPr>
          <w:p w:rsidR="002A22D9" w:rsidRPr="00CE63DF" w:rsidRDefault="007113C2">
            <w:pPr>
              <w:jc w:val="center"/>
              <w:rPr>
                <w:rFonts w:ascii="宋体" w:hAnsi="宋体"/>
                <w:szCs w:val="21"/>
              </w:rPr>
            </w:pPr>
            <w:r w:rsidRPr="00CE63DF">
              <w:rPr>
                <w:rFonts w:ascii="宋体" w:hAnsi="宋体" w:hint="eastAsia"/>
                <w:szCs w:val="21"/>
              </w:rPr>
              <w:t>4</w:t>
            </w:r>
          </w:p>
        </w:tc>
        <w:tc>
          <w:tcPr>
            <w:tcW w:w="787" w:type="dxa"/>
            <w:vAlign w:val="center"/>
          </w:tcPr>
          <w:p w:rsidR="002A22D9" w:rsidRPr="00CE63DF" w:rsidRDefault="002A22D9">
            <w:pPr>
              <w:jc w:val="center"/>
              <w:rPr>
                <w:rFonts w:ascii="宋体" w:hAnsi="宋体"/>
                <w:szCs w:val="21"/>
              </w:rPr>
            </w:pPr>
          </w:p>
        </w:tc>
        <w:tc>
          <w:tcPr>
            <w:tcW w:w="3538" w:type="dxa"/>
            <w:vAlign w:val="center"/>
          </w:tcPr>
          <w:p w:rsidR="002A22D9" w:rsidRPr="00CE63DF" w:rsidRDefault="002A22D9">
            <w:pPr>
              <w:jc w:val="center"/>
              <w:rPr>
                <w:rFonts w:ascii="宋体" w:hAnsi="宋体"/>
                <w:szCs w:val="21"/>
              </w:rPr>
            </w:pPr>
          </w:p>
        </w:tc>
        <w:tc>
          <w:tcPr>
            <w:tcW w:w="2197" w:type="dxa"/>
            <w:vAlign w:val="center"/>
          </w:tcPr>
          <w:p w:rsidR="002A22D9" w:rsidRPr="00CE63DF" w:rsidRDefault="002A22D9">
            <w:pPr>
              <w:jc w:val="center"/>
              <w:rPr>
                <w:rFonts w:ascii="宋体" w:hAnsi="宋体"/>
                <w:szCs w:val="21"/>
              </w:rPr>
            </w:pPr>
          </w:p>
        </w:tc>
        <w:tc>
          <w:tcPr>
            <w:tcW w:w="727" w:type="dxa"/>
            <w:vAlign w:val="center"/>
          </w:tcPr>
          <w:p w:rsidR="002A22D9" w:rsidRPr="00CE63DF" w:rsidRDefault="002A22D9">
            <w:pPr>
              <w:jc w:val="center"/>
              <w:rPr>
                <w:rFonts w:ascii="宋体" w:hAnsi="宋体"/>
                <w:szCs w:val="21"/>
              </w:rPr>
            </w:pPr>
          </w:p>
        </w:tc>
        <w:tc>
          <w:tcPr>
            <w:tcW w:w="1260" w:type="dxa"/>
          </w:tcPr>
          <w:p w:rsidR="002A22D9" w:rsidRPr="00CE63DF" w:rsidRDefault="007113C2">
            <w:pPr>
              <w:rPr>
                <w:rFonts w:ascii="宋体" w:hAnsi="宋体"/>
                <w:szCs w:val="21"/>
              </w:rPr>
            </w:pPr>
            <w:r w:rsidRPr="00CE63DF">
              <w:rPr>
                <w:rFonts w:ascii="宋体" w:hAnsi="宋体" w:hint="eastAsia"/>
                <w:szCs w:val="21"/>
              </w:rPr>
              <w:t>见投标文件（）页</w:t>
            </w:r>
          </w:p>
        </w:tc>
      </w:tr>
      <w:tr w:rsidR="002A22D9" w:rsidRPr="00CE63DF">
        <w:trPr>
          <w:trHeight w:val="397"/>
          <w:jc w:val="center"/>
        </w:trPr>
        <w:tc>
          <w:tcPr>
            <w:tcW w:w="494" w:type="dxa"/>
            <w:vAlign w:val="center"/>
          </w:tcPr>
          <w:p w:rsidR="002A22D9" w:rsidRPr="00CE63DF" w:rsidRDefault="007113C2">
            <w:pPr>
              <w:jc w:val="center"/>
              <w:rPr>
                <w:rFonts w:ascii="宋体" w:hAnsi="宋体"/>
                <w:szCs w:val="21"/>
              </w:rPr>
            </w:pPr>
            <w:r w:rsidRPr="00CE63DF">
              <w:rPr>
                <w:rFonts w:ascii="宋体" w:hAnsi="宋体" w:hint="eastAsia"/>
                <w:szCs w:val="21"/>
              </w:rPr>
              <w:t>5</w:t>
            </w:r>
          </w:p>
        </w:tc>
        <w:tc>
          <w:tcPr>
            <w:tcW w:w="787" w:type="dxa"/>
            <w:vAlign w:val="center"/>
          </w:tcPr>
          <w:p w:rsidR="002A22D9" w:rsidRPr="00CE63DF" w:rsidRDefault="002A22D9">
            <w:pPr>
              <w:jc w:val="center"/>
              <w:rPr>
                <w:rFonts w:ascii="宋体" w:hAnsi="宋体"/>
                <w:szCs w:val="21"/>
              </w:rPr>
            </w:pPr>
          </w:p>
        </w:tc>
        <w:tc>
          <w:tcPr>
            <w:tcW w:w="3538" w:type="dxa"/>
            <w:vAlign w:val="center"/>
          </w:tcPr>
          <w:p w:rsidR="002A22D9" w:rsidRPr="00CE63DF" w:rsidRDefault="002A22D9">
            <w:pPr>
              <w:jc w:val="center"/>
              <w:rPr>
                <w:rFonts w:ascii="宋体" w:hAnsi="宋体"/>
                <w:szCs w:val="21"/>
              </w:rPr>
            </w:pPr>
          </w:p>
        </w:tc>
        <w:tc>
          <w:tcPr>
            <w:tcW w:w="2197" w:type="dxa"/>
            <w:vAlign w:val="center"/>
          </w:tcPr>
          <w:p w:rsidR="002A22D9" w:rsidRPr="00CE63DF" w:rsidRDefault="002A22D9">
            <w:pPr>
              <w:jc w:val="center"/>
              <w:rPr>
                <w:rFonts w:ascii="宋体" w:hAnsi="宋体"/>
                <w:szCs w:val="21"/>
              </w:rPr>
            </w:pPr>
          </w:p>
        </w:tc>
        <w:tc>
          <w:tcPr>
            <w:tcW w:w="727" w:type="dxa"/>
            <w:vAlign w:val="center"/>
          </w:tcPr>
          <w:p w:rsidR="002A22D9" w:rsidRPr="00CE63DF" w:rsidRDefault="002A22D9">
            <w:pPr>
              <w:jc w:val="center"/>
              <w:rPr>
                <w:rFonts w:ascii="宋体" w:hAnsi="宋体"/>
                <w:szCs w:val="21"/>
              </w:rPr>
            </w:pPr>
          </w:p>
        </w:tc>
        <w:tc>
          <w:tcPr>
            <w:tcW w:w="1260" w:type="dxa"/>
          </w:tcPr>
          <w:p w:rsidR="002A22D9" w:rsidRPr="00CE63DF" w:rsidRDefault="007113C2">
            <w:pPr>
              <w:rPr>
                <w:rFonts w:ascii="宋体" w:hAnsi="宋体"/>
                <w:szCs w:val="21"/>
              </w:rPr>
            </w:pPr>
            <w:r w:rsidRPr="00CE63DF">
              <w:rPr>
                <w:rFonts w:ascii="宋体" w:hAnsi="宋体" w:hint="eastAsia"/>
                <w:szCs w:val="21"/>
              </w:rPr>
              <w:t>见投标文件（）页</w:t>
            </w:r>
          </w:p>
        </w:tc>
      </w:tr>
      <w:tr w:rsidR="002A22D9" w:rsidRPr="00CE63DF">
        <w:trPr>
          <w:trHeight w:val="397"/>
          <w:jc w:val="center"/>
        </w:trPr>
        <w:tc>
          <w:tcPr>
            <w:tcW w:w="494" w:type="dxa"/>
            <w:vAlign w:val="center"/>
          </w:tcPr>
          <w:p w:rsidR="002A22D9" w:rsidRPr="00CE63DF" w:rsidRDefault="007113C2">
            <w:pPr>
              <w:jc w:val="center"/>
              <w:rPr>
                <w:rFonts w:ascii="宋体" w:hAnsi="宋体"/>
                <w:szCs w:val="21"/>
              </w:rPr>
            </w:pPr>
            <w:r w:rsidRPr="00CE63DF">
              <w:rPr>
                <w:rFonts w:ascii="宋体" w:hAnsi="宋体" w:hint="eastAsia"/>
                <w:szCs w:val="21"/>
              </w:rPr>
              <w:t>6</w:t>
            </w:r>
          </w:p>
        </w:tc>
        <w:tc>
          <w:tcPr>
            <w:tcW w:w="787" w:type="dxa"/>
            <w:vAlign w:val="center"/>
          </w:tcPr>
          <w:p w:rsidR="002A22D9" w:rsidRPr="00CE63DF" w:rsidRDefault="002A22D9">
            <w:pPr>
              <w:jc w:val="center"/>
              <w:rPr>
                <w:rFonts w:ascii="宋体" w:hAnsi="宋体"/>
                <w:szCs w:val="21"/>
              </w:rPr>
            </w:pPr>
          </w:p>
        </w:tc>
        <w:tc>
          <w:tcPr>
            <w:tcW w:w="3538" w:type="dxa"/>
            <w:vAlign w:val="center"/>
          </w:tcPr>
          <w:p w:rsidR="002A22D9" w:rsidRPr="00CE63DF" w:rsidRDefault="002A22D9">
            <w:pPr>
              <w:jc w:val="center"/>
              <w:rPr>
                <w:rFonts w:ascii="宋体" w:hAnsi="宋体"/>
                <w:szCs w:val="21"/>
              </w:rPr>
            </w:pPr>
          </w:p>
        </w:tc>
        <w:tc>
          <w:tcPr>
            <w:tcW w:w="2197" w:type="dxa"/>
            <w:vAlign w:val="center"/>
          </w:tcPr>
          <w:p w:rsidR="002A22D9" w:rsidRPr="00CE63DF" w:rsidRDefault="002A22D9">
            <w:pPr>
              <w:jc w:val="center"/>
              <w:rPr>
                <w:rFonts w:ascii="宋体" w:hAnsi="宋体"/>
                <w:szCs w:val="21"/>
              </w:rPr>
            </w:pPr>
          </w:p>
        </w:tc>
        <w:tc>
          <w:tcPr>
            <w:tcW w:w="727" w:type="dxa"/>
            <w:vAlign w:val="center"/>
          </w:tcPr>
          <w:p w:rsidR="002A22D9" w:rsidRPr="00CE63DF" w:rsidRDefault="002A22D9">
            <w:pPr>
              <w:jc w:val="center"/>
              <w:rPr>
                <w:rFonts w:ascii="宋体" w:hAnsi="宋体"/>
                <w:szCs w:val="21"/>
              </w:rPr>
            </w:pPr>
          </w:p>
        </w:tc>
        <w:tc>
          <w:tcPr>
            <w:tcW w:w="1260" w:type="dxa"/>
          </w:tcPr>
          <w:p w:rsidR="002A22D9" w:rsidRPr="00CE63DF" w:rsidRDefault="007113C2">
            <w:pPr>
              <w:rPr>
                <w:rFonts w:ascii="宋体" w:hAnsi="宋体"/>
                <w:szCs w:val="21"/>
              </w:rPr>
            </w:pPr>
            <w:r w:rsidRPr="00CE63DF">
              <w:rPr>
                <w:rFonts w:ascii="宋体" w:hAnsi="宋体" w:hint="eastAsia"/>
                <w:szCs w:val="21"/>
              </w:rPr>
              <w:t>见投标文件（）页</w:t>
            </w:r>
          </w:p>
        </w:tc>
      </w:tr>
      <w:tr w:rsidR="002A22D9" w:rsidRPr="00CE63DF">
        <w:trPr>
          <w:trHeight w:val="397"/>
          <w:jc w:val="center"/>
        </w:trPr>
        <w:tc>
          <w:tcPr>
            <w:tcW w:w="494" w:type="dxa"/>
            <w:vAlign w:val="center"/>
          </w:tcPr>
          <w:p w:rsidR="002A22D9" w:rsidRPr="00CE63DF" w:rsidRDefault="007113C2">
            <w:pPr>
              <w:jc w:val="center"/>
              <w:rPr>
                <w:rFonts w:ascii="宋体" w:hAnsi="宋体"/>
                <w:szCs w:val="21"/>
              </w:rPr>
            </w:pPr>
            <w:r w:rsidRPr="00CE63DF">
              <w:rPr>
                <w:rFonts w:ascii="宋体" w:hAnsi="宋体" w:hint="eastAsia"/>
                <w:szCs w:val="21"/>
              </w:rPr>
              <w:t>7</w:t>
            </w:r>
          </w:p>
        </w:tc>
        <w:tc>
          <w:tcPr>
            <w:tcW w:w="787" w:type="dxa"/>
            <w:vAlign w:val="center"/>
          </w:tcPr>
          <w:p w:rsidR="002A22D9" w:rsidRPr="00CE63DF" w:rsidRDefault="002A22D9">
            <w:pPr>
              <w:jc w:val="center"/>
              <w:rPr>
                <w:rFonts w:ascii="宋体" w:hAnsi="宋体"/>
                <w:szCs w:val="21"/>
              </w:rPr>
            </w:pPr>
          </w:p>
        </w:tc>
        <w:tc>
          <w:tcPr>
            <w:tcW w:w="3538" w:type="dxa"/>
            <w:vAlign w:val="center"/>
          </w:tcPr>
          <w:p w:rsidR="002A22D9" w:rsidRPr="00CE63DF" w:rsidRDefault="002A22D9">
            <w:pPr>
              <w:jc w:val="center"/>
              <w:rPr>
                <w:rFonts w:ascii="宋体" w:hAnsi="宋体"/>
                <w:szCs w:val="21"/>
              </w:rPr>
            </w:pPr>
          </w:p>
        </w:tc>
        <w:tc>
          <w:tcPr>
            <w:tcW w:w="2197" w:type="dxa"/>
            <w:vAlign w:val="center"/>
          </w:tcPr>
          <w:p w:rsidR="002A22D9" w:rsidRPr="00CE63DF" w:rsidRDefault="002A22D9">
            <w:pPr>
              <w:jc w:val="center"/>
              <w:rPr>
                <w:rFonts w:ascii="宋体" w:hAnsi="宋体"/>
                <w:szCs w:val="21"/>
              </w:rPr>
            </w:pPr>
          </w:p>
        </w:tc>
        <w:tc>
          <w:tcPr>
            <w:tcW w:w="727" w:type="dxa"/>
            <w:vAlign w:val="center"/>
          </w:tcPr>
          <w:p w:rsidR="002A22D9" w:rsidRPr="00CE63DF" w:rsidRDefault="002A22D9">
            <w:pPr>
              <w:jc w:val="center"/>
              <w:rPr>
                <w:rFonts w:ascii="宋体" w:hAnsi="宋体"/>
                <w:szCs w:val="21"/>
              </w:rPr>
            </w:pPr>
          </w:p>
        </w:tc>
        <w:tc>
          <w:tcPr>
            <w:tcW w:w="1260" w:type="dxa"/>
          </w:tcPr>
          <w:p w:rsidR="002A22D9" w:rsidRPr="00CE63DF" w:rsidRDefault="007113C2">
            <w:pPr>
              <w:rPr>
                <w:rFonts w:ascii="宋体" w:hAnsi="宋体"/>
                <w:szCs w:val="21"/>
              </w:rPr>
            </w:pPr>
            <w:r w:rsidRPr="00CE63DF">
              <w:rPr>
                <w:rFonts w:ascii="宋体" w:hAnsi="宋体" w:hint="eastAsia"/>
                <w:szCs w:val="21"/>
              </w:rPr>
              <w:t>见投标文件（）页</w:t>
            </w:r>
          </w:p>
        </w:tc>
      </w:tr>
      <w:tr w:rsidR="002A22D9" w:rsidRPr="00CE63DF">
        <w:trPr>
          <w:trHeight w:val="397"/>
          <w:jc w:val="center"/>
        </w:trPr>
        <w:tc>
          <w:tcPr>
            <w:tcW w:w="494" w:type="dxa"/>
            <w:vAlign w:val="center"/>
          </w:tcPr>
          <w:p w:rsidR="002A22D9" w:rsidRPr="00CE63DF" w:rsidRDefault="007113C2">
            <w:pPr>
              <w:jc w:val="center"/>
              <w:rPr>
                <w:rFonts w:ascii="宋体" w:hAnsi="宋体"/>
                <w:szCs w:val="21"/>
              </w:rPr>
            </w:pPr>
            <w:r w:rsidRPr="00CE63DF">
              <w:rPr>
                <w:rFonts w:ascii="宋体" w:hAnsi="宋体" w:hint="eastAsia"/>
                <w:szCs w:val="21"/>
              </w:rPr>
              <w:t>8</w:t>
            </w:r>
          </w:p>
        </w:tc>
        <w:tc>
          <w:tcPr>
            <w:tcW w:w="787" w:type="dxa"/>
            <w:vAlign w:val="center"/>
          </w:tcPr>
          <w:p w:rsidR="002A22D9" w:rsidRPr="00CE63DF" w:rsidRDefault="002A22D9">
            <w:pPr>
              <w:jc w:val="center"/>
              <w:rPr>
                <w:rFonts w:ascii="宋体" w:hAnsi="宋体"/>
                <w:szCs w:val="21"/>
              </w:rPr>
            </w:pPr>
          </w:p>
        </w:tc>
        <w:tc>
          <w:tcPr>
            <w:tcW w:w="3538" w:type="dxa"/>
            <w:vAlign w:val="center"/>
          </w:tcPr>
          <w:p w:rsidR="002A22D9" w:rsidRPr="00CE63DF" w:rsidRDefault="002A22D9">
            <w:pPr>
              <w:jc w:val="center"/>
              <w:rPr>
                <w:rFonts w:ascii="宋体" w:hAnsi="宋体"/>
                <w:szCs w:val="21"/>
              </w:rPr>
            </w:pPr>
          </w:p>
        </w:tc>
        <w:tc>
          <w:tcPr>
            <w:tcW w:w="2197" w:type="dxa"/>
            <w:vAlign w:val="center"/>
          </w:tcPr>
          <w:p w:rsidR="002A22D9" w:rsidRPr="00CE63DF" w:rsidRDefault="002A22D9">
            <w:pPr>
              <w:jc w:val="center"/>
              <w:rPr>
                <w:rFonts w:ascii="宋体" w:hAnsi="宋体"/>
                <w:szCs w:val="21"/>
              </w:rPr>
            </w:pPr>
          </w:p>
        </w:tc>
        <w:tc>
          <w:tcPr>
            <w:tcW w:w="727" w:type="dxa"/>
            <w:vAlign w:val="center"/>
          </w:tcPr>
          <w:p w:rsidR="002A22D9" w:rsidRPr="00CE63DF" w:rsidRDefault="002A22D9">
            <w:pPr>
              <w:jc w:val="center"/>
              <w:rPr>
                <w:rFonts w:ascii="宋体" w:hAnsi="宋体"/>
                <w:szCs w:val="21"/>
              </w:rPr>
            </w:pPr>
          </w:p>
        </w:tc>
        <w:tc>
          <w:tcPr>
            <w:tcW w:w="1260" w:type="dxa"/>
          </w:tcPr>
          <w:p w:rsidR="002A22D9" w:rsidRPr="00CE63DF" w:rsidRDefault="007113C2">
            <w:pPr>
              <w:rPr>
                <w:rFonts w:ascii="宋体" w:hAnsi="宋体"/>
                <w:szCs w:val="21"/>
              </w:rPr>
            </w:pPr>
            <w:r w:rsidRPr="00CE63DF">
              <w:rPr>
                <w:rFonts w:ascii="宋体" w:hAnsi="宋体" w:hint="eastAsia"/>
                <w:szCs w:val="21"/>
              </w:rPr>
              <w:t>见投标文件（）页</w:t>
            </w:r>
          </w:p>
        </w:tc>
      </w:tr>
      <w:tr w:rsidR="002A22D9" w:rsidRPr="00CE63DF">
        <w:trPr>
          <w:trHeight w:val="397"/>
          <w:jc w:val="center"/>
        </w:trPr>
        <w:tc>
          <w:tcPr>
            <w:tcW w:w="494" w:type="dxa"/>
            <w:vAlign w:val="center"/>
          </w:tcPr>
          <w:p w:rsidR="002A22D9" w:rsidRPr="00CE63DF" w:rsidRDefault="007113C2">
            <w:pPr>
              <w:jc w:val="center"/>
              <w:rPr>
                <w:rFonts w:ascii="宋体" w:hAnsi="宋体"/>
                <w:szCs w:val="21"/>
              </w:rPr>
            </w:pPr>
            <w:r w:rsidRPr="00CE63DF">
              <w:rPr>
                <w:rFonts w:ascii="宋体" w:hAnsi="宋体" w:hint="eastAsia"/>
                <w:szCs w:val="21"/>
              </w:rPr>
              <w:t>…</w:t>
            </w:r>
          </w:p>
        </w:tc>
        <w:tc>
          <w:tcPr>
            <w:tcW w:w="787" w:type="dxa"/>
            <w:vAlign w:val="center"/>
          </w:tcPr>
          <w:p w:rsidR="002A22D9" w:rsidRPr="00CE63DF" w:rsidRDefault="002A22D9">
            <w:pPr>
              <w:jc w:val="center"/>
              <w:rPr>
                <w:rFonts w:ascii="宋体" w:hAnsi="宋体"/>
                <w:szCs w:val="21"/>
              </w:rPr>
            </w:pPr>
          </w:p>
        </w:tc>
        <w:tc>
          <w:tcPr>
            <w:tcW w:w="3538" w:type="dxa"/>
            <w:vAlign w:val="center"/>
          </w:tcPr>
          <w:p w:rsidR="002A22D9" w:rsidRPr="00CE63DF" w:rsidRDefault="002A22D9">
            <w:pPr>
              <w:jc w:val="center"/>
              <w:rPr>
                <w:rFonts w:ascii="宋体" w:hAnsi="宋体"/>
                <w:szCs w:val="21"/>
              </w:rPr>
            </w:pPr>
          </w:p>
        </w:tc>
        <w:tc>
          <w:tcPr>
            <w:tcW w:w="2197" w:type="dxa"/>
            <w:vAlign w:val="center"/>
          </w:tcPr>
          <w:p w:rsidR="002A22D9" w:rsidRPr="00CE63DF" w:rsidRDefault="002A22D9">
            <w:pPr>
              <w:jc w:val="center"/>
              <w:rPr>
                <w:rFonts w:ascii="宋体" w:hAnsi="宋体"/>
                <w:szCs w:val="21"/>
              </w:rPr>
            </w:pPr>
          </w:p>
        </w:tc>
        <w:tc>
          <w:tcPr>
            <w:tcW w:w="727" w:type="dxa"/>
            <w:vAlign w:val="center"/>
          </w:tcPr>
          <w:p w:rsidR="002A22D9" w:rsidRPr="00CE63DF" w:rsidRDefault="002A22D9">
            <w:pPr>
              <w:jc w:val="center"/>
              <w:rPr>
                <w:rFonts w:ascii="宋体" w:hAnsi="宋体"/>
                <w:szCs w:val="21"/>
              </w:rPr>
            </w:pPr>
          </w:p>
        </w:tc>
        <w:tc>
          <w:tcPr>
            <w:tcW w:w="1260" w:type="dxa"/>
          </w:tcPr>
          <w:p w:rsidR="002A22D9" w:rsidRPr="00CE63DF" w:rsidRDefault="002A22D9">
            <w:pPr>
              <w:rPr>
                <w:rFonts w:ascii="宋体" w:hAnsi="宋体"/>
                <w:szCs w:val="21"/>
              </w:rPr>
            </w:pPr>
          </w:p>
        </w:tc>
      </w:tr>
    </w:tbl>
    <w:p w:rsidR="002A22D9" w:rsidRPr="00CE63DF" w:rsidRDefault="007113C2">
      <w:pPr>
        <w:spacing w:line="360" w:lineRule="auto"/>
        <w:ind w:left="708" w:hangingChars="337" w:hanging="708"/>
        <w:rPr>
          <w:rFonts w:ascii="宋体" w:hAnsi="宋体"/>
          <w:szCs w:val="21"/>
          <w:lang w:val="en-GB"/>
        </w:rPr>
      </w:pPr>
      <w:r w:rsidRPr="00CE63DF">
        <w:rPr>
          <w:rFonts w:ascii="宋体" w:hAnsi="宋体" w:hint="eastAsia"/>
          <w:szCs w:val="21"/>
        </w:rPr>
        <w:t>注：1.投标供应商必须对应《用户需求书》的内容逐条响应。货物清单必须与《报价明细表》一致。</w:t>
      </w:r>
    </w:p>
    <w:p w:rsidR="002A22D9" w:rsidRPr="00CE63DF" w:rsidRDefault="007113C2">
      <w:pPr>
        <w:spacing w:line="360" w:lineRule="auto"/>
        <w:ind w:leftChars="200" w:left="708" w:hangingChars="137" w:hanging="288"/>
        <w:rPr>
          <w:rFonts w:ascii="宋体" w:hAnsi="宋体"/>
          <w:szCs w:val="21"/>
        </w:rPr>
      </w:pPr>
      <w:r w:rsidRPr="00CE63DF">
        <w:rPr>
          <w:rFonts w:ascii="宋体" w:hAnsi="宋体" w:hint="eastAsia"/>
          <w:szCs w:val="21"/>
          <w:lang w:val="en-GB"/>
        </w:rPr>
        <w:t>2.</w:t>
      </w:r>
      <w:r w:rsidRPr="00CE63DF">
        <w:rPr>
          <w:rFonts w:ascii="宋体" w:hAnsi="宋体" w:hint="eastAsia"/>
          <w:szCs w:val="21"/>
        </w:rPr>
        <w:t>投标供应商响应采购需求应具体、明确，含糊不清、不确切或伪造、变造证明材料的，按照不完全响应或者完全不响应处理。构成提供虚假材料的，移送监管部门查处。</w:t>
      </w:r>
    </w:p>
    <w:p w:rsidR="002A22D9" w:rsidRPr="00CE63DF" w:rsidRDefault="007113C2">
      <w:pPr>
        <w:adjustRightInd w:val="0"/>
        <w:snapToGrid w:val="0"/>
        <w:spacing w:line="360" w:lineRule="auto"/>
        <w:rPr>
          <w:rFonts w:ascii="宋体" w:hAnsi="宋体"/>
          <w:szCs w:val="21"/>
        </w:rPr>
      </w:pPr>
      <w:r w:rsidRPr="00CE63DF">
        <w:rPr>
          <w:rFonts w:ascii="宋体" w:hAnsi="宋体" w:hint="eastAsia"/>
          <w:szCs w:val="21"/>
        </w:rPr>
        <w:t>投标供应商名称（盖章）：</w:t>
      </w:r>
    </w:p>
    <w:p w:rsidR="002A22D9" w:rsidRPr="00CE63DF" w:rsidRDefault="007113C2">
      <w:pPr>
        <w:adjustRightInd w:val="0"/>
        <w:snapToGrid w:val="0"/>
        <w:spacing w:line="360" w:lineRule="auto"/>
        <w:rPr>
          <w:rFonts w:ascii="宋体" w:hAnsi="宋体"/>
          <w:szCs w:val="21"/>
        </w:rPr>
      </w:pPr>
      <w:r w:rsidRPr="00CE63DF">
        <w:rPr>
          <w:rFonts w:ascii="宋体" w:hAnsi="宋体" w:hint="eastAsia"/>
          <w:szCs w:val="21"/>
        </w:rPr>
        <w:t>日期：年 月 日</w:t>
      </w:r>
    </w:p>
    <w:p w:rsidR="002A22D9" w:rsidRPr="00CE63DF" w:rsidRDefault="002A22D9">
      <w:pPr>
        <w:tabs>
          <w:tab w:val="left" w:pos="1322"/>
        </w:tabs>
        <w:spacing w:line="360" w:lineRule="auto"/>
        <w:rPr>
          <w:rFonts w:ascii="宋体" w:hAnsi="宋体"/>
          <w:szCs w:val="21"/>
          <w:lang w:val="en-GB"/>
        </w:rPr>
      </w:pPr>
    </w:p>
    <w:p w:rsidR="002A22D9" w:rsidRPr="00CE63DF" w:rsidRDefault="002A22D9">
      <w:pPr>
        <w:tabs>
          <w:tab w:val="left" w:pos="1322"/>
        </w:tabs>
        <w:spacing w:line="360" w:lineRule="auto"/>
        <w:rPr>
          <w:rFonts w:ascii="宋体" w:hAnsi="宋体"/>
          <w:szCs w:val="21"/>
          <w:lang w:val="en-GB"/>
        </w:rPr>
      </w:pPr>
    </w:p>
    <w:p w:rsidR="002A22D9" w:rsidRPr="00CE63DF" w:rsidRDefault="007113C2">
      <w:pPr>
        <w:pStyle w:val="30"/>
        <w:tabs>
          <w:tab w:val="left" w:pos="851"/>
        </w:tabs>
        <w:spacing w:after="0" w:line="360" w:lineRule="auto"/>
        <w:ind w:left="850" w:hangingChars="405" w:hanging="850"/>
        <w:rPr>
          <w:rFonts w:ascii="宋体" w:hAnsi="宋体"/>
          <w:sz w:val="21"/>
          <w:szCs w:val="21"/>
          <w:lang w:val="en-GB"/>
        </w:rPr>
      </w:pPr>
      <w:r w:rsidRPr="00CE63DF">
        <w:rPr>
          <w:rFonts w:ascii="宋体" w:hAnsi="宋体" w:hint="eastAsia"/>
          <w:sz w:val="21"/>
          <w:szCs w:val="21"/>
          <w:lang w:val="en-GB"/>
        </w:rPr>
        <w:t>8.1.2</w:t>
      </w:r>
      <w:r w:rsidRPr="00CE63DF">
        <w:rPr>
          <w:rFonts w:ascii="宋体" w:hAnsi="宋体" w:hint="eastAsia"/>
          <w:sz w:val="21"/>
          <w:szCs w:val="21"/>
          <w:lang w:val="en-GB"/>
        </w:rPr>
        <w:tab/>
        <w:t>服务特点说明及详细方案（如有）</w:t>
      </w:r>
    </w:p>
    <w:p w:rsidR="002A22D9" w:rsidRPr="00CE63DF" w:rsidRDefault="007113C2">
      <w:pPr>
        <w:adjustRightInd w:val="0"/>
        <w:snapToGrid w:val="0"/>
        <w:spacing w:line="360" w:lineRule="auto"/>
        <w:rPr>
          <w:rFonts w:ascii="宋体" w:hAnsi="宋体"/>
          <w:szCs w:val="21"/>
        </w:rPr>
      </w:pPr>
      <w:r w:rsidRPr="00CE63DF">
        <w:rPr>
          <w:rFonts w:ascii="宋体" w:hAnsi="宋体" w:hint="eastAsia"/>
          <w:szCs w:val="21"/>
          <w:lang w:val="en-GB"/>
        </w:rPr>
        <w:t>8.1.3</w:t>
      </w:r>
      <w:r w:rsidRPr="00CE63DF">
        <w:rPr>
          <w:rFonts w:ascii="宋体" w:hAnsi="宋体" w:hint="eastAsia"/>
          <w:szCs w:val="21"/>
          <w:lang w:val="en-GB"/>
        </w:rPr>
        <w:tab/>
      </w:r>
      <w:r w:rsidRPr="00CE63DF">
        <w:rPr>
          <w:rFonts w:ascii="宋体" w:hAnsi="宋体" w:hint="eastAsia"/>
          <w:szCs w:val="21"/>
        </w:rPr>
        <w:t>项目整体验收计划</w:t>
      </w:r>
      <w:r w:rsidRPr="00CE63DF">
        <w:rPr>
          <w:rFonts w:ascii="宋体" w:hAnsi="宋体" w:hint="eastAsia"/>
          <w:szCs w:val="21"/>
          <w:lang w:val="en-GB"/>
        </w:rPr>
        <w:t>（如有）</w:t>
      </w:r>
    </w:p>
    <w:p w:rsidR="002A22D9" w:rsidRPr="00CE63DF" w:rsidRDefault="007113C2">
      <w:pPr>
        <w:pStyle w:val="30"/>
        <w:tabs>
          <w:tab w:val="left" w:pos="851"/>
        </w:tabs>
        <w:spacing w:after="0" w:line="360" w:lineRule="auto"/>
        <w:ind w:left="850" w:hangingChars="405" w:hanging="850"/>
        <w:rPr>
          <w:rFonts w:ascii="宋体" w:hAnsi="宋体"/>
          <w:sz w:val="21"/>
          <w:szCs w:val="21"/>
          <w:lang w:val="en-GB"/>
        </w:rPr>
      </w:pPr>
      <w:r w:rsidRPr="00CE63DF">
        <w:rPr>
          <w:rFonts w:ascii="宋体" w:hAnsi="宋体" w:hint="eastAsia"/>
          <w:sz w:val="21"/>
          <w:szCs w:val="21"/>
          <w:lang w:val="en-GB"/>
        </w:rPr>
        <w:t>8.1.4</w:t>
      </w:r>
      <w:r w:rsidRPr="00CE63DF">
        <w:rPr>
          <w:rFonts w:ascii="宋体" w:hAnsi="宋体" w:hint="eastAsia"/>
          <w:sz w:val="21"/>
          <w:szCs w:val="21"/>
          <w:lang w:val="en-GB"/>
        </w:rPr>
        <w:tab/>
        <w:t>投标供应商认为必要说明的其他内容</w:t>
      </w:r>
    </w:p>
    <w:p w:rsidR="002A22D9" w:rsidRPr="00CE63DF" w:rsidRDefault="002A22D9">
      <w:pPr>
        <w:adjustRightInd w:val="0"/>
        <w:snapToGrid w:val="0"/>
        <w:spacing w:line="360" w:lineRule="auto"/>
        <w:rPr>
          <w:rFonts w:ascii="宋体" w:hAnsi="宋体"/>
          <w:szCs w:val="21"/>
          <w:lang w:val="en-GB"/>
        </w:rPr>
      </w:pPr>
    </w:p>
    <w:p w:rsidR="002A22D9" w:rsidRPr="00CE63DF" w:rsidRDefault="002A22D9">
      <w:pPr>
        <w:adjustRightInd w:val="0"/>
        <w:snapToGrid w:val="0"/>
        <w:spacing w:line="360" w:lineRule="auto"/>
        <w:rPr>
          <w:rFonts w:ascii="宋体" w:hAnsi="宋体"/>
          <w:szCs w:val="21"/>
          <w:lang w:val="en-GB"/>
        </w:rPr>
      </w:pPr>
    </w:p>
    <w:p w:rsidR="002A22D9" w:rsidRPr="00CE63DF" w:rsidRDefault="007113C2">
      <w:pPr>
        <w:tabs>
          <w:tab w:val="left" w:pos="1322"/>
        </w:tabs>
        <w:spacing w:line="360" w:lineRule="auto"/>
        <w:rPr>
          <w:rFonts w:ascii="宋体" w:hAnsi="宋体"/>
          <w:b/>
          <w:szCs w:val="21"/>
        </w:rPr>
      </w:pPr>
      <w:r w:rsidRPr="00CE63DF">
        <w:rPr>
          <w:rFonts w:ascii="宋体" w:hAnsi="宋体"/>
          <w:szCs w:val="21"/>
          <w:lang w:val="en-GB"/>
        </w:rPr>
        <w:br w:type="page"/>
      </w:r>
    </w:p>
    <w:p w:rsidR="002A22D9" w:rsidRPr="00CE63DF" w:rsidRDefault="007113C2">
      <w:pPr>
        <w:pStyle w:val="4"/>
        <w:tabs>
          <w:tab w:val="left" w:pos="851"/>
        </w:tabs>
        <w:spacing w:before="0" w:after="0" w:line="360" w:lineRule="auto"/>
        <w:rPr>
          <w:rFonts w:ascii="宋体" w:eastAsia="宋体" w:hAnsi="宋体"/>
        </w:rPr>
      </w:pPr>
      <w:r w:rsidRPr="00CE63DF">
        <w:rPr>
          <w:rFonts w:ascii="宋体" w:eastAsia="宋体" w:hAnsi="宋体" w:hint="eastAsia"/>
        </w:rPr>
        <w:lastRenderedPageBreak/>
        <w:t>8.2</w:t>
      </w:r>
      <w:r w:rsidRPr="00CE63DF">
        <w:rPr>
          <w:rFonts w:ascii="宋体" w:eastAsia="宋体" w:hAnsi="宋体" w:hint="eastAsia"/>
        </w:rPr>
        <w:tab/>
        <w:t>拟任执行管理及技术人员情况</w:t>
      </w:r>
    </w:p>
    <w:tbl>
      <w:tblPr>
        <w:tblW w:w="9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2"/>
        <w:gridCol w:w="1300"/>
        <w:gridCol w:w="870"/>
        <w:gridCol w:w="2710"/>
        <w:gridCol w:w="697"/>
        <w:gridCol w:w="697"/>
        <w:gridCol w:w="1567"/>
      </w:tblGrid>
      <w:tr w:rsidR="002A22D9" w:rsidRPr="00CE63DF">
        <w:trPr>
          <w:trHeight w:hRule="exact" w:val="680"/>
          <w:jc w:val="center"/>
        </w:trPr>
        <w:tc>
          <w:tcPr>
            <w:tcW w:w="1162" w:type="dxa"/>
            <w:tcBorders>
              <w:top w:val="single" w:sz="4" w:space="0" w:color="auto"/>
              <w:left w:val="single" w:sz="4" w:space="0" w:color="auto"/>
              <w:bottom w:val="single" w:sz="4" w:space="0" w:color="auto"/>
              <w:right w:val="single" w:sz="4" w:space="0" w:color="auto"/>
            </w:tcBorders>
            <w:vAlign w:val="center"/>
          </w:tcPr>
          <w:p w:rsidR="002A22D9" w:rsidRPr="00CE63DF" w:rsidRDefault="007113C2">
            <w:pPr>
              <w:jc w:val="center"/>
              <w:rPr>
                <w:rFonts w:ascii="宋体" w:hAnsi="宋体"/>
                <w:b/>
                <w:szCs w:val="21"/>
              </w:rPr>
            </w:pPr>
            <w:r w:rsidRPr="00CE63DF">
              <w:rPr>
                <w:rFonts w:ascii="宋体" w:hAnsi="宋体" w:hint="eastAsia"/>
                <w:b/>
                <w:szCs w:val="21"/>
              </w:rPr>
              <w:t>职责分工</w:t>
            </w:r>
          </w:p>
        </w:tc>
        <w:tc>
          <w:tcPr>
            <w:tcW w:w="1300" w:type="dxa"/>
            <w:tcBorders>
              <w:top w:val="single" w:sz="4" w:space="0" w:color="auto"/>
              <w:left w:val="single" w:sz="4" w:space="0" w:color="auto"/>
              <w:bottom w:val="single" w:sz="4" w:space="0" w:color="auto"/>
              <w:right w:val="single" w:sz="4" w:space="0" w:color="auto"/>
            </w:tcBorders>
            <w:vAlign w:val="center"/>
          </w:tcPr>
          <w:p w:rsidR="002A22D9" w:rsidRPr="00CE63DF" w:rsidRDefault="007113C2">
            <w:pPr>
              <w:jc w:val="center"/>
              <w:rPr>
                <w:rFonts w:ascii="宋体" w:hAnsi="宋体"/>
                <w:b/>
                <w:szCs w:val="21"/>
              </w:rPr>
            </w:pPr>
            <w:r w:rsidRPr="00CE63DF">
              <w:rPr>
                <w:rFonts w:ascii="宋体" w:hAnsi="宋体" w:hint="eastAsia"/>
                <w:b/>
                <w:szCs w:val="21"/>
              </w:rPr>
              <w:t>姓名</w:t>
            </w:r>
          </w:p>
        </w:tc>
        <w:tc>
          <w:tcPr>
            <w:tcW w:w="870" w:type="dxa"/>
            <w:tcBorders>
              <w:top w:val="single" w:sz="4" w:space="0" w:color="auto"/>
              <w:left w:val="single" w:sz="4" w:space="0" w:color="auto"/>
              <w:bottom w:val="single" w:sz="4" w:space="0" w:color="auto"/>
            </w:tcBorders>
            <w:vAlign w:val="center"/>
          </w:tcPr>
          <w:p w:rsidR="002A22D9" w:rsidRPr="00CE63DF" w:rsidRDefault="007113C2">
            <w:pPr>
              <w:jc w:val="center"/>
              <w:rPr>
                <w:rFonts w:ascii="宋体" w:hAnsi="宋体"/>
                <w:b/>
                <w:szCs w:val="21"/>
              </w:rPr>
            </w:pPr>
            <w:r w:rsidRPr="00CE63DF">
              <w:rPr>
                <w:rFonts w:ascii="宋体" w:hAnsi="宋体" w:hint="eastAsia"/>
                <w:b/>
                <w:szCs w:val="21"/>
              </w:rPr>
              <w:t>现职务</w:t>
            </w:r>
          </w:p>
        </w:tc>
        <w:tc>
          <w:tcPr>
            <w:tcW w:w="2710" w:type="dxa"/>
            <w:tcBorders>
              <w:top w:val="single" w:sz="4" w:space="0" w:color="auto"/>
              <w:bottom w:val="single" w:sz="4" w:space="0" w:color="auto"/>
            </w:tcBorders>
            <w:vAlign w:val="center"/>
          </w:tcPr>
          <w:p w:rsidR="002A22D9" w:rsidRPr="00CE63DF" w:rsidRDefault="007113C2">
            <w:pPr>
              <w:jc w:val="center"/>
              <w:rPr>
                <w:rFonts w:ascii="宋体" w:hAnsi="宋体"/>
                <w:b/>
                <w:szCs w:val="21"/>
              </w:rPr>
            </w:pPr>
            <w:r w:rsidRPr="00CE63DF">
              <w:rPr>
                <w:rFonts w:ascii="宋体" w:hAnsi="宋体" w:hint="eastAsia"/>
                <w:b/>
                <w:szCs w:val="21"/>
              </w:rPr>
              <w:t>曾主持/参与的</w:t>
            </w:r>
            <w:r w:rsidRPr="00CE63DF">
              <w:rPr>
                <w:rFonts w:ascii="宋体" w:hAnsi="宋体"/>
                <w:b/>
                <w:szCs w:val="21"/>
              </w:rPr>
              <w:br/>
            </w:r>
            <w:r w:rsidRPr="00CE63DF">
              <w:rPr>
                <w:rFonts w:ascii="宋体" w:hAnsi="宋体" w:hint="eastAsia"/>
                <w:b/>
                <w:szCs w:val="21"/>
              </w:rPr>
              <w:t>同类项目经历</w:t>
            </w:r>
          </w:p>
        </w:tc>
        <w:tc>
          <w:tcPr>
            <w:tcW w:w="697" w:type="dxa"/>
            <w:tcBorders>
              <w:top w:val="single" w:sz="4" w:space="0" w:color="auto"/>
              <w:bottom w:val="single" w:sz="4" w:space="0" w:color="auto"/>
            </w:tcBorders>
            <w:vAlign w:val="center"/>
          </w:tcPr>
          <w:p w:rsidR="002A22D9" w:rsidRPr="00CE63DF" w:rsidRDefault="007113C2">
            <w:pPr>
              <w:jc w:val="center"/>
              <w:rPr>
                <w:rFonts w:ascii="宋体" w:hAnsi="宋体"/>
                <w:b/>
                <w:szCs w:val="21"/>
              </w:rPr>
            </w:pPr>
            <w:r w:rsidRPr="00CE63DF">
              <w:rPr>
                <w:rFonts w:ascii="宋体" w:hAnsi="宋体" w:hint="eastAsia"/>
                <w:b/>
                <w:szCs w:val="21"/>
              </w:rPr>
              <w:t>职称</w:t>
            </w:r>
          </w:p>
        </w:tc>
        <w:tc>
          <w:tcPr>
            <w:tcW w:w="697" w:type="dxa"/>
            <w:tcBorders>
              <w:top w:val="single" w:sz="4" w:space="0" w:color="auto"/>
              <w:bottom w:val="single" w:sz="4" w:space="0" w:color="auto"/>
              <w:right w:val="single" w:sz="4" w:space="0" w:color="auto"/>
            </w:tcBorders>
            <w:vAlign w:val="center"/>
          </w:tcPr>
          <w:p w:rsidR="002A22D9" w:rsidRPr="00CE63DF" w:rsidRDefault="007113C2">
            <w:pPr>
              <w:ind w:firstLine="12"/>
              <w:jc w:val="center"/>
              <w:rPr>
                <w:rFonts w:ascii="宋体" w:hAnsi="宋体"/>
                <w:b/>
                <w:szCs w:val="21"/>
              </w:rPr>
            </w:pPr>
            <w:r w:rsidRPr="00CE63DF">
              <w:rPr>
                <w:rFonts w:ascii="宋体" w:hAnsi="宋体" w:hint="eastAsia"/>
                <w:b/>
                <w:szCs w:val="21"/>
              </w:rPr>
              <w:t>专业工龄</w:t>
            </w:r>
          </w:p>
        </w:tc>
        <w:tc>
          <w:tcPr>
            <w:tcW w:w="1567" w:type="dxa"/>
            <w:tcBorders>
              <w:top w:val="single" w:sz="4" w:space="0" w:color="auto"/>
              <w:bottom w:val="single" w:sz="4" w:space="0" w:color="auto"/>
              <w:right w:val="single" w:sz="4" w:space="0" w:color="auto"/>
            </w:tcBorders>
            <w:vAlign w:val="center"/>
          </w:tcPr>
          <w:p w:rsidR="002A22D9" w:rsidRPr="00CE63DF" w:rsidRDefault="007113C2">
            <w:pPr>
              <w:ind w:firstLine="12"/>
              <w:jc w:val="center"/>
              <w:rPr>
                <w:rFonts w:ascii="宋体" w:hAnsi="宋体"/>
                <w:b/>
                <w:szCs w:val="21"/>
              </w:rPr>
            </w:pPr>
            <w:r w:rsidRPr="00CE63DF">
              <w:rPr>
                <w:rFonts w:ascii="宋体" w:hAnsi="宋体" w:hint="eastAsia"/>
                <w:b/>
                <w:szCs w:val="21"/>
              </w:rPr>
              <w:t>联系电话</w:t>
            </w:r>
          </w:p>
        </w:tc>
      </w:tr>
      <w:tr w:rsidR="002A22D9" w:rsidRPr="00CE63DF">
        <w:trPr>
          <w:trHeight w:hRule="exact" w:val="397"/>
          <w:jc w:val="center"/>
        </w:trPr>
        <w:tc>
          <w:tcPr>
            <w:tcW w:w="1162" w:type="dxa"/>
            <w:tcBorders>
              <w:top w:val="single" w:sz="4" w:space="0" w:color="auto"/>
              <w:left w:val="single" w:sz="4" w:space="0" w:color="auto"/>
              <w:bottom w:val="nil"/>
              <w:right w:val="single" w:sz="4" w:space="0" w:color="auto"/>
            </w:tcBorders>
            <w:vAlign w:val="center"/>
          </w:tcPr>
          <w:p w:rsidR="002A22D9" w:rsidRPr="00CE63DF" w:rsidRDefault="007113C2">
            <w:pPr>
              <w:rPr>
                <w:rFonts w:ascii="宋体" w:hAnsi="宋体"/>
                <w:szCs w:val="21"/>
              </w:rPr>
            </w:pPr>
            <w:r w:rsidRPr="00CE63DF">
              <w:rPr>
                <w:rFonts w:ascii="宋体" w:hAnsi="宋体" w:hint="eastAsia"/>
                <w:szCs w:val="21"/>
              </w:rPr>
              <w:t>总负责人</w:t>
            </w:r>
          </w:p>
        </w:tc>
        <w:tc>
          <w:tcPr>
            <w:tcW w:w="1300" w:type="dxa"/>
            <w:tcBorders>
              <w:top w:val="single" w:sz="4" w:space="0" w:color="auto"/>
              <w:left w:val="single" w:sz="4" w:space="0" w:color="auto"/>
              <w:bottom w:val="nil"/>
              <w:right w:val="single" w:sz="4" w:space="0" w:color="auto"/>
            </w:tcBorders>
            <w:vAlign w:val="center"/>
          </w:tcPr>
          <w:p w:rsidR="002A22D9" w:rsidRPr="00CE63DF" w:rsidRDefault="002A22D9">
            <w:pPr>
              <w:jc w:val="center"/>
              <w:rPr>
                <w:rFonts w:ascii="宋体" w:hAnsi="宋体"/>
                <w:szCs w:val="21"/>
              </w:rPr>
            </w:pPr>
          </w:p>
        </w:tc>
        <w:tc>
          <w:tcPr>
            <w:tcW w:w="870" w:type="dxa"/>
            <w:tcBorders>
              <w:top w:val="single" w:sz="4" w:space="0" w:color="auto"/>
              <w:left w:val="single" w:sz="4" w:space="0" w:color="auto"/>
              <w:bottom w:val="nil"/>
            </w:tcBorders>
            <w:vAlign w:val="center"/>
          </w:tcPr>
          <w:p w:rsidR="002A22D9" w:rsidRPr="00CE63DF" w:rsidRDefault="002A22D9">
            <w:pPr>
              <w:jc w:val="center"/>
              <w:rPr>
                <w:rFonts w:ascii="宋体" w:hAnsi="宋体"/>
                <w:szCs w:val="21"/>
              </w:rPr>
            </w:pPr>
          </w:p>
        </w:tc>
        <w:tc>
          <w:tcPr>
            <w:tcW w:w="2710" w:type="dxa"/>
            <w:tcBorders>
              <w:top w:val="single" w:sz="4" w:space="0" w:color="auto"/>
              <w:bottom w:val="nil"/>
            </w:tcBorders>
            <w:vAlign w:val="center"/>
          </w:tcPr>
          <w:p w:rsidR="002A22D9" w:rsidRPr="00CE63DF" w:rsidRDefault="002A22D9">
            <w:pPr>
              <w:pStyle w:val="afa"/>
              <w:keepNext w:val="0"/>
              <w:adjustRightInd/>
              <w:spacing w:before="0" w:after="0" w:line="240" w:lineRule="auto"/>
              <w:textAlignment w:val="auto"/>
              <w:rPr>
                <w:rFonts w:ascii="宋体" w:hAnsi="宋体"/>
                <w:snapToGrid/>
                <w:spacing w:val="0"/>
                <w:kern w:val="2"/>
                <w:sz w:val="21"/>
                <w:szCs w:val="21"/>
              </w:rPr>
            </w:pPr>
          </w:p>
        </w:tc>
        <w:tc>
          <w:tcPr>
            <w:tcW w:w="697" w:type="dxa"/>
            <w:tcBorders>
              <w:top w:val="single" w:sz="4" w:space="0" w:color="auto"/>
              <w:bottom w:val="nil"/>
            </w:tcBorders>
            <w:vAlign w:val="center"/>
          </w:tcPr>
          <w:p w:rsidR="002A22D9" w:rsidRPr="00CE63DF" w:rsidRDefault="002A22D9">
            <w:pPr>
              <w:jc w:val="center"/>
              <w:rPr>
                <w:rFonts w:ascii="宋体" w:hAnsi="宋体"/>
                <w:szCs w:val="21"/>
              </w:rPr>
            </w:pPr>
          </w:p>
        </w:tc>
        <w:tc>
          <w:tcPr>
            <w:tcW w:w="697" w:type="dxa"/>
            <w:tcBorders>
              <w:top w:val="single" w:sz="4" w:space="0" w:color="auto"/>
              <w:bottom w:val="nil"/>
              <w:right w:val="single" w:sz="4" w:space="0" w:color="auto"/>
            </w:tcBorders>
            <w:vAlign w:val="center"/>
          </w:tcPr>
          <w:p w:rsidR="002A22D9" w:rsidRPr="00CE63DF" w:rsidRDefault="002A22D9">
            <w:pPr>
              <w:ind w:firstLine="12"/>
              <w:jc w:val="center"/>
              <w:rPr>
                <w:rFonts w:ascii="宋体" w:hAnsi="宋体"/>
                <w:szCs w:val="21"/>
              </w:rPr>
            </w:pPr>
          </w:p>
        </w:tc>
        <w:tc>
          <w:tcPr>
            <w:tcW w:w="1567" w:type="dxa"/>
            <w:tcBorders>
              <w:top w:val="single" w:sz="4" w:space="0" w:color="auto"/>
              <w:bottom w:val="nil"/>
              <w:right w:val="single" w:sz="4" w:space="0" w:color="auto"/>
            </w:tcBorders>
            <w:vAlign w:val="center"/>
          </w:tcPr>
          <w:p w:rsidR="002A22D9" w:rsidRPr="00CE63DF" w:rsidRDefault="002A22D9">
            <w:pPr>
              <w:ind w:firstLine="12"/>
              <w:jc w:val="center"/>
              <w:rPr>
                <w:rFonts w:ascii="宋体" w:hAnsi="宋体"/>
                <w:szCs w:val="21"/>
              </w:rPr>
            </w:pPr>
          </w:p>
        </w:tc>
      </w:tr>
      <w:tr w:rsidR="002A22D9" w:rsidRPr="00CE63DF">
        <w:trPr>
          <w:trHeight w:hRule="exact" w:val="397"/>
          <w:jc w:val="center"/>
        </w:trPr>
        <w:tc>
          <w:tcPr>
            <w:tcW w:w="1162" w:type="dxa"/>
            <w:vMerge w:val="restart"/>
            <w:tcBorders>
              <w:left w:val="single" w:sz="4" w:space="0" w:color="auto"/>
              <w:right w:val="single" w:sz="4" w:space="0" w:color="auto"/>
            </w:tcBorders>
            <w:vAlign w:val="center"/>
          </w:tcPr>
          <w:p w:rsidR="002A22D9" w:rsidRPr="00CE63DF" w:rsidRDefault="007113C2">
            <w:pPr>
              <w:rPr>
                <w:rFonts w:ascii="宋体" w:hAnsi="宋体"/>
                <w:szCs w:val="21"/>
              </w:rPr>
            </w:pPr>
            <w:r w:rsidRPr="00CE63DF">
              <w:rPr>
                <w:rFonts w:ascii="宋体" w:hAnsi="宋体" w:hint="eastAsia"/>
                <w:szCs w:val="21"/>
              </w:rPr>
              <w:t>其他主要技术人员</w:t>
            </w:r>
          </w:p>
        </w:tc>
        <w:tc>
          <w:tcPr>
            <w:tcW w:w="1300" w:type="dxa"/>
            <w:tcBorders>
              <w:left w:val="single" w:sz="4" w:space="0" w:color="auto"/>
              <w:right w:val="single" w:sz="4" w:space="0" w:color="auto"/>
            </w:tcBorders>
            <w:vAlign w:val="center"/>
          </w:tcPr>
          <w:p w:rsidR="002A22D9" w:rsidRPr="00CE63DF" w:rsidRDefault="002A22D9">
            <w:pPr>
              <w:jc w:val="center"/>
              <w:rPr>
                <w:rFonts w:ascii="宋体" w:hAnsi="宋体"/>
                <w:szCs w:val="21"/>
              </w:rPr>
            </w:pPr>
          </w:p>
        </w:tc>
        <w:tc>
          <w:tcPr>
            <w:tcW w:w="870" w:type="dxa"/>
            <w:tcBorders>
              <w:left w:val="single" w:sz="4" w:space="0" w:color="auto"/>
            </w:tcBorders>
            <w:vAlign w:val="center"/>
          </w:tcPr>
          <w:p w:rsidR="002A22D9" w:rsidRPr="00CE63DF" w:rsidRDefault="002A22D9">
            <w:pPr>
              <w:jc w:val="center"/>
              <w:rPr>
                <w:rFonts w:ascii="宋体" w:hAnsi="宋体"/>
                <w:szCs w:val="21"/>
              </w:rPr>
            </w:pPr>
          </w:p>
        </w:tc>
        <w:tc>
          <w:tcPr>
            <w:tcW w:w="2710" w:type="dxa"/>
            <w:vAlign w:val="center"/>
          </w:tcPr>
          <w:p w:rsidR="002A22D9" w:rsidRPr="00CE63DF" w:rsidRDefault="002A22D9">
            <w:pPr>
              <w:jc w:val="center"/>
              <w:rPr>
                <w:rFonts w:ascii="宋体" w:hAnsi="宋体"/>
                <w:szCs w:val="21"/>
              </w:rPr>
            </w:pPr>
          </w:p>
        </w:tc>
        <w:tc>
          <w:tcPr>
            <w:tcW w:w="697" w:type="dxa"/>
            <w:vAlign w:val="center"/>
          </w:tcPr>
          <w:p w:rsidR="002A22D9" w:rsidRPr="00CE63DF" w:rsidRDefault="002A22D9">
            <w:pPr>
              <w:jc w:val="center"/>
              <w:rPr>
                <w:rFonts w:ascii="宋体" w:hAnsi="宋体"/>
                <w:szCs w:val="21"/>
              </w:rPr>
            </w:pPr>
          </w:p>
        </w:tc>
        <w:tc>
          <w:tcPr>
            <w:tcW w:w="697" w:type="dxa"/>
            <w:tcBorders>
              <w:right w:val="single" w:sz="4" w:space="0" w:color="auto"/>
            </w:tcBorders>
            <w:vAlign w:val="center"/>
          </w:tcPr>
          <w:p w:rsidR="002A22D9" w:rsidRPr="00CE63DF" w:rsidRDefault="002A22D9">
            <w:pPr>
              <w:jc w:val="center"/>
              <w:rPr>
                <w:rFonts w:ascii="宋体" w:hAnsi="宋体"/>
                <w:szCs w:val="21"/>
              </w:rPr>
            </w:pPr>
          </w:p>
        </w:tc>
        <w:tc>
          <w:tcPr>
            <w:tcW w:w="1567" w:type="dxa"/>
            <w:tcBorders>
              <w:right w:val="single" w:sz="4" w:space="0" w:color="auto"/>
            </w:tcBorders>
            <w:vAlign w:val="center"/>
          </w:tcPr>
          <w:p w:rsidR="002A22D9" w:rsidRPr="00CE63DF" w:rsidRDefault="002A22D9">
            <w:pPr>
              <w:jc w:val="center"/>
              <w:rPr>
                <w:rFonts w:ascii="宋体" w:hAnsi="宋体"/>
                <w:szCs w:val="21"/>
              </w:rPr>
            </w:pPr>
          </w:p>
        </w:tc>
      </w:tr>
      <w:tr w:rsidR="002A22D9" w:rsidRPr="00CE63DF">
        <w:trPr>
          <w:trHeight w:hRule="exact" w:val="397"/>
          <w:jc w:val="center"/>
        </w:trPr>
        <w:tc>
          <w:tcPr>
            <w:tcW w:w="1162" w:type="dxa"/>
            <w:vMerge/>
            <w:tcBorders>
              <w:left w:val="single" w:sz="4" w:space="0" w:color="auto"/>
              <w:right w:val="single" w:sz="4" w:space="0" w:color="auto"/>
            </w:tcBorders>
            <w:vAlign w:val="center"/>
          </w:tcPr>
          <w:p w:rsidR="002A22D9" w:rsidRPr="00CE63DF" w:rsidRDefault="002A22D9">
            <w:pPr>
              <w:rPr>
                <w:rFonts w:ascii="宋体" w:hAnsi="宋体"/>
                <w:szCs w:val="21"/>
              </w:rPr>
            </w:pPr>
          </w:p>
        </w:tc>
        <w:tc>
          <w:tcPr>
            <w:tcW w:w="1300" w:type="dxa"/>
            <w:tcBorders>
              <w:left w:val="single" w:sz="4" w:space="0" w:color="auto"/>
              <w:right w:val="single" w:sz="4" w:space="0" w:color="auto"/>
            </w:tcBorders>
            <w:vAlign w:val="center"/>
          </w:tcPr>
          <w:p w:rsidR="002A22D9" w:rsidRPr="00CE63DF" w:rsidRDefault="002A22D9">
            <w:pPr>
              <w:jc w:val="center"/>
              <w:rPr>
                <w:rFonts w:ascii="宋体" w:hAnsi="宋体"/>
                <w:szCs w:val="21"/>
              </w:rPr>
            </w:pPr>
          </w:p>
        </w:tc>
        <w:tc>
          <w:tcPr>
            <w:tcW w:w="870" w:type="dxa"/>
            <w:tcBorders>
              <w:left w:val="single" w:sz="4" w:space="0" w:color="auto"/>
            </w:tcBorders>
            <w:vAlign w:val="center"/>
          </w:tcPr>
          <w:p w:rsidR="002A22D9" w:rsidRPr="00CE63DF" w:rsidRDefault="002A22D9">
            <w:pPr>
              <w:jc w:val="center"/>
              <w:rPr>
                <w:rFonts w:ascii="宋体" w:hAnsi="宋体"/>
                <w:szCs w:val="21"/>
              </w:rPr>
            </w:pPr>
          </w:p>
        </w:tc>
        <w:tc>
          <w:tcPr>
            <w:tcW w:w="2710" w:type="dxa"/>
            <w:vAlign w:val="center"/>
          </w:tcPr>
          <w:p w:rsidR="002A22D9" w:rsidRPr="00CE63DF" w:rsidRDefault="002A22D9">
            <w:pPr>
              <w:jc w:val="center"/>
              <w:rPr>
                <w:rFonts w:ascii="宋体" w:hAnsi="宋体"/>
                <w:szCs w:val="21"/>
              </w:rPr>
            </w:pPr>
          </w:p>
        </w:tc>
        <w:tc>
          <w:tcPr>
            <w:tcW w:w="697" w:type="dxa"/>
            <w:vAlign w:val="center"/>
          </w:tcPr>
          <w:p w:rsidR="002A22D9" w:rsidRPr="00CE63DF" w:rsidRDefault="002A22D9">
            <w:pPr>
              <w:jc w:val="center"/>
              <w:rPr>
                <w:rFonts w:ascii="宋体" w:hAnsi="宋体"/>
                <w:szCs w:val="21"/>
              </w:rPr>
            </w:pPr>
          </w:p>
        </w:tc>
        <w:tc>
          <w:tcPr>
            <w:tcW w:w="697" w:type="dxa"/>
            <w:tcBorders>
              <w:right w:val="single" w:sz="4" w:space="0" w:color="auto"/>
            </w:tcBorders>
            <w:vAlign w:val="center"/>
          </w:tcPr>
          <w:p w:rsidR="002A22D9" w:rsidRPr="00CE63DF" w:rsidRDefault="002A22D9">
            <w:pPr>
              <w:jc w:val="center"/>
              <w:rPr>
                <w:rFonts w:ascii="宋体" w:hAnsi="宋体"/>
                <w:szCs w:val="21"/>
              </w:rPr>
            </w:pPr>
          </w:p>
        </w:tc>
        <w:tc>
          <w:tcPr>
            <w:tcW w:w="1567" w:type="dxa"/>
            <w:tcBorders>
              <w:right w:val="single" w:sz="4" w:space="0" w:color="auto"/>
            </w:tcBorders>
            <w:vAlign w:val="center"/>
          </w:tcPr>
          <w:p w:rsidR="002A22D9" w:rsidRPr="00CE63DF" w:rsidRDefault="002A22D9">
            <w:pPr>
              <w:jc w:val="center"/>
              <w:rPr>
                <w:rFonts w:ascii="宋体" w:hAnsi="宋体"/>
                <w:szCs w:val="21"/>
              </w:rPr>
            </w:pPr>
          </w:p>
        </w:tc>
      </w:tr>
      <w:tr w:rsidR="002A22D9" w:rsidRPr="00CE63DF">
        <w:trPr>
          <w:trHeight w:hRule="exact" w:val="397"/>
          <w:jc w:val="center"/>
        </w:trPr>
        <w:tc>
          <w:tcPr>
            <w:tcW w:w="1162" w:type="dxa"/>
            <w:vMerge/>
            <w:tcBorders>
              <w:left w:val="single" w:sz="4" w:space="0" w:color="auto"/>
              <w:right w:val="single" w:sz="4" w:space="0" w:color="auto"/>
            </w:tcBorders>
            <w:vAlign w:val="center"/>
          </w:tcPr>
          <w:p w:rsidR="002A22D9" w:rsidRPr="00CE63DF" w:rsidRDefault="002A22D9">
            <w:pPr>
              <w:rPr>
                <w:rFonts w:ascii="宋体" w:hAnsi="宋体"/>
                <w:szCs w:val="21"/>
              </w:rPr>
            </w:pPr>
          </w:p>
        </w:tc>
        <w:tc>
          <w:tcPr>
            <w:tcW w:w="1300" w:type="dxa"/>
            <w:tcBorders>
              <w:left w:val="single" w:sz="4" w:space="0" w:color="auto"/>
              <w:right w:val="single" w:sz="4" w:space="0" w:color="auto"/>
            </w:tcBorders>
            <w:vAlign w:val="center"/>
          </w:tcPr>
          <w:p w:rsidR="002A22D9" w:rsidRPr="00CE63DF" w:rsidRDefault="002A22D9">
            <w:pPr>
              <w:jc w:val="center"/>
              <w:rPr>
                <w:rFonts w:ascii="宋体" w:hAnsi="宋体"/>
                <w:szCs w:val="21"/>
              </w:rPr>
            </w:pPr>
          </w:p>
        </w:tc>
        <w:tc>
          <w:tcPr>
            <w:tcW w:w="870" w:type="dxa"/>
            <w:tcBorders>
              <w:left w:val="single" w:sz="4" w:space="0" w:color="auto"/>
            </w:tcBorders>
            <w:vAlign w:val="center"/>
          </w:tcPr>
          <w:p w:rsidR="002A22D9" w:rsidRPr="00CE63DF" w:rsidRDefault="002A22D9">
            <w:pPr>
              <w:jc w:val="center"/>
              <w:rPr>
                <w:rFonts w:ascii="宋体" w:hAnsi="宋体"/>
                <w:szCs w:val="21"/>
              </w:rPr>
            </w:pPr>
          </w:p>
        </w:tc>
        <w:tc>
          <w:tcPr>
            <w:tcW w:w="2710" w:type="dxa"/>
            <w:vAlign w:val="center"/>
          </w:tcPr>
          <w:p w:rsidR="002A22D9" w:rsidRPr="00CE63DF" w:rsidRDefault="002A22D9">
            <w:pPr>
              <w:jc w:val="center"/>
              <w:rPr>
                <w:rFonts w:ascii="宋体" w:hAnsi="宋体"/>
                <w:szCs w:val="21"/>
              </w:rPr>
            </w:pPr>
          </w:p>
        </w:tc>
        <w:tc>
          <w:tcPr>
            <w:tcW w:w="697" w:type="dxa"/>
            <w:vAlign w:val="center"/>
          </w:tcPr>
          <w:p w:rsidR="002A22D9" w:rsidRPr="00CE63DF" w:rsidRDefault="002A22D9">
            <w:pPr>
              <w:jc w:val="center"/>
              <w:rPr>
                <w:rFonts w:ascii="宋体" w:hAnsi="宋体"/>
                <w:szCs w:val="21"/>
              </w:rPr>
            </w:pPr>
          </w:p>
        </w:tc>
        <w:tc>
          <w:tcPr>
            <w:tcW w:w="697" w:type="dxa"/>
            <w:tcBorders>
              <w:right w:val="single" w:sz="4" w:space="0" w:color="auto"/>
            </w:tcBorders>
            <w:vAlign w:val="center"/>
          </w:tcPr>
          <w:p w:rsidR="002A22D9" w:rsidRPr="00CE63DF" w:rsidRDefault="002A22D9">
            <w:pPr>
              <w:jc w:val="center"/>
              <w:rPr>
                <w:rFonts w:ascii="宋体" w:hAnsi="宋体"/>
                <w:szCs w:val="21"/>
              </w:rPr>
            </w:pPr>
          </w:p>
        </w:tc>
        <w:tc>
          <w:tcPr>
            <w:tcW w:w="1567" w:type="dxa"/>
            <w:tcBorders>
              <w:right w:val="single" w:sz="4" w:space="0" w:color="auto"/>
            </w:tcBorders>
            <w:vAlign w:val="center"/>
          </w:tcPr>
          <w:p w:rsidR="002A22D9" w:rsidRPr="00CE63DF" w:rsidRDefault="002A22D9">
            <w:pPr>
              <w:jc w:val="center"/>
              <w:rPr>
                <w:rFonts w:ascii="宋体" w:hAnsi="宋体"/>
                <w:szCs w:val="21"/>
              </w:rPr>
            </w:pPr>
          </w:p>
        </w:tc>
      </w:tr>
      <w:tr w:rsidR="002A22D9" w:rsidRPr="00CE63DF">
        <w:trPr>
          <w:trHeight w:hRule="exact" w:val="397"/>
          <w:jc w:val="center"/>
        </w:trPr>
        <w:tc>
          <w:tcPr>
            <w:tcW w:w="1162" w:type="dxa"/>
            <w:vMerge/>
            <w:tcBorders>
              <w:left w:val="single" w:sz="4" w:space="0" w:color="auto"/>
              <w:right w:val="single" w:sz="4" w:space="0" w:color="auto"/>
            </w:tcBorders>
            <w:vAlign w:val="center"/>
          </w:tcPr>
          <w:p w:rsidR="002A22D9" w:rsidRPr="00CE63DF" w:rsidRDefault="002A22D9">
            <w:pPr>
              <w:jc w:val="center"/>
              <w:rPr>
                <w:rFonts w:ascii="宋体" w:hAnsi="宋体"/>
                <w:szCs w:val="21"/>
              </w:rPr>
            </w:pPr>
          </w:p>
        </w:tc>
        <w:tc>
          <w:tcPr>
            <w:tcW w:w="1300" w:type="dxa"/>
            <w:tcBorders>
              <w:left w:val="single" w:sz="4" w:space="0" w:color="auto"/>
              <w:right w:val="single" w:sz="4" w:space="0" w:color="auto"/>
            </w:tcBorders>
            <w:vAlign w:val="center"/>
          </w:tcPr>
          <w:p w:rsidR="002A22D9" w:rsidRPr="00CE63DF" w:rsidRDefault="002A22D9">
            <w:pPr>
              <w:jc w:val="center"/>
              <w:rPr>
                <w:rFonts w:ascii="宋体" w:hAnsi="宋体"/>
                <w:szCs w:val="21"/>
              </w:rPr>
            </w:pPr>
          </w:p>
        </w:tc>
        <w:tc>
          <w:tcPr>
            <w:tcW w:w="870" w:type="dxa"/>
            <w:tcBorders>
              <w:left w:val="single" w:sz="4" w:space="0" w:color="auto"/>
            </w:tcBorders>
            <w:vAlign w:val="center"/>
          </w:tcPr>
          <w:p w:rsidR="002A22D9" w:rsidRPr="00CE63DF" w:rsidRDefault="002A22D9">
            <w:pPr>
              <w:jc w:val="center"/>
              <w:rPr>
                <w:rFonts w:ascii="宋体" w:hAnsi="宋体"/>
                <w:szCs w:val="21"/>
              </w:rPr>
            </w:pPr>
          </w:p>
        </w:tc>
        <w:tc>
          <w:tcPr>
            <w:tcW w:w="2710" w:type="dxa"/>
            <w:vAlign w:val="center"/>
          </w:tcPr>
          <w:p w:rsidR="002A22D9" w:rsidRPr="00CE63DF" w:rsidRDefault="002A22D9">
            <w:pPr>
              <w:jc w:val="center"/>
              <w:rPr>
                <w:rFonts w:ascii="宋体" w:hAnsi="宋体"/>
                <w:szCs w:val="21"/>
              </w:rPr>
            </w:pPr>
          </w:p>
        </w:tc>
        <w:tc>
          <w:tcPr>
            <w:tcW w:w="697" w:type="dxa"/>
            <w:vAlign w:val="center"/>
          </w:tcPr>
          <w:p w:rsidR="002A22D9" w:rsidRPr="00CE63DF" w:rsidRDefault="002A22D9">
            <w:pPr>
              <w:jc w:val="center"/>
              <w:rPr>
                <w:rFonts w:ascii="宋体" w:hAnsi="宋体"/>
                <w:szCs w:val="21"/>
              </w:rPr>
            </w:pPr>
          </w:p>
        </w:tc>
        <w:tc>
          <w:tcPr>
            <w:tcW w:w="697" w:type="dxa"/>
            <w:tcBorders>
              <w:right w:val="single" w:sz="4" w:space="0" w:color="auto"/>
            </w:tcBorders>
            <w:vAlign w:val="center"/>
          </w:tcPr>
          <w:p w:rsidR="002A22D9" w:rsidRPr="00CE63DF" w:rsidRDefault="002A22D9">
            <w:pPr>
              <w:jc w:val="center"/>
              <w:rPr>
                <w:rFonts w:ascii="宋体" w:hAnsi="宋体"/>
                <w:szCs w:val="21"/>
              </w:rPr>
            </w:pPr>
          </w:p>
        </w:tc>
        <w:tc>
          <w:tcPr>
            <w:tcW w:w="1567" w:type="dxa"/>
            <w:tcBorders>
              <w:right w:val="single" w:sz="4" w:space="0" w:color="auto"/>
            </w:tcBorders>
            <w:vAlign w:val="center"/>
          </w:tcPr>
          <w:p w:rsidR="002A22D9" w:rsidRPr="00CE63DF" w:rsidRDefault="002A22D9">
            <w:pPr>
              <w:jc w:val="center"/>
              <w:rPr>
                <w:rFonts w:ascii="宋体" w:hAnsi="宋体"/>
                <w:szCs w:val="21"/>
              </w:rPr>
            </w:pPr>
          </w:p>
        </w:tc>
      </w:tr>
      <w:tr w:rsidR="002A22D9" w:rsidRPr="00CE63DF">
        <w:trPr>
          <w:trHeight w:hRule="exact" w:val="397"/>
          <w:jc w:val="center"/>
        </w:trPr>
        <w:tc>
          <w:tcPr>
            <w:tcW w:w="1162" w:type="dxa"/>
            <w:vMerge/>
            <w:tcBorders>
              <w:left w:val="single" w:sz="4" w:space="0" w:color="auto"/>
              <w:right w:val="single" w:sz="4" w:space="0" w:color="auto"/>
            </w:tcBorders>
            <w:vAlign w:val="center"/>
          </w:tcPr>
          <w:p w:rsidR="002A22D9" w:rsidRPr="00CE63DF" w:rsidRDefault="002A22D9">
            <w:pPr>
              <w:jc w:val="center"/>
              <w:rPr>
                <w:rFonts w:ascii="宋体" w:hAnsi="宋体"/>
                <w:szCs w:val="21"/>
              </w:rPr>
            </w:pPr>
          </w:p>
        </w:tc>
        <w:tc>
          <w:tcPr>
            <w:tcW w:w="1300" w:type="dxa"/>
            <w:tcBorders>
              <w:left w:val="single" w:sz="4" w:space="0" w:color="auto"/>
              <w:right w:val="single" w:sz="4" w:space="0" w:color="auto"/>
            </w:tcBorders>
            <w:vAlign w:val="center"/>
          </w:tcPr>
          <w:p w:rsidR="002A22D9" w:rsidRPr="00CE63DF" w:rsidRDefault="007113C2">
            <w:pPr>
              <w:jc w:val="center"/>
              <w:rPr>
                <w:rFonts w:ascii="宋体" w:hAnsi="宋体"/>
                <w:szCs w:val="21"/>
              </w:rPr>
            </w:pPr>
            <w:r w:rsidRPr="00CE63DF">
              <w:rPr>
                <w:rFonts w:ascii="宋体" w:hAnsi="宋体" w:hint="eastAsia"/>
                <w:szCs w:val="21"/>
              </w:rPr>
              <w:t>…</w:t>
            </w:r>
          </w:p>
        </w:tc>
        <w:tc>
          <w:tcPr>
            <w:tcW w:w="870" w:type="dxa"/>
            <w:tcBorders>
              <w:left w:val="single" w:sz="4" w:space="0" w:color="auto"/>
            </w:tcBorders>
            <w:vAlign w:val="center"/>
          </w:tcPr>
          <w:p w:rsidR="002A22D9" w:rsidRPr="00CE63DF" w:rsidRDefault="002A22D9">
            <w:pPr>
              <w:jc w:val="center"/>
              <w:rPr>
                <w:rFonts w:ascii="宋体" w:hAnsi="宋体"/>
                <w:szCs w:val="21"/>
              </w:rPr>
            </w:pPr>
          </w:p>
        </w:tc>
        <w:tc>
          <w:tcPr>
            <w:tcW w:w="2710" w:type="dxa"/>
            <w:vAlign w:val="center"/>
          </w:tcPr>
          <w:p w:rsidR="002A22D9" w:rsidRPr="00CE63DF" w:rsidRDefault="002A22D9">
            <w:pPr>
              <w:jc w:val="center"/>
              <w:rPr>
                <w:rFonts w:ascii="宋体" w:hAnsi="宋体"/>
                <w:szCs w:val="21"/>
              </w:rPr>
            </w:pPr>
          </w:p>
        </w:tc>
        <w:tc>
          <w:tcPr>
            <w:tcW w:w="697" w:type="dxa"/>
            <w:vAlign w:val="center"/>
          </w:tcPr>
          <w:p w:rsidR="002A22D9" w:rsidRPr="00CE63DF" w:rsidRDefault="002A22D9">
            <w:pPr>
              <w:jc w:val="center"/>
              <w:rPr>
                <w:rFonts w:ascii="宋体" w:hAnsi="宋体"/>
                <w:szCs w:val="21"/>
              </w:rPr>
            </w:pPr>
          </w:p>
        </w:tc>
        <w:tc>
          <w:tcPr>
            <w:tcW w:w="697" w:type="dxa"/>
            <w:tcBorders>
              <w:right w:val="single" w:sz="4" w:space="0" w:color="auto"/>
            </w:tcBorders>
            <w:vAlign w:val="center"/>
          </w:tcPr>
          <w:p w:rsidR="002A22D9" w:rsidRPr="00CE63DF" w:rsidRDefault="002A22D9">
            <w:pPr>
              <w:jc w:val="center"/>
              <w:rPr>
                <w:rFonts w:ascii="宋体" w:hAnsi="宋体"/>
                <w:szCs w:val="21"/>
              </w:rPr>
            </w:pPr>
          </w:p>
        </w:tc>
        <w:tc>
          <w:tcPr>
            <w:tcW w:w="1567" w:type="dxa"/>
            <w:tcBorders>
              <w:right w:val="single" w:sz="4" w:space="0" w:color="auto"/>
            </w:tcBorders>
            <w:vAlign w:val="center"/>
          </w:tcPr>
          <w:p w:rsidR="002A22D9" w:rsidRPr="00CE63DF" w:rsidRDefault="002A22D9">
            <w:pPr>
              <w:jc w:val="center"/>
              <w:rPr>
                <w:rFonts w:ascii="宋体" w:hAnsi="宋体"/>
                <w:szCs w:val="21"/>
              </w:rPr>
            </w:pPr>
          </w:p>
        </w:tc>
      </w:tr>
    </w:tbl>
    <w:p w:rsidR="002A22D9" w:rsidRPr="00CE63DF" w:rsidRDefault="007113C2">
      <w:pPr>
        <w:spacing w:line="360" w:lineRule="auto"/>
        <w:rPr>
          <w:rFonts w:ascii="宋体" w:hAnsi="宋体"/>
          <w:szCs w:val="21"/>
          <w:lang w:val="en-GB"/>
        </w:rPr>
      </w:pPr>
      <w:r w:rsidRPr="00CE63DF">
        <w:rPr>
          <w:rFonts w:ascii="宋体" w:hAnsi="宋体" w:hint="eastAsia"/>
          <w:szCs w:val="21"/>
          <w:lang w:val="en-GB"/>
        </w:rPr>
        <w:t>注：根据评审表的要求提交相应资料。</w:t>
      </w:r>
    </w:p>
    <w:p w:rsidR="002A22D9" w:rsidRPr="00CE63DF" w:rsidRDefault="002A22D9">
      <w:pPr>
        <w:adjustRightInd w:val="0"/>
        <w:snapToGrid w:val="0"/>
        <w:spacing w:line="360" w:lineRule="auto"/>
        <w:rPr>
          <w:rFonts w:ascii="宋体" w:hAnsi="宋体"/>
          <w:szCs w:val="21"/>
        </w:rPr>
      </w:pPr>
    </w:p>
    <w:p w:rsidR="002A22D9" w:rsidRPr="00CE63DF" w:rsidRDefault="007113C2">
      <w:pPr>
        <w:adjustRightInd w:val="0"/>
        <w:snapToGrid w:val="0"/>
        <w:spacing w:line="360" w:lineRule="auto"/>
        <w:rPr>
          <w:rFonts w:ascii="宋体" w:hAnsi="宋体"/>
          <w:szCs w:val="21"/>
        </w:rPr>
      </w:pPr>
      <w:r w:rsidRPr="00CE63DF">
        <w:rPr>
          <w:rFonts w:ascii="宋体" w:hAnsi="宋体" w:hint="eastAsia"/>
          <w:szCs w:val="21"/>
        </w:rPr>
        <w:t>投标供应商名称（盖章）：</w:t>
      </w:r>
    </w:p>
    <w:p w:rsidR="002A22D9" w:rsidRPr="00CE63DF" w:rsidRDefault="007113C2">
      <w:pPr>
        <w:adjustRightInd w:val="0"/>
        <w:snapToGrid w:val="0"/>
        <w:spacing w:line="360" w:lineRule="auto"/>
        <w:rPr>
          <w:rFonts w:ascii="宋体" w:hAnsi="宋体"/>
          <w:szCs w:val="21"/>
        </w:rPr>
      </w:pPr>
      <w:r w:rsidRPr="00CE63DF">
        <w:rPr>
          <w:rFonts w:ascii="宋体" w:hAnsi="宋体" w:hint="eastAsia"/>
          <w:szCs w:val="21"/>
        </w:rPr>
        <w:t>日期：年 月 日</w:t>
      </w:r>
    </w:p>
    <w:p w:rsidR="002A22D9" w:rsidRPr="00CE63DF" w:rsidRDefault="002A22D9">
      <w:pPr>
        <w:adjustRightInd w:val="0"/>
        <w:snapToGrid w:val="0"/>
        <w:spacing w:line="360" w:lineRule="auto"/>
        <w:rPr>
          <w:rFonts w:ascii="宋体" w:hAnsi="宋体"/>
          <w:szCs w:val="21"/>
        </w:rPr>
      </w:pPr>
    </w:p>
    <w:p w:rsidR="002A22D9" w:rsidRPr="00CE63DF" w:rsidRDefault="002A22D9">
      <w:pPr>
        <w:adjustRightInd w:val="0"/>
        <w:snapToGrid w:val="0"/>
        <w:spacing w:line="360" w:lineRule="auto"/>
        <w:rPr>
          <w:rFonts w:ascii="宋体" w:hAnsi="宋体"/>
          <w:szCs w:val="21"/>
        </w:rPr>
      </w:pPr>
    </w:p>
    <w:p w:rsidR="002A22D9" w:rsidRPr="00CE63DF" w:rsidRDefault="002A22D9">
      <w:pPr>
        <w:spacing w:line="360" w:lineRule="auto"/>
        <w:rPr>
          <w:rFonts w:ascii="宋体" w:hAnsi="宋体"/>
          <w:szCs w:val="21"/>
          <w:lang w:val="en-GB"/>
        </w:rPr>
      </w:pPr>
    </w:p>
    <w:p w:rsidR="002A22D9" w:rsidRPr="00CE63DF" w:rsidRDefault="007113C2">
      <w:pPr>
        <w:pStyle w:val="4"/>
        <w:tabs>
          <w:tab w:val="left" w:pos="851"/>
        </w:tabs>
        <w:spacing w:before="0" w:after="0" w:line="360" w:lineRule="auto"/>
        <w:rPr>
          <w:rFonts w:ascii="宋体" w:eastAsia="宋体" w:hAnsi="宋体"/>
        </w:rPr>
      </w:pPr>
      <w:r w:rsidRPr="00CE63DF">
        <w:rPr>
          <w:rFonts w:ascii="宋体" w:eastAsia="宋体" w:hAnsi="宋体" w:hint="eastAsia"/>
        </w:rPr>
        <w:t>8.3</w:t>
      </w:r>
      <w:r w:rsidRPr="00CE63DF">
        <w:rPr>
          <w:rFonts w:ascii="宋体" w:eastAsia="宋体" w:hAnsi="宋体" w:hint="eastAsia"/>
        </w:rPr>
        <w:tab/>
        <w:t>履约进度计划表</w:t>
      </w:r>
    </w:p>
    <w:tbl>
      <w:tblPr>
        <w:tblW w:w="9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2618"/>
        <w:gridCol w:w="3119"/>
        <w:gridCol w:w="2510"/>
      </w:tblGrid>
      <w:tr w:rsidR="002A22D9" w:rsidRPr="00CE63DF">
        <w:trPr>
          <w:trHeight w:val="397"/>
          <w:jc w:val="center"/>
        </w:trPr>
        <w:tc>
          <w:tcPr>
            <w:tcW w:w="756" w:type="dxa"/>
            <w:vAlign w:val="center"/>
          </w:tcPr>
          <w:p w:rsidR="002A22D9" w:rsidRPr="00CE63DF" w:rsidRDefault="007113C2">
            <w:pPr>
              <w:tabs>
                <w:tab w:val="left" w:pos="540"/>
              </w:tabs>
              <w:rPr>
                <w:rFonts w:ascii="宋体" w:hAnsi="宋体"/>
                <w:b/>
                <w:szCs w:val="21"/>
              </w:rPr>
            </w:pPr>
            <w:r w:rsidRPr="00CE63DF">
              <w:rPr>
                <w:rFonts w:ascii="宋体" w:hAnsi="宋体" w:hint="eastAsia"/>
                <w:b/>
                <w:szCs w:val="21"/>
              </w:rPr>
              <w:t>序号</w:t>
            </w:r>
          </w:p>
        </w:tc>
        <w:tc>
          <w:tcPr>
            <w:tcW w:w="2618" w:type="dxa"/>
            <w:vAlign w:val="center"/>
          </w:tcPr>
          <w:p w:rsidR="002A22D9" w:rsidRPr="00CE63DF" w:rsidRDefault="007113C2">
            <w:pPr>
              <w:tabs>
                <w:tab w:val="left" w:pos="540"/>
              </w:tabs>
              <w:jc w:val="center"/>
              <w:rPr>
                <w:rFonts w:ascii="宋体" w:hAnsi="宋体"/>
                <w:b/>
                <w:szCs w:val="21"/>
              </w:rPr>
            </w:pPr>
            <w:r w:rsidRPr="00CE63DF">
              <w:rPr>
                <w:rFonts w:ascii="宋体" w:hAnsi="宋体" w:hint="eastAsia"/>
                <w:b/>
                <w:szCs w:val="21"/>
              </w:rPr>
              <w:t>拟定时间安排</w:t>
            </w:r>
          </w:p>
        </w:tc>
        <w:tc>
          <w:tcPr>
            <w:tcW w:w="3119" w:type="dxa"/>
            <w:vAlign w:val="center"/>
          </w:tcPr>
          <w:p w:rsidR="002A22D9" w:rsidRPr="00CE63DF" w:rsidRDefault="007113C2">
            <w:pPr>
              <w:tabs>
                <w:tab w:val="left" w:pos="540"/>
              </w:tabs>
              <w:jc w:val="center"/>
              <w:rPr>
                <w:rFonts w:ascii="宋体" w:hAnsi="宋体"/>
                <w:b/>
                <w:szCs w:val="21"/>
              </w:rPr>
            </w:pPr>
            <w:r w:rsidRPr="00CE63DF">
              <w:rPr>
                <w:rFonts w:ascii="宋体" w:hAnsi="宋体" w:hint="eastAsia"/>
                <w:b/>
                <w:szCs w:val="21"/>
              </w:rPr>
              <w:t>计划完成的工作内容</w:t>
            </w:r>
          </w:p>
        </w:tc>
        <w:tc>
          <w:tcPr>
            <w:tcW w:w="2510" w:type="dxa"/>
            <w:vAlign w:val="center"/>
          </w:tcPr>
          <w:p w:rsidR="002A22D9" w:rsidRPr="00CE63DF" w:rsidRDefault="007113C2">
            <w:pPr>
              <w:tabs>
                <w:tab w:val="left" w:pos="540"/>
              </w:tabs>
              <w:jc w:val="center"/>
              <w:rPr>
                <w:rFonts w:ascii="宋体" w:hAnsi="宋体"/>
                <w:b/>
                <w:szCs w:val="21"/>
              </w:rPr>
            </w:pPr>
            <w:r w:rsidRPr="00CE63DF">
              <w:rPr>
                <w:rFonts w:ascii="宋体" w:hAnsi="宋体" w:hint="eastAsia"/>
                <w:b/>
                <w:szCs w:val="21"/>
              </w:rPr>
              <w:t>实施</w:t>
            </w:r>
            <w:proofErr w:type="gramStart"/>
            <w:r w:rsidRPr="00CE63DF">
              <w:rPr>
                <w:rFonts w:ascii="宋体" w:hAnsi="宋体" w:hint="eastAsia"/>
                <w:b/>
                <w:szCs w:val="21"/>
              </w:rPr>
              <w:t>方建议</w:t>
            </w:r>
            <w:proofErr w:type="gramEnd"/>
            <w:r w:rsidRPr="00CE63DF">
              <w:rPr>
                <w:rFonts w:ascii="宋体" w:hAnsi="宋体" w:hint="eastAsia"/>
                <w:b/>
                <w:szCs w:val="21"/>
              </w:rPr>
              <w:t>或要求</w:t>
            </w:r>
          </w:p>
        </w:tc>
      </w:tr>
      <w:tr w:rsidR="002A22D9" w:rsidRPr="00CE63DF">
        <w:trPr>
          <w:trHeight w:val="397"/>
          <w:jc w:val="center"/>
        </w:trPr>
        <w:tc>
          <w:tcPr>
            <w:tcW w:w="756" w:type="dxa"/>
            <w:vAlign w:val="center"/>
          </w:tcPr>
          <w:p w:rsidR="002A22D9" w:rsidRPr="00CE63DF" w:rsidRDefault="002A22D9">
            <w:pPr>
              <w:numPr>
                <w:ilvl w:val="0"/>
                <w:numId w:val="14"/>
              </w:numPr>
              <w:jc w:val="center"/>
              <w:rPr>
                <w:rFonts w:ascii="宋体" w:hAnsi="宋体"/>
                <w:szCs w:val="21"/>
              </w:rPr>
            </w:pPr>
          </w:p>
        </w:tc>
        <w:tc>
          <w:tcPr>
            <w:tcW w:w="2618" w:type="dxa"/>
            <w:vAlign w:val="center"/>
          </w:tcPr>
          <w:p w:rsidR="002A22D9" w:rsidRPr="00CE63DF" w:rsidRDefault="007113C2">
            <w:pPr>
              <w:tabs>
                <w:tab w:val="left" w:pos="540"/>
              </w:tabs>
              <w:jc w:val="center"/>
              <w:rPr>
                <w:rFonts w:ascii="宋体" w:hAnsi="宋体"/>
                <w:szCs w:val="21"/>
              </w:rPr>
            </w:pPr>
            <w:r w:rsidRPr="00CE63DF">
              <w:rPr>
                <w:rFonts w:ascii="宋体" w:hAnsi="宋体" w:hint="eastAsia"/>
                <w:szCs w:val="21"/>
              </w:rPr>
              <w:t>拟定  年  月   日</w:t>
            </w:r>
          </w:p>
        </w:tc>
        <w:tc>
          <w:tcPr>
            <w:tcW w:w="3119" w:type="dxa"/>
            <w:vAlign w:val="center"/>
          </w:tcPr>
          <w:p w:rsidR="002A22D9" w:rsidRPr="00CE63DF" w:rsidRDefault="007113C2">
            <w:pPr>
              <w:tabs>
                <w:tab w:val="left" w:pos="540"/>
              </w:tabs>
              <w:jc w:val="center"/>
              <w:rPr>
                <w:rFonts w:ascii="宋体" w:hAnsi="宋体"/>
                <w:szCs w:val="21"/>
              </w:rPr>
            </w:pPr>
            <w:proofErr w:type="gramStart"/>
            <w:r w:rsidRPr="00CE63DF">
              <w:rPr>
                <w:rFonts w:ascii="宋体" w:hAnsi="宋体" w:hint="eastAsia"/>
                <w:szCs w:val="21"/>
              </w:rPr>
              <w:t>签定</w:t>
            </w:r>
            <w:proofErr w:type="gramEnd"/>
            <w:r w:rsidRPr="00CE63DF">
              <w:rPr>
                <w:rFonts w:ascii="宋体" w:hAnsi="宋体" w:hint="eastAsia"/>
                <w:szCs w:val="21"/>
              </w:rPr>
              <w:t>合同并生效</w:t>
            </w:r>
          </w:p>
        </w:tc>
        <w:tc>
          <w:tcPr>
            <w:tcW w:w="2510" w:type="dxa"/>
            <w:vAlign w:val="center"/>
          </w:tcPr>
          <w:p w:rsidR="002A22D9" w:rsidRPr="00CE63DF" w:rsidRDefault="002A22D9">
            <w:pPr>
              <w:tabs>
                <w:tab w:val="left" w:pos="540"/>
              </w:tabs>
              <w:jc w:val="center"/>
              <w:rPr>
                <w:rFonts w:ascii="宋体" w:hAnsi="宋体"/>
                <w:szCs w:val="21"/>
              </w:rPr>
            </w:pPr>
          </w:p>
        </w:tc>
      </w:tr>
      <w:tr w:rsidR="002A22D9" w:rsidRPr="00CE63DF">
        <w:trPr>
          <w:trHeight w:val="397"/>
          <w:jc w:val="center"/>
        </w:trPr>
        <w:tc>
          <w:tcPr>
            <w:tcW w:w="756" w:type="dxa"/>
            <w:vAlign w:val="center"/>
          </w:tcPr>
          <w:p w:rsidR="002A22D9" w:rsidRPr="00CE63DF" w:rsidRDefault="002A22D9">
            <w:pPr>
              <w:numPr>
                <w:ilvl w:val="0"/>
                <w:numId w:val="14"/>
              </w:numPr>
              <w:jc w:val="center"/>
              <w:rPr>
                <w:rFonts w:ascii="宋体" w:hAnsi="宋体"/>
                <w:szCs w:val="21"/>
              </w:rPr>
            </w:pPr>
          </w:p>
        </w:tc>
        <w:tc>
          <w:tcPr>
            <w:tcW w:w="2618" w:type="dxa"/>
            <w:vAlign w:val="center"/>
          </w:tcPr>
          <w:p w:rsidR="002A22D9" w:rsidRPr="00CE63DF" w:rsidRDefault="007113C2">
            <w:pPr>
              <w:tabs>
                <w:tab w:val="left" w:pos="540"/>
              </w:tabs>
              <w:jc w:val="center"/>
              <w:rPr>
                <w:rFonts w:ascii="宋体" w:hAnsi="宋体"/>
                <w:szCs w:val="21"/>
              </w:rPr>
            </w:pPr>
            <w:r w:rsidRPr="00CE63DF">
              <w:rPr>
                <w:rFonts w:ascii="宋体" w:hAnsi="宋体" w:hint="eastAsia"/>
                <w:szCs w:val="21"/>
              </w:rPr>
              <w:t>月   日—   月   日</w:t>
            </w:r>
          </w:p>
        </w:tc>
        <w:tc>
          <w:tcPr>
            <w:tcW w:w="3119" w:type="dxa"/>
            <w:vAlign w:val="center"/>
          </w:tcPr>
          <w:p w:rsidR="002A22D9" w:rsidRPr="00CE63DF" w:rsidRDefault="002A22D9">
            <w:pPr>
              <w:tabs>
                <w:tab w:val="left" w:pos="540"/>
              </w:tabs>
              <w:jc w:val="center"/>
              <w:rPr>
                <w:rFonts w:ascii="宋体" w:hAnsi="宋体"/>
                <w:szCs w:val="21"/>
              </w:rPr>
            </w:pPr>
          </w:p>
        </w:tc>
        <w:tc>
          <w:tcPr>
            <w:tcW w:w="2510" w:type="dxa"/>
            <w:vAlign w:val="center"/>
          </w:tcPr>
          <w:p w:rsidR="002A22D9" w:rsidRPr="00CE63DF" w:rsidRDefault="002A22D9">
            <w:pPr>
              <w:tabs>
                <w:tab w:val="left" w:pos="540"/>
              </w:tabs>
              <w:jc w:val="center"/>
              <w:rPr>
                <w:rFonts w:ascii="宋体" w:hAnsi="宋体"/>
                <w:szCs w:val="21"/>
              </w:rPr>
            </w:pPr>
          </w:p>
        </w:tc>
      </w:tr>
      <w:tr w:rsidR="002A22D9" w:rsidRPr="00CE63DF">
        <w:trPr>
          <w:trHeight w:val="397"/>
          <w:jc w:val="center"/>
        </w:trPr>
        <w:tc>
          <w:tcPr>
            <w:tcW w:w="756" w:type="dxa"/>
            <w:vAlign w:val="center"/>
          </w:tcPr>
          <w:p w:rsidR="002A22D9" w:rsidRPr="00CE63DF" w:rsidRDefault="002A22D9">
            <w:pPr>
              <w:numPr>
                <w:ilvl w:val="0"/>
                <w:numId w:val="14"/>
              </w:numPr>
              <w:jc w:val="center"/>
              <w:rPr>
                <w:rFonts w:ascii="宋体" w:hAnsi="宋体"/>
                <w:szCs w:val="21"/>
              </w:rPr>
            </w:pPr>
          </w:p>
        </w:tc>
        <w:tc>
          <w:tcPr>
            <w:tcW w:w="2618" w:type="dxa"/>
            <w:vAlign w:val="center"/>
          </w:tcPr>
          <w:p w:rsidR="002A22D9" w:rsidRPr="00CE63DF" w:rsidRDefault="007113C2">
            <w:pPr>
              <w:tabs>
                <w:tab w:val="left" w:pos="540"/>
              </w:tabs>
              <w:jc w:val="center"/>
              <w:rPr>
                <w:rFonts w:ascii="宋体" w:hAnsi="宋体"/>
                <w:szCs w:val="21"/>
              </w:rPr>
            </w:pPr>
            <w:r w:rsidRPr="00CE63DF">
              <w:rPr>
                <w:rFonts w:ascii="宋体" w:hAnsi="宋体" w:hint="eastAsia"/>
                <w:szCs w:val="21"/>
              </w:rPr>
              <w:t>月   日—   月   日</w:t>
            </w:r>
          </w:p>
        </w:tc>
        <w:tc>
          <w:tcPr>
            <w:tcW w:w="3119" w:type="dxa"/>
            <w:vAlign w:val="center"/>
          </w:tcPr>
          <w:p w:rsidR="002A22D9" w:rsidRPr="00CE63DF" w:rsidRDefault="002A22D9">
            <w:pPr>
              <w:tabs>
                <w:tab w:val="left" w:pos="540"/>
              </w:tabs>
              <w:jc w:val="center"/>
              <w:rPr>
                <w:rFonts w:ascii="宋体" w:hAnsi="宋体"/>
                <w:szCs w:val="21"/>
              </w:rPr>
            </w:pPr>
          </w:p>
        </w:tc>
        <w:tc>
          <w:tcPr>
            <w:tcW w:w="2510" w:type="dxa"/>
            <w:vAlign w:val="center"/>
          </w:tcPr>
          <w:p w:rsidR="002A22D9" w:rsidRPr="00CE63DF" w:rsidRDefault="002A22D9">
            <w:pPr>
              <w:tabs>
                <w:tab w:val="left" w:pos="540"/>
              </w:tabs>
              <w:jc w:val="center"/>
              <w:rPr>
                <w:rFonts w:ascii="宋体" w:hAnsi="宋体"/>
                <w:szCs w:val="21"/>
              </w:rPr>
            </w:pPr>
          </w:p>
        </w:tc>
      </w:tr>
      <w:tr w:rsidR="002A22D9" w:rsidRPr="00CE63DF">
        <w:trPr>
          <w:trHeight w:val="397"/>
          <w:jc w:val="center"/>
        </w:trPr>
        <w:tc>
          <w:tcPr>
            <w:tcW w:w="756" w:type="dxa"/>
            <w:vAlign w:val="center"/>
          </w:tcPr>
          <w:p w:rsidR="002A22D9" w:rsidRPr="00CE63DF" w:rsidRDefault="002A22D9">
            <w:pPr>
              <w:numPr>
                <w:ilvl w:val="0"/>
                <w:numId w:val="14"/>
              </w:numPr>
              <w:jc w:val="center"/>
              <w:rPr>
                <w:rFonts w:ascii="宋体" w:hAnsi="宋体"/>
                <w:szCs w:val="21"/>
              </w:rPr>
            </w:pPr>
          </w:p>
        </w:tc>
        <w:tc>
          <w:tcPr>
            <w:tcW w:w="2618" w:type="dxa"/>
            <w:vAlign w:val="center"/>
          </w:tcPr>
          <w:p w:rsidR="002A22D9" w:rsidRPr="00CE63DF" w:rsidRDefault="007113C2">
            <w:pPr>
              <w:tabs>
                <w:tab w:val="left" w:pos="540"/>
              </w:tabs>
              <w:jc w:val="center"/>
              <w:rPr>
                <w:rFonts w:ascii="宋体" w:hAnsi="宋体"/>
                <w:szCs w:val="21"/>
              </w:rPr>
            </w:pPr>
            <w:r w:rsidRPr="00CE63DF">
              <w:rPr>
                <w:rFonts w:ascii="宋体" w:hAnsi="宋体" w:hint="eastAsia"/>
                <w:szCs w:val="21"/>
              </w:rPr>
              <w:t>月   日—   月   日</w:t>
            </w:r>
          </w:p>
        </w:tc>
        <w:tc>
          <w:tcPr>
            <w:tcW w:w="3119" w:type="dxa"/>
            <w:vAlign w:val="center"/>
          </w:tcPr>
          <w:p w:rsidR="002A22D9" w:rsidRPr="00CE63DF" w:rsidRDefault="002A22D9">
            <w:pPr>
              <w:tabs>
                <w:tab w:val="left" w:pos="540"/>
              </w:tabs>
              <w:jc w:val="center"/>
              <w:rPr>
                <w:rFonts w:ascii="宋体" w:hAnsi="宋体"/>
                <w:szCs w:val="21"/>
              </w:rPr>
            </w:pPr>
          </w:p>
        </w:tc>
        <w:tc>
          <w:tcPr>
            <w:tcW w:w="2510" w:type="dxa"/>
            <w:vAlign w:val="center"/>
          </w:tcPr>
          <w:p w:rsidR="002A22D9" w:rsidRPr="00CE63DF" w:rsidRDefault="002A22D9">
            <w:pPr>
              <w:tabs>
                <w:tab w:val="left" w:pos="540"/>
              </w:tabs>
              <w:jc w:val="center"/>
              <w:rPr>
                <w:rFonts w:ascii="宋体" w:hAnsi="宋体"/>
                <w:szCs w:val="21"/>
              </w:rPr>
            </w:pPr>
          </w:p>
        </w:tc>
      </w:tr>
    </w:tbl>
    <w:p w:rsidR="002A22D9" w:rsidRPr="00CE63DF" w:rsidRDefault="002A22D9">
      <w:pPr>
        <w:adjustRightInd w:val="0"/>
        <w:snapToGrid w:val="0"/>
        <w:spacing w:line="360" w:lineRule="auto"/>
        <w:rPr>
          <w:rFonts w:ascii="宋体" w:hAnsi="宋体"/>
          <w:szCs w:val="21"/>
        </w:rPr>
      </w:pPr>
    </w:p>
    <w:p w:rsidR="002A22D9" w:rsidRPr="00CE63DF" w:rsidRDefault="007113C2">
      <w:pPr>
        <w:adjustRightInd w:val="0"/>
        <w:snapToGrid w:val="0"/>
        <w:spacing w:line="360" w:lineRule="auto"/>
        <w:rPr>
          <w:rFonts w:ascii="宋体" w:hAnsi="宋体"/>
          <w:szCs w:val="21"/>
        </w:rPr>
      </w:pPr>
      <w:r w:rsidRPr="00CE63DF">
        <w:rPr>
          <w:rFonts w:ascii="宋体" w:hAnsi="宋体" w:hint="eastAsia"/>
          <w:szCs w:val="21"/>
        </w:rPr>
        <w:t>投标供应商名称（盖章）：</w:t>
      </w:r>
    </w:p>
    <w:p w:rsidR="002A22D9" w:rsidRPr="00CE63DF" w:rsidRDefault="007113C2">
      <w:pPr>
        <w:adjustRightInd w:val="0"/>
        <w:snapToGrid w:val="0"/>
        <w:spacing w:line="360" w:lineRule="auto"/>
        <w:rPr>
          <w:rFonts w:ascii="宋体" w:hAnsi="宋体"/>
          <w:szCs w:val="21"/>
        </w:rPr>
      </w:pPr>
      <w:r w:rsidRPr="00CE63DF">
        <w:rPr>
          <w:rFonts w:ascii="宋体" w:hAnsi="宋体" w:hint="eastAsia"/>
          <w:szCs w:val="21"/>
        </w:rPr>
        <w:t>日期：年 月 日</w:t>
      </w:r>
    </w:p>
    <w:p w:rsidR="002A22D9" w:rsidRPr="00CE63DF" w:rsidRDefault="002A22D9">
      <w:pPr>
        <w:spacing w:line="360" w:lineRule="auto"/>
        <w:rPr>
          <w:rFonts w:ascii="宋体" w:hAnsi="宋体"/>
          <w:szCs w:val="21"/>
          <w:lang w:val="en-GB"/>
        </w:rPr>
      </w:pPr>
    </w:p>
    <w:p w:rsidR="002A22D9" w:rsidRPr="00CE63DF" w:rsidRDefault="002A22D9">
      <w:pPr>
        <w:adjustRightInd w:val="0"/>
        <w:snapToGrid w:val="0"/>
        <w:spacing w:line="360" w:lineRule="auto"/>
        <w:rPr>
          <w:rFonts w:ascii="宋体" w:hAnsi="宋体"/>
          <w:szCs w:val="21"/>
        </w:rPr>
      </w:pPr>
    </w:p>
    <w:p w:rsidR="002A22D9" w:rsidRPr="00CE63DF" w:rsidRDefault="002A22D9">
      <w:pPr>
        <w:tabs>
          <w:tab w:val="left" w:pos="540"/>
        </w:tabs>
        <w:spacing w:line="360" w:lineRule="auto"/>
        <w:rPr>
          <w:rFonts w:ascii="宋体" w:hAnsi="宋体"/>
          <w:b/>
          <w:szCs w:val="21"/>
          <w:lang w:val="en-GB"/>
        </w:rPr>
      </w:pPr>
    </w:p>
    <w:p w:rsidR="002A22D9" w:rsidRPr="00CE63DF" w:rsidRDefault="007113C2">
      <w:pPr>
        <w:pStyle w:val="4"/>
        <w:tabs>
          <w:tab w:val="left" w:pos="851"/>
        </w:tabs>
        <w:spacing w:before="0" w:after="0" w:line="360" w:lineRule="auto"/>
        <w:rPr>
          <w:rFonts w:ascii="宋体" w:eastAsia="宋体" w:hAnsi="宋体"/>
        </w:rPr>
      </w:pPr>
      <w:r w:rsidRPr="00CE63DF">
        <w:rPr>
          <w:rFonts w:ascii="宋体" w:eastAsia="宋体" w:hAnsi="宋体" w:hint="eastAsia"/>
        </w:rPr>
        <w:t>8.4</w:t>
      </w:r>
      <w:r w:rsidRPr="00CE63DF">
        <w:rPr>
          <w:rFonts w:ascii="宋体" w:eastAsia="宋体" w:hAnsi="宋体" w:hint="eastAsia"/>
        </w:rPr>
        <w:tab/>
        <w:t>其它重要事项说明及承诺</w:t>
      </w:r>
    </w:p>
    <w:p w:rsidR="002A22D9" w:rsidRPr="00CE63DF" w:rsidRDefault="007113C2">
      <w:pPr>
        <w:tabs>
          <w:tab w:val="left" w:pos="540"/>
        </w:tabs>
        <w:spacing w:line="360" w:lineRule="auto"/>
        <w:ind w:firstLineChars="200" w:firstLine="420"/>
        <w:rPr>
          <w:rFonts w:ascii="宋体" w:hAnsi="宋体"/>
          <w:szCs w:val="21"/>
        </w:rPr>
      </w:pPr>
      <w:r w:rsidRPr="00CE63DF">
        <w:rPr>
          <w:rFonts w:ascii="宋体" w:hAnsi="宋体" w:hint="eastAsia"/>
          <w:szCs w:val="21"/>
        </w:rPr>
        <w:t>（如有，请扼要叙述）</w:t>
      </w:r>
    </w:p>
    <w:p w:rsidR="002A22D9" w:rsidRPr="00CE63DF" w:rsidRDefault="007113C2">
      <w:pPr>
        <w:pStyle w:val="2"/>
        <w:keepLines w:val="0"/>
        <w:tabs>
          <w:tab w:val="left" w:pos="851"/>
        </w:tabs>
        <w:spacing w:before="0" w:after="0" w:line="360" w:lineRule="auto"/>
        <w:ind w:left="210"/>
        <w:rPr>
          <w:rFonts w:ascii="宋体" w:eastAsia="宋体" w:hAnsi="宋体"/>
          <w:sz w:val="28"/>
          <w:szCs w:val="28"/>
        </w:rPr>
      </w:pPr>
      <w:bookmarkStart w:id="21" w:name="_Toc256676965"/>
      <w:r w:rsidRPr="00CE63DF">
        <w:rPr>
          <w:rFonts w:ascii="宋体" w:eastAsia="宋体" w:hAnsi="宋体"/>
          <w:sz w:val="21"/>
          <w:szCs w:val="21"/>
        </w:rPr>
        <w:br w:type="page"/>
      </w:r>
      <w:bookmarkStart w:id="22" w:name="_Toc278274497"/>
      <w:r w:rsidRPr="00CE63DF">
        <w:rPr>
          <w:rFonts w:ascii="宋体" w:eastAsia="宋体" w:hAnsi="宋体" w:hint="eastAsia"/>
          <w:sz w:val="28"/>
          <w:szCs w:val="28"/>
        </w:rPr>
        <w:lastRenderedPageBreak/>
        <w:t>9.中标服务费支付承诺书格式</w:t>
      </w:r>
      <w:bookmarkEnd w:id="21"/>
      <w:bookmarkEnd w:id="22"/>
    </w:p>
    <w:p w:rsidR="002A22D9" w:rsidRPr="00CE63DF" w:rsidRDefault="002A22D9">
      <w:pPr>
        <w:spacing w:line="360" w:lineRule="auto"/>
        <w:rPr>
          <w:rFonts w:ascii="宋体" w:hAnsi="宋体"/>
          <w:b/>
          <w:szCs w:val="21"/>
        </w:rPr>
      </w:pPr>
    </w:p>
    <w:p w:rsidR="002A22D9" w:rsidRPr="00CE63DF" w:rsidRDefault="007113C2">
      <w:pPr>
        <w:spacing w:line="360" w:lineRule="auto"/>
        <w:jc w:val="center"/>
        <w:rPr>
          <w:rFonts w:ascii="宋体" w:hAnsi="宋体"/>
          <w:b/>
          <w:sz w:val="24"/>
        </w:rPr>
      </w:pPr>
      <w:r w:rsidRPr="00CE63DF">
        <w:rPr>
          <w:rFonts w:ascii="宋体" w:hAnsi="宋体" w:hint="eastAsia"/>
          <w:b/>
          <w:sz w:val="24"/>
        </w:rPr>
        <w:t>中标服务费支付承诺书</w:t>
      </w:r>
    </w:p>
    <w:p w:rsidR="002A22D9" w:rsidRPr="00CE63DF" w:rsidRDefault="002A22D9">
      <w:pPr>
        <w:spacing w:line="360" w:lineRule="auto"/>
        <w:rPr>
          <w:rFonts w:ascii="宋体" w:hAnsi="宋体"/>
          <w:szCs w:val="21"/>
        </w:rPr>
      </w:pPr>
    </w:p>
    <w:p w:rsidR="002A22D9" w:rsidRPr="00CE63DF" w:rsidRDefault="007113C2">
      <w:pPr>
        <w:spacing w:line="360" w:lineRule="auto"/>
        <w:rPr>
          <w:rFonts w:ascii="宋体" w:hAnsi="宋体"/>
          <w:b/>
          <w:szCs w:val="21"/>
        </w:rPr>
      </w:pPr>
      <w:r w:rsidRPr="00CE63DF">
        <w:rPr>
          <w:rFonts w:ascii="宋体" w:hAnsi="宋体" w:hint="eastAsia"/>
          <w:szCs w:val="21"/>
        </w:rPr>
        <w:t>致：</w:t>
      </w:r>
      <w:r w:rsidRPr="00CE63DF">
        <w:rPr>
          <w:rFonts w:ascii="宋体" w:hAnsi="宋体" w:hint="eastAsia"/>
          <w:b/>
          <w:szCs w:val="21"/>
        </w:rPr>
        <w:t>广东金扬教育采购中心有限公司</w:t>
      </w:r>
    </w:p>
    <w:p w:rsidR="002A22D9" w:rsidRPr="00CE63DF" w:rsidRDefault="002A22D9">
      <w:pPr>
        <w:spacing w:line="360" w:lineRule="auto"/>
        <w:rPr>
          <w:rFonts w:ascii="宋体" w:hAnsi="宋体"/>
          <w:szCs w:val="21"/>
        </w:rPr>
      </w:pPr>
    </w:p>
    <w:p w:rsidR="002A22D9" w:rsidRPr="00CE63DF" w:rsidRDefault="007113C2">
      <w:pPr>
        <w:spacing w:line="360" w:lineRule="auto"/>
        <w:ind w:firstLine="420"/>
        <w:rPr>
          <w:rFonts w:ascii="宋体" w:hAnsi="宋体"/>
          <w:szCs w:val="21"/>
        </w:rPr>
      </w:pPr>
      <w:r w:rsidRPr="00CE63DF">
        <w:rPr>
          <w:rFonts w:ascii="宋体" w:hAnsi="宋体" w:hint="eastAsia"/>
          <w:szCs w:val="21"/>
        </w:rPr>
        <w:t>如果我方在贵中心组织的</w:t>
      </w:r>
      <w:r w:rsidRPr="00CE63DF">
        <w:rPr>
          <w:rFonts w:ascii="宋体" w:hAnsi="宋体" w:hint="eastAsia"/>
          <w:kern w:val="28"/>
          <w:szCs w:val="21"/>
          <w:u w:val="single"/>
        </w:rPr>
        <w:t>广东轻工职业技术学院食品系购置专用仪器室（702)设备采购项目</w:t>
      </w:r>
      <w:r w:rsidRPr="00CE63DF">
        <w:rPr>
          <w:rFonts w:ascii="宋体" w:hAnsi="宋体" w:hint="eastAsia"/>
          <w:szCs w:val="21"/>
        </w:rPr>
        <w:t>招标中获中标（采购项目编号：</w:t>
      </w:r>
      <w:r w:rsidRPr="00CE63DF">
        <w:rPr>
          <w:rFonts w:ascii="宋体" w:hAnsi="宋体"/>
          <w:szCs w:val="21"/>
          <w:u w:val="single"/>
        </w:rPr>
        <w:t>GDJY16060211HG222</w:t>
      </w:r>
      <w:r w:rsidRPr="00CE63DF">
        <w:rPr>
          <w:rFonts w:ascii="宋体" w:hAnsi="宋体" w:hint="eastAsia"/>
          <w:szCs w:val="21"/>
        </w:rPr>
        <w:t>），我方保证在收取《中标通知书》前，按招标文件规定向贵中心交纳中标服务费。</w:t>
      </w:r>
    </w:p>
    <w:p w:rsidR="002A22D9" w:rsidRPr="00CE63DF" w:rsidRDefault="007113C2">
      <w:pPr>
        <w:spacing w:line="360" w:lineRule="auto"/>
        <w:ind w:firstLine="420"/>
        <w:rPr>
          <w:rFonts w:ascii="宋体" w:hAnsi="宋体"/>
          <w:szCs w:val="21"/>
        </w:rPr>
      </w:pPr>
      <w:r w:rsidRPr="00CE63DF">
        <w:rPr>
          <w:rFonts w:ascii="宋体" w:hAnsi="宋体" w:hint="eastAsia"/>
          <w:szCs w:val="21"/>
        </w:rPr>
        <w:t>我方如违约，</w:t>
      </w:r>
      <w:proofErr w:type="gramStart"/>
      <w:r w:rsidRPr="00CE63DF">
        <w:rPr>
          <w:rFonts w:ascii="宋体" w:hAnsi="宋体" w:hint="eastAsia"/>
          <w:szCs w:val="21"/>
        </w:rPr>
        <w:t>愿凭贵中心</w:t>
      </w:r>
      <w:proofErr w:type="gramEnd"/>
      <w:r w:rsidRPr="00CE63DF">
        <w:rPr>
          <w:rFonts w:ascii="宋体" w:hAnsi="宋体" w:hint="eastAsia"/>
          <w:szCs w:val="21"/>
        </w:rPr>
        <w:t>开出的违约通知，从我方提交的投标保证金中支付，不足部分由采购人在支付我方的中标合同款中代为扣付；以银行保函（或《政府采购投标担保函》）方式提交投标保证金时，同意和要求投标保函开立银行（或开立《政府采购投标担保函》的担保机构）应</w:t>
      </w:r>
      <w:r w:rsidRPr="00CE63DF">
        <w:rPr>
          <w:rFonts w:ascii="宋体" w:hAnsi="宋体" w:hint="eastAsia"/>
          <w:b/>
          <w:szCs w:val="21"/>
        </w:rPr>
        <w:t>广东金扬教育采购中心有限公司</w:t>
      </w:r>
      <w:r w:rsidRPr="00CE63DF">
        <w:rPr>
          <w:rFonts w:ascii="宋体" w:hAnsi="宋体" w:hint="eastAsia"/>
          <w:szCs w:val="21"/>
        </w:rPr>
        <w:t>的要求办理支付手续。</w:t>
      </w:r>
    </w:p>
    <w:p w:rsidR="002A22D9" w:rsidRPr="00CE63DF" w:rsidRDefault="002A22D9">
      <w:pPr>
        <w:spacing w:line="360" w:lineRule="auto"/>
        <w:rPr>
          <w:rFonts w:ascii="宋体" w:hAnsi="宋体"/>
          <w:szCs w:val="21"/>
        </w:rPr>
      </w:pPr>
    </w:p>
    <w:p w:rsidR="002A22D9" w:rsidRPr="00CE63DF" w:rsidRDefault="007113C2">
      <w:pPr>
        <w:spacing w:line="360" w:lineRule="auto"/>
        <w:ind w:firstLine="405"/>
        <w:rPr>
          <w:rFonts w:ascii="宋体" w:hAnsi="宋体"/>
          <w:szCs w:val="21"/>
        </w:rPr>
      </w:pPr>
      <w:r w:rsidRPr="00CE63DF">
        <w:rPr>
          <w:rFonts w:ascii="宋体" w:hAnsi="宋体" w:hint="eastAsia"/>
          <w:szCs w:val="21"/>
        </w:rPr>
        <w:t>特此承诺！</w:t>
      </w:r>
    </w:p>
    <w:p w:rsidR="002A22D9" w:rsidRPr="00CE63DF" w:rsidRDefault="002A22D9">
      <w:pPr>
        <w:spacing w:line="360" w:lineRule="auto"/>
        <w:rPr>
          <w:rFonts w:ascii="宋体" w:hAnsi="宋体"/>
          <w:szCs w:val="21"/>
        </w:rPr>
      </w:pPr>
    </w:p>
    <w:p w:rsidR="002A22D9" w:rsidRPr="00CE63DF" w:rsidRDefault="002A22D9">
      <w:pPr>
        <w:spacing w:line="360" w:lineRule="auto"/>
        <w:rPr>
          <w:rFonts w:ascii="宋体" w:hAnsi="宋体"/>
          <w:szCs w:val="21"/>
        </w:rPr>
      </w:pPr>
    </w:p>
    <w:p w:rsidR="002A22D9" w:rsidRPr="00CE63DF" w:rsidRDefault="007113C2">
      <w:pPr>
        <w:spacing w:line="360" w:lineRule="auto"/>
        <w:ind w:leftChars="2238" w:left="4700"/>
        <w:rPr>
          <w:rFonts w:ascii="宋体" w:hAnsi="宋体"/>
          <w:szCs w:val="21"/>
        </w:rPr>
      </w:pPr>
      <w:r w:rsidRPr="00CE63DF">
        <w:rPr>
          <w:rFonts w:ascii="宋体" w:hAnsi="宋体" w:hint="eastAsia"/>
          <w:szCs w:val="21"/>
        </w:rPr>
        <w:t>投标供应商法定名称（公章）；</w:t>
      </w:r>
    </w:p>
    <w:p w:rsidR="002A22D9" w:rsidRPr="00CE63DF" w:rsidRDefault="007113C2">
      <w:pPr>
        <w:spacing w:line="360" w:lineRule="auto"/>
        <w:ind w:leftChars="2238" w:left="4700"/>
        <w:rPr>
          <w:rFonts w:ascii="宋体" w:hAnsi="宋体"/>
          <w:szCs w:val="21"/>
        </w:rPr>
      </w:pPr>
      <w:r w:rsidRPr="00CE63DF">
        <w:rPr>
          <w:rFonts w:ascii="宋体" w:hAnsi="宋体" w:hint="eastAsia"/>
          <w:szCs w:val="21"/>
        </w:rPr>
        <w:t>投标供应</w:t>
      </w:r>
      <w:proofErr w:type="gramStart"/>
      <w:r w:rsidRPr="00CE63DF">
        <w:rPr>
          <w:rFonts w:ascii="宋体" w:hAnsi="宋体" w:hint="eastAsia"/>
          <w:szCs w:val="21"/>
        </w:rPr>
        <w:t>商法定</w:t>
      </w:r>
      <w:proofErr w:type="gramEnd"/>
      <w:r w:rsidRPr="00CE63DF">
        <w:rPr>
          <w:rFonts w:ascii="宋体" w:hAnsi="宋体" w:hint="eastAsia"/>
          <w:szCs w:val="21"/>
        </w:rPr>
        <w:t>地址：</w:t>
      </w:r>
    </w:p>
    <w:p w:rsidR="002A22D9" w:rsidRPr="00CE63DF" w:rsidRDefault="007113C2">
      <w:pPr>
        <w:spacing w:line="360" w:lineRule="auto"/>
        <w:ind w:leftChars="2238" w:left="4700"/>
        <w:rPr>
          <w:rFonts w:ascii="宋体" w:hAnsi="宋体"/>
          <w:szCs w:val="21"/>
        </w:rPr>
      </w:pPr>
      <w:r w:rsidRPr="00CE63DF">
        <w:rPr>
          <w:rFonts w:ascii="宋体" w:hAnsi="宋体" w:hint="eastAsia"/>
          <w:szCs w:val="21"/>
        </w:rPr>
        <w:t>投标供应商授权代表（签字或盖章）：</w:t>
      </w:r>
    </w:p>
    <w:p w:rsidR="002A22D9" w:rsidRPr="00CE63DF" w:rsidRDefault="007113C2">
      <w:pPr>
        <w:spacing w:line="360" w:lineRule="auto"/>
        <w:ind w:leftChars="2238" w:left="4700"/>
        <w:rPr>
          <w:rFonts w:ascii="宋体" w:hAnsi="宋体"/>
          <w:szCs w:val="21"/>
        </w:rPr>
      </w:pPr>
      <w:r w:rsidRPr="00CE63DF">
        <w:rPr>
          <w:rFonts w:ascii="宋体" w:hAnsi="宋体" w:hint="eastAsia"/>
          <w:szCs w:val="21"/>
        </w:rPr>
        <w:t>电    话：</w:t>
      </w:r>
    </w:p>
    <w:p w:rsidR="002A22D9" w:rsidRPr="00CE63DF" w:rsidRDefault="007113C2">
      <w:pPr>
        <w:spacing w:line="360" w:lineRule="auto"/>
        <w:ind w:leftChars="2238" w:left="4700"/>
        <w:rPr>
          <w:rFonts w:ascii="宋体" w:hAnsi="宋体"/>
          <w:szCs w:val="21"/>
        </w:rPr>
      </w:pPr>
      <w:r w:rsidRPr="00CE63DF">
        <w:rPr>
          <w:rFonts w:ascii="宋体" w:hAnsi="宋体" w:hint="eastAsia"/>
          <w:szCs w:val="21"/>
        </w:rPr>
        <w:t>传    真：</w:t>
      </w:r>
    </w:p>
    <w:p w:rsidR="002A22D9" w:rsidRPr="00CE63DF" w:rsidRDefault="007113C2">
      <w:pPr>
        <w:spacing w:line="360" w:lineRule="auto"/>
        <w:ind w:leftChars="2238" w:left="4700"/>
        <w:rPr>
          <w:rFonts w:ascii="宋体" w:hAnsi="宋体"/>
          <w:szCs w:val="21"/>
        </w:rPr>
      </w:pPr>
      <w:r w:rsidRPr="00CE63DF">
        <w:rPr>
          <w:rFonts w:ascii="宋体" w:hAnsi="宋体" w:hint="eastAsia"/>
          <w:szCs w:val="21"/>
        </w:rPr>
        <w:t>承诺日期：</w:t>
      </w:r>
    </w:p>
    <w:p w:rsidR="002A22D9" w:rsidRPr="00CE63DF" w:rsidRDefault="002A22D9">
      <w:pPr>
        <w:spacing w:line="360" w:lineRule="auto"/>
        <w:rPr>
          <w:rFonts w:ascii="宋体" w:hAnsi="宋体"/>
          <w:szCs w:val="21"/>
        </w:rPr>
      </w:pPr>
    </w:p>
    <w:p w:rsidR="002A22D9" w:rsidRPr="00CE63DF" w:rsidRDefault="002A22D9">
      <w:pPr>
        <w:spacing w:line="360" w:lineRule="auto"/>
        <w:rPr>
          <w:rFonts w:ascii="宋体" w:hAnsi="宋体"/>
          <w:szCs w:val="21"/>
        </w:rPr>
      </w:pPr>
    </w:p>
    <w:p w:rsidR="002A22D9" w:rsidRPr="00CE63DF" w:rsidRDefault="002A22D9">
      <w:pPr>
        <w:spacing w:line="360" w:lineRule="auto"/>
        <w:rPr>
          <w:rFonts w:ascii="宋体" w:hAnsi="宋体"/>
          <w:szCs w:val="21"/>
        </w:rPr>
      </w:pPr>
    </w:p>
    <w:p w:rsidR="002A22D9" w:rsidRPr="00CE63DF" w:rsidRDefault="002A22D9">
      <w:pPr>
        <w:spacing w:line="360" w:lineRule="auto"/>
        <w:rPr>
          <w:rFonts w:ascii="宋体" w:hAnsi="宋体"/>
          <w:szCs w:val="21"/>
        </w:rPr>
      </w:pPr>
    </w:p>
    <w:p w:rsidR="002A22D9" w:rsidRPr="00CE63DF" w:rsidRDefault="002A22D9">
      <w:pPr>
        <w:spacing w:line="360" w:lineRule="auto"/>
        <w:rPr>
          <w:rFonts w:ascii="宋体" w:hAnsi="宋体"/>
          <w:szCs w:val="21"/>
        </w:rPr>
      </w:pPr>
    </w:p>
    <w:p w:rsidR="002A22D9" w:rsidRPr="00CE63DF" w:rsidRDefault="007113C2">
      <w:pPr>
        <w:spacing w:line="360" w:lineRule="auto"/>
        <w:ind w:left="424" w:hangingChars="202" w:hanging="424"/>
        <w:rPr>
          <w:rFonts w:ascii="宋体" w:hAnsi="宋体"/>
          <w:b/>
          <w:szCs w:val="21"/>
          <w:lang w:val="en-GB"/>
        </w:rPr>
      </w:pPr>
      <w:r w:rsidRPr="00CE63DF">
        <w:rPr>
          <w:rFonts w:ascii="宋体" w:hAnsi="宋体" w:hint="eastAsia"/>
          <w:szCs w:val="21"/>
        </w:rPr>
        <w:t>注：投标供应商请注意区分投标保证金及中标服务费收款</w:t>
      </w:r>
      <w:proofErr w:type="gramStart"/>
      <w:r w:rsidRPr="00CE63DF">
        <w:rPr>
          <w:rFonts w:ascii="宋体" w:hAnsi="宋体" w:hint="eastAsia"/>
          <w:szCs w:val="21"/>
        </w:rPr>
        <w:t>帐号</w:t>
      </w:r>
      <w:proofErr w:type="gramEnd"/>
      <w:r w:rsidRPr="00CE63DF">
        <w:rPr>
          <w:rFonts w:ascii="宋体" w:hAnsi="宋体" w:hint="eastAsia"/>
          <w:szCs w:val="21"/>
        </w:rPr>
        <w:t>的区别，务必将保证金按招标文件的要求存入指定的保证金专用账户，中标服务费存入中标通知书中指定的服务费账户。切勿将款项转错账户，以免影响保证金退还的速度。</w:t>
      </w:r>
    </w:p>
    <w:p w:rsidR="002A22D9" w:rsidRPr="00CE63DF" w:rsidRDefault="007113C2">
      <w:pPr>
        <w:pStyle w:val="2"/>
        <w:keepLines w:val="0"/>
        <w:tabs>
          <w:tab w:val="left" w:pos="851"/>
        </w:tabs>
        <w:spacing w:before="0" w:after="0" w:line="360" w:lineRule="auto"/>
        <w:ind w:left="210"/>
        <w:rPr>
          <w:rFonts w:ascii="宋体" w:eastAsia="宋体" w:hAnsi="宋体"/>
          <w:sz w:val="28"/>
          <w:szCs w:val="28"/>
        </w:rPr>
      </w:pPr>
      <w:r w:rsidRPr="00CE63DF">
        <w:rPr>
          <w:rFonts w:ascii="宋体" w:eastAsia="宋体" w:hAnsi="宋体"/>
          <w:sz w:val="21"/>
          <w:szCs w:val="21"/>
        </w:rPr>
        <w:br w:type="page"/>
      </w:r>
      <w:bookmarkStart w:id="23" w:name="_Toc278274498"/>
      <w:r w:rsidRPr="00CE63DF">
        <w:rPr>
          <w:rFonts w:ascii="宋体" w:eastAsia="宋体" w:hAnsi="宋体" w:hint="eastAsia"/>
          <w:sz w:val="28"/>
          <w:szCs w:val="28"/>
        </w:rPr>
        <w:lastRenderedPageBreak/>
        <w:t>10.唱标信封（独立封装）</w:t>
      </w:r>
      <w:bookmarkEnd w:id="23"/>
    </w:p>
    <w:p w:rsidR="002A22D9" w:rsidRPr="00CE63DF" w:rsidRDefault="002A22D9">
      <w:pPr>
        <w:tabs>
          <w:tab w:val="left" w:pos="540"/>
        </w:tabs>
        <w:spacing w:line="360" w:lineRule="auto"/>
        <w:rPr>
          <w:rFonts w:ascii="宋体" w:hAnsi="宋体"/>
          <w:b/>
          <w:szCs w:val="21"/>
          <w:lang w:val="en-GB"/>
        </w:rPr>
      </w:pPr>
    </w:p>
    <w:p w:rsidR="002A22D9" w:rsidRPr="00CE63DF" w:rsidRDefault="007113C2">
      <w:pPr>
        <w:widowControl/>
        <w:spacing w:line="360" w:lineRule="auto"/>
        <w:ind w:firstLineChars="202" w:firstLine="424"/>
        <w:jc w:val="left"/>
        <w:rPr>
          <w:rFonts w:ascii="宋体" w:hAnsi="宋体"/>
          <w:szCs w:val="21"/>
        </w:rPr>
      </w:pPr>
      <w:r w:rsidRPr="00CE63DF">
        <w:rPr>
          <w:rFonts w:ascii="宋体" w:hAnsi="宋体" w:hint="eastAsia"/>
          <w:szCs w:val="21"/>
        </w:rPr>
        <w:t>将下列内容单独密封装入“唱标信封”。</w:t>
      </w:r>
    </w:p>
    <w:p w:rsidR="002A22D9" w:rsidRPr="00CE63DF" w:rsidRDefault="002A22D9">
      <w:pPr>
        <w:widowControl/>
        <w:spacing w:line="360" w:lineRule="auto"/>
        <w:ind w:firstLineChars="202" w:firstLine="424"/>
        <w:jc w:val="left"/>
        <w:rPr>
          <w:rFonts w:ascii="宋体" w:hAnsi="宋体"/>
          <w:szCs w:val="21"/>
        </w:rPr>
      </w:pPr>
    </w:p>
    <w:p w:rsidR="002A22D9" w:rsidRPr="00CE63DF" w:rsidRDefault="007113C2">
      <w:pPr>
        <w:pStyle w:val="4"/>
        <w:tabs>
          <w:tab w:val="left" w:pos="851"/>
        </w:tabs>
        <w:spacing w:before="0" w:after="0" w:line="360" w:lineRule="auto"/>
        <w:ind w:left="850" w:hangingChars="403" w:hanging="850"/>
        <w:rPr>
          <w:rFonts w:ascii="宋体" w:eastAsia="宋体" w:hAnsi="宋体"/>
          <w:sz w:val="21"/>
          <w:szCs w:val="21"/>
        </w:rPr>
      </w:pPr>
      <w:r w:rsidRPr="00CE63DF">
        <w:rPr>
          <w:rFonts w:ascii="宋体" w:eastAsia="宋体" w:hAnsi="宋体" w:hint="eastAsia"/>
          <w:sz w:val="21"/>
          <w:szCs w:val="21"/>
        </w:rPr>
        <w:t>10.1</w:t>
      </w:r>
      <w:r w:rsidRPr="00CE63DF">
        <w:rPr>
          <w:rFonts w:ascii="宋体" w:eastAsia="宋体" w:hAnsi="宋体" w:hint="eastAsia"/>
          <w:sz w:val="21"/>
          <w:szCs w:val="21"/>
        </w:rPr>
        <w:tab/>
        <w:t>《报价一览表》(从投标文件正本中复印并盖章)</w:t>
      </w:r>
    </w:p>
    <w:p w:rsidR="002A22D9" w:rsidRPr="00CE63DF" w:rsidRDefault="007113C2">
      <w:pPr>
        <w:pStyle w:val="4"/>
        <w:tabs>
          <w:tab w:val="left" w:pos="851"/>
        </w:tabs>
        <w:spacing w:before="0" w:after="0" w:line="360" w:lineRule="auto"/>
        <w:ind w:left="850" w:hangingChars="403" w:hanging="850"/>
        <w:rPr>
          <w:rFonts w:ascii="宋体" w:eastAsia="宋体" w:hAnsi="宋体"/>
          <w:sz w:val="21"/>
          <w:szCs w:val="21"/>
        </w:rPr>
      </w:pPr>
      <w:r w:rsidRPr="00CE63DF">
        <w:rPr>
          <w:rFonts w:ascii="宋体" w:eastAsia="宋体" w:hAnsi="宋体" w:hint="eastAsia"/>
          <w:sz w:val="21"/>
          <w:szCs w:val="21"/>
        </w:rPr>
        <w:t>10.2</w:t>
      </w:r>
      <w:r w:rsidRPr="00CE63DF">
        <w:rPr>
          <w:rFonts w:ascii="宋体" w:eastAsia="宋体" w:hAnsi="宋体" w:hint="eastAsia"/>
          <w:sz w:val="21"/>
          <w:szCs w:val="21"/>
        </w:rPr>
        <w:tab/>
        <w:t>退保证金说明（原件）</w:t>
      </w:r>
    </w:p>
    <w:p w:rsidR="002A22D9" w:rsidRPr="00CE63DF" w:rsidRDefault="007113C2">
      <w:pPr>
        <w:pStyle w:val="4"/>
        <w:tabs>
          <w:tab w:val="left" w:pos="851"/>
        </w:tabs>
        <w:spacing w:before="0" w:after="0" w:line="360" w:lineRule="auto"/>
        <w:ind w:left="850" w:hangingChars="403" w:hanging="850"/>
        <w:rPr>
          <w:rFonts w:ascii="宋体" w:eastAsia="宋体" w:hAnsi="宋体"/>
          <w:sz w:val="21"/>
          <w:szCs w:val="21"/>
        </w:rPr>
      </w:pPr>
      <w:r w:rsidRPr="00CE63DF">
        <w:rPr>
          <w:rFonts w:ascii="宋体" w:eastAsia="宋体" w:hAnsi="宋体" w:hint="eastAsia"/>
          <w:sz w:val="21"/>
          <w:szCs w:val="21"/>
        </w:rPr>
        <w:t>10.3</w:t>
      </w:r>
      <w:r w:rsidRPr="00CE63DF">
        <w:rPr>
          <w:rFonts w:ascii="宋体" w:eastAsia="宋体" w:hAnsi="宋体" w:hint="eastAsia"/>
          <w:sz w:val="21"/>
          <w:szCs w:val="21"/>
        </w:rPr>
        <w:tab/>
        <w:t>《投标保函》原件，或《政府采购投标担保函》或交付投标保证金（非保函形式）的银行回单复印件（</w:t>
      </w:r>
      <w:r w:rsidRPr="00CE63DF">
        <w:rPr>
          <w:rFonts w:ascii="宋体" w:eastAsia="宋体" w:hAnsi="宋体" w:hint="eastAsia"/>
          <w:sz w:val="21"/>
          <w:szCs w:val="21"/>
          <w:u w:val="single"/>
        </w:rPr>
        <w:t>投标人以保函方式提交保证金，须在开标时间前将保函复印件传真至招标代理公司，传真：020-37636247</w:t>
      </w:r>
      <w:r w:rsidRPr="00CE63DF">
        <w:rPr>
          <w:rFonts w:ascii="宋体" w:eastAsia="宋体" w:hAnsi="宋体" w:hint="eastAsia"/>
          <w:sz w:val="21"/>
          <w:szCs w:val="21"/>
        </w:rPr>
        <w:t>）</w:t>
      </w:r>
    </w:p>
    <w:p w:rsidR="002A22D9" w:rsidRPr="00CE63DF" w:rsidRDefault="002A22D9">
      <w:pPr>
        <w:widowControl/>
        <w:tabs>
          <w:tab w:val="left" w:pos="720"/>
        </w:tabs>
        <w:spacing w:line="360" w:lineRule="auto"/>
        <w:rPr>
          <w:rFonts w:ascii="宋体" w:hAnsi="宋体"/>
          <w:szCs w:val="21"/>
        </w:rPr>
      </w:pPr>
    </w:p>
    <w:p w:rsidR="002A22D9" w:rsidRPr="00CE63DF" w:rsidRDefault="007113C2">
      <w:pPr>
        <w:widowControl/>
        <w:spacing w:line="360" w:lineRule="auto"/>
        <w:ind w:firstLineChars="202" w:firstLine="424"/>
        <w:jc w:val="center"/>
        <w:rPr>
          <w:rStyle w:val="FontStyle17"/>
          <w:rFonts w:ascii="宋体" w:eastAsia="宋体" w:hAnsi="宋体" w:cs="宋体"/>
          <w:b/>
          <w:spacing w:val="10"/>
          <w:sz w:val="36"/>
          <w:szCs w:val="36"/>
          <w:lang w:val="zh-CN"/>
        </w:rPr>
      </w:pPr>
      <w:r w:rsidRPr="00CE63DF">
        <w:rPr>
          <w:rFonts w:ascii="宋体" w:hAnsi="宋体"/>
          <w:szCs w:val="21"/>
        </w:rPr>
        <w:br w:type="page"/>
      </w:r>
      <w:r w:rsidRPr="00CE63DF">
        <w:rPr>
          <w:rStyle w:val="FontStyle17"/>
          <w:rFonts w:ascii="宋体" w:eastAsia="宋体" w:hAnsi="宋体" w:cs="宋体" w:hint="eastAsia"/>
          <w:b/>
          <w:spacing w:val="10"/>
          <w:sz w:val="36"/>
          <w:szCs w:val="36"/>
          <w:lang w:val="zh-CN"/>
        </w:rPr>
        <w:lastRenderedPageBreak/>
        <w:t>退保证金说明</w:t>
      </w:r>
    </w:p>
    <w:p w:rsidR="002A22D9" w:rsidRPr="00CE63DF" w:rsidRDefault="007113C2">
      <w:pPr>
        <w:spacing w:line="460" w:lineRule="atLeast"/>
        <w:rPr>
          <w:rFonts w:ascii="宋体" w:hAnsi="宋体"/>
          <w:szCs w:val="21"/>
        </w:rPr>
      </w:pPr>
      <w:r w:rsidRPr="00CE63DF">
        <w:rPr>
          <w:rFonts w:ascii="宋体" w:hAnsi="宋体" w:hint="eastAsia"/>
          <w:szCs w:val="21"/>
          <w:u w:val="single"/>
        </w:rPr>
        <w:t>广东金扬教育采购中心有限公司：</w:t>
      </w:r>
    </w:p>
    <w:p w:rsidR="002A22D9" w:rsidRPr="00CE63DF" w:rsidRDefault="007113C2">
      <w:pPr>
        <w:spacing w:line="460" w:lineRule="atLeast"/>
        <w:ind w:firstLine="480"/>
        <w:rPr>
          <w:rFonts w:ascii="宋体" w:hAnsi="宋体"/>
          <w:szCs w:val="21"/>
        </w:rPr>
      </w:pPr>
      <w:r w:rsidRPr="00CE63DF">
        <w:rPr>
          <w:rFonts w:ascii="宋体" w:hAnsi="宋体" w:hint="eastAsia"/>
          <w:szCs w:val="21"/>
          <w:u w:val="single"/>
        </w:rPr>
        <w:t xml:space="preserve">（投标人全称） </w:t>
      </w:r>
      <w:r w:rsidRPr="00CE63DF">
        <w:rPr>
          <w:rFonts w:ascii="宋体" w:hAnsi="宋体" w:hint="eastAsia"/>
          <w:szCs w:val="21"/>
        </w:rPr>
        <w:t>参加贵方组织的</w:t>
      </w:r>
      <w:r w:rsidRPr="00CE63DF">
        <w:rPr>
          <w:rFonts w:ascii="宋体" w:hAnsi="宋体" w:hint="eastAsia"/>
          <w:szCs w:val="21"/>
          <w:u w:val="single"/>
        </w:rPr>
        <w:t>广东轻工职业技术学院食品系购置专用仪器室（702)设备采购项目</w:t>
      </w:r>
      <w:r w:rsidRPr="00CE63DF">
        <w:rPr>
          <w:rFonts w:ascii="宋体" w:hAnsi="宋体" w:hint="eastAsia"/>
          <w:szCs w:val="21"/>
        </w:rPr>
        <w:t>、采购项目编号为GDJY16060211HG222的采购活动。按招标文件的规定，已通过（</w:t>
      </w:r>
      <w:proofErr w:type="gramStart"/>
      <w:r w:rsidRPr="00CE63DF">
        <w:rPr>
          <w:rFonts w:ascii="宋体" w:hAnsi="宋体" w:hint="eastAsia"/>
          <w:szCs w:val="21"/>
        </w:rPr>
        <w:t>转帐</w:t>
      </w:r>
      <w:proofErr w:type="gramEnd"/>
      <w:r w:rsidRPr="00CE63DF">
        <w:rPr>
          <w:rFonts w:ascii="宋体" w:hAnsi="宋体" w:hint="eastAsia"/>
          <w:szCs w:val="21"/>
        </w:rPr>
        <w:t>、银行汇款）形式交纳人民币</w:t>
      </w:r>
      <w:r w:rsidRPr="00CE63DF">
        <w:rPr>
          <w:rFonts w:ascii="宋体" w:hAnsi="宋体" w:hint="eastAsia"/>
          <w:szCs w:val="21"/>
          <w:u w:val="single"/>
        </w:rPr>
        <w:t xml:space="preserve">（大写）  　　  </w:t>
      </w:r>
      <w:r w:rsidRPr="00CE63DF">
        <w:rPr>
          <w:rFonts w:ascii="宋体" w:hAnsi="宋体" w:hint="eastAsia"/>
          <w:szCs w:val="21"/>
        </w:rPr>
        <w:t>元的投标保证金。</w:t>
      </w:r>
    </w:p>
    <w:p w:rsidR="002A22D9" w:rsidRPr="00CE63DF" w:rsidRDefault="007113C2">
      <w:pPr>
        <w:spacing w:line="460" w:lineRule="atLeast"/>
        <w:ind w:firstLineChars="200" w:firstLine="420"/>
        <w:rPr>
          <w:rFonts w:ascii="宋体" w:hAnsi="宋体"/>
          <w:szCs w:val="21"/>
        </w:rPr>
      </w:pPr>
      <w:r w:rsidRPr="00CE63DF">
        <w:rPr>
          <w:rFonts w:ascii="宋体" w:hAnsi="宋体" w:hint="eastAsia"/>
          <w:szCs w:val="21"/>
        </w:rPr>
        <w:t>投标人名称：</w:t>
      </w:r>
    </w:p>
    <w:p w:rsidR="002A22D9" w:rsidRPr="00CE63DF" w:rsidRDefault="007113C2">
      <w:pPr>
        <w:spacing w:line="460" w:lineRule="atLeast"/>
        <w:ind w:firstLineChars="200" w:firstLine="420"/>
        <w:rPr>
          <w:rFonts w:ascii="宋体" w:hAnsi="宋体"/>
          <w:szCs w:val="21"/>
        </w:rPr>
      </w:pPr>
      <w:r w:rsidRPr="00CE63DF">
        <w:rPr>
          <w:rFonts w:ascii="宋体" w:hAnsi="宋体" w:hint="eastAsia"/>
          <w:szCs w:val="21"/>
        </w:rPr>
        <w:t>投标人开户银行：</w:t>
      </w:r>
    </w:p>
    <w:p w:rsidR="002A22D9" w:rsidRPr="00CE63DF" w:rsidRDefault="007113C2">
      <w:pPr>
        <w:spacing w:line="460" w:lineRule="atLeast"/>
        <w:ind w:firstLineChars="200" w:firstLine="420"/>
        <w:rPr>
          <w:rFonts w:ascii="宋体" w:hAnsi="宋体"/>
          <w:szCs w:val="21"/>
          <w:u w:val="single"/>
        </w:rPr>
      </w:pPr>
      <w:r w:rsidRPr="00CE63DF">
        <w:rPr>
          <w:rFonts w:ascii="宋体" w:hAnsi="宋体" w:hint="eastAsia"/>
          <w:szCs w:val="21"/>
        </w:rPr>
        <w:t>投标人银行帐号：</w:t>
      </w:r>
    </w:p>
    <w:p w:rsidR="002A22D9" w:rsidRPr="00CE63DF" w:rsidRDefault="007113C2">
      <w:pPr>
        <w:autoSpaceDE w:val="0"/>
        <w:autoSpaceDN w:val="0"/>
        <w:spacing w:line="460" w:lineRule="atLeast"/>
        <w:ind w:firstLineChars="200" w:firstLine="420"/>
        <w:rPr>
          <w:rFonts w:ascii="宋体" w:hAnsi="宋体"/>
          <w:szCs w:val="21"/>
        </w:rPr>
      </w:pPr>
      <w:r w:rsidRPr="00CE63DF">
        <w:rPr>
          <w:rFonts w:ascii="宋体" w:hAnsi="宋体" w:hint="eastAsia"/>
          <w:szCs w:val="21"/>
        </w:rPr>
        <w:t>说明：上述要素的填写必须与银行转账或银行汇款凭证的要素一致，</w:t>
      </w:r>
      <w:r w:rsidRPr="00CE63DF">
        <w:rPr>
          <w:rFonts w:ascii="宋体" w:hAnsi="宋体" w:hint="eastAsia"/>
          <w:szCs w:val="21"/>
          <w:u w:val="single"/>
        </w:rPr>
        <w:t>（政府采购代理机构）</w:t>
      </w:r>
      <w:r w:rsidRPr="00CE63DF">
        <w:rPr>
          <w:rFonts w:ascii="宋体" w:hAnsi="宋体" w:hint="eastAsia"/>
          <w:szCs w:val="21"/>
        </w:rPr>
        <w:t>依据此凭证信息退还投标保证金。</w:t>
      </w:r>
    </w:p>
    <w:p w:rsidR="002A22D9" w:rsidRPr="00CE63DF" w:rsidRDefault="002A22D9">
      <w:pPr>
        <w:adjustRightInd w:val="0"/>
        <w:snapToGrid w:val="0"/>
        <w:spacing w:line="460" w:lineRule="atLeast"/>
        <w:rPr>
          <w:rFonts w:ascii="宋体" w:hAnsi="宋体"/>
          <w:szCs w:val="21"/>
        </w:rPr>
      </w:pPr>
    </w:p>
    <w:p w:rsidR="002A22D9" w:rsidRPr="00CE63DF" w:rsidRDefault="007113C2">
      <w:pPr>
        <w:adjustRightInd w:val="0"/>
        <w:snapToGrid w:val="0"/>
        <w:spacing w:line="460" w:lineRule="atLeast"/>
        <w:rPr>
          <w:rFonts w:ascii="宋体" w:hAnsi="宋体"/>
          <w:szCs w:val="21"/>
          <w:u w:val="single"/>
        </w:rPr>
      </w:pPr>
      <w:r w:rsidRPr="00CE63DF">
        <w:rPr>
          <w:rFonts w:ascii="宋体" w:hAnsi="宋体" w:hint="eastAsia"/>
          <w:szCs w:val="21"/>
        </w:rPr>
        <w:t>投标人法定代表人（或法定代表人授权代表）签字：</w:t>
      </w:r>
    </w:p>
    <w:p w:rsidR="002A22D9" w:rsidRPr="00CE63DF" w:rsidRDefault="007113C2">
      <w:pPr>
        <w:adjustRightInd w:val="0"/>
        <w:snapToGrid w:val="0"/>
        <w:spacing w:line="460" w:lineRule="atLeast"/>
        <w:rPr>
          <w:rFonts w:ascii="宋体" w:hAnsi="宋体"/>
          <w:szCs w:val="21"/>
          <w:u w:val="single"/>
        </w:rPr>
      </w:pPr>
      <w:r w:rsidRPr="00CE63DF">
        <w:rPr>
          <w:rFonts w:ascii="宋体" w:hAnsi="宋体" w:hint="eastAsia"/>
          <w:szCs w:val="21"/>
        </w:rPr>
        <w:t>投标人名称（签章）：</w:t>
      </w:r>
    </w:p>
    <w:p w:rsidR="002A22D9" w:rsidRPr="00CE63DF" w:rsidRDefault="007113C2">
      <w:pPr>
        <w:adjustRightInd w:val="0"/>
        <w:snapToGrid w:val="0"/>
        <w:spacing w:line="460" w:lineRule="atLeast"/>
        <w:rPr>
          <w:rFonts w:ascii="宋体" w:hAnsi="宋体"/>
          <w:szCs w:val="21"/>
          <w:u w:val="single"/>
        </w:rPr>
      </w:pPr>
      <w:r w:rsidRPr="00CE63DF">
        <w:rPr>
          <w:rFonts w:ascii="宋体" w:hAnsi="宋体" w:hint="eastAsia"/>
          <w:szCs w:val="21"/>
        </w:rPr>
        <w:t>日期：   年   月   日</w:t>
      </w:r>
    </w:p>
    <w:p w:rsidR="002A22D9" w:rsidRPr="00CE63DF" w:rsidRDefault="007113C2">
      <w:pPr>
        <w:spacing w:line="460" w:lineRule="atLeast"/>
        <w:rPr>
          <w:rFonts w:ascii="宋体" w:hAnsi="宋体"/>
          <w:szCs w:val="21"/>
        </w:rPr>
      </w:pPr>
      <w:r w:rsidRPr="00CE63DF">
        <w:rPr>
          <w:rFonts w:ascii="宋体" w:hAnsi="宋体" w:hint="eastAsia"/>
          <w:szCs w:val="21"/>
        </w:rPr>
        <w:t xml:space="preserve">附： </w:t>
      </w:r>
    </w:p>
    <w:tbl>
      <w:tblPr>
        <w:tblW w:w="8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3"/>
      </w:tblGrid>
      <w:tr w:rsidR="002A22D9" w:rsidRPr="00CE63DF">
        <w:trPr>
          <w:trHeight w:val="3135"/>
        </w:trPr>
        <w:tc>
          <w:tcPr>
            <w:tcW w:w="8853" w:type="dxa"/>
            <w:tcBorders>
              <w:top w:val="single" w:sz="4" w:space="0" w:color="auto"/>
              <w:left w:val="single" w:sz="4" w:space="0" w:color="auto"/>
              <w:bottom w:val="single" w:sz="4" w:space="0" w:color="auto"/>
              <w:right w:val="single" w:sz="4" w:space="0" w:color="auto"/>
            </w:tcBorders>
          </w:tcPr>
          <w:p w:rsidR="002A22D9" w:rsidRPr="00CE63DF" w:rsidRDefault="007113C2">
            <w:pPr>
              <w:spacing w:line="460" w:lineRule="atLeast"/>
              <w:rPr>
                <w:rFonts w:ascii="宋体" w:hAnsi="宋体"/>
                <w:szCs w:val="21"/>
              </w:rPr>
            </w:pPr>
            <w:r w:rsidRPr="00CE63DF">
              <w:rPr>
                <w:rFonts w:ascii="宋体" w:hAnsi="宋体" w:hint="eastAsia"/>
                <w:szCs w:val="21"/>
              </w:rPr>
              <w:t>粘贴</w:t>
            </w:r>
            <w:proofErr w:type="gramStart"/>
            <w:r w:rsidRPr="00CE63DF">
              <w:rPr>
                <w:rFonts w:ascii="宋体" w:hAnsi="宋体" w:hint="eastAsia"/>
                <w:szCs w:val="21"/>
              </w:rPr>
              <w:t>转帐</w:t>
            </w:r>
            <w:proofErr w:type="gramEnd"/>
            <w:r w:rsidRPr="00CE63DF">
              <w:rPr>
                <w:rFonts w:ascii="宋体" w:hAnsi="宋体" w:hint="eastAsia"/>
                <w:szCs w:val="21"/>
              </w:rPr>
              <w:t>或汇款的银行凭证复印件</w:t>
            </w:r>
          </w:p>
        </w:tc>
      </w:tr>
    </w:tbl>
    <w:p w:rsidR="002A22D9" w:rsidRPr="00CE63DF" w:rsidRDefault="007113C2">
      <w:pPr>
        <w:spacing w:line="460" w:lineRule="atLeast"/>
        <w:rPr>
          <w:rFonts w:ascii="宋体" w:hAnsi="宋体"/>
          <w:szCs w:val="21"/>
        </w:rPr>
      </w:pPr>
      <w:r w:rsidRPr="00CE63DF">
        <w:rPr>
          <w:rFonts w:ascii="宋体" w:hAnsi="宋体" w:hint="eastAsia"/>
          <w:szCs w:val="21"/>
        </w:rPr>
        <w:t>注：1.投标人投标响应时，应当按招标文件要求交纳投标保证金。投标保证金可以采用</w:t>
      </w:r>
      <w:proofErr w:type="gramStart"/>
      <w:r w:rsidRPr="00CE63DF">
        <w:rPr>
          <w:rFonts w:ascii="宋体" w:hAnsi="宋体" w:hint="eastAsia"/>
          <w:szCs w:val="21"/>
        </w:rPr>
        <w:t>转帐</w:t>
      </w:r>
      <w:proofErr w:type="gramEnd"/>
      <w:r w:rsidRPr="00CE63DF">
        <w:rPr>
          <w:rFonts w:ascii="宋体" w:hAnsi="宋体" w:hint="eastAsia"/>
          <w:szCs w:val="21"/>
        </w:rPr>
        <w:t>、银行汇款等形式交纳。</w:t>
      </w:r>
    </w:p>
    <w:p w:rsidR="002A22D9" w:rsidRPr="00CE63DF" w:rsidRDefault="007113C2">
      <w:pPr>
        <w:spacing w:line="460" w:lineRule="atLeast"/>
        <w:rPr>
          <w:rFonts w:ascii="宋体" w:hAnsi="宋体"/>
          <w:szCs w:val="21"/>
        </w:rPr>
      </w:pPr>
      <w:r w:rsidRPr="00CE63DF">
        <w:rPr>
          <w:rFonts w:ascii="宋体" w:hAnsi="宋体" w:hint="eastAsia"/>
          <w:szCs w:val="21"/>
        </w:rPr>
        <w:t>2.招标人在中标通知书发出后五个工作日内凭投标人的投标保证金交纳凭证退还未中标供应商的投标保证金，在采购合同签订后五个工作日内退还中标供应商的投标保证金。</w:t>
      </w:r>
    </w:p>
    <w:p w:rsidR="002A22D9" w:rsidRPr="00CE63DF" w:rsidRDefault="007113C2">
      <w:pPr>
        <w:widowControl/>
        <w:spacing w:line="360" w:lineRule="auto"/>
        <w:jc w:val="left"/>
        <w:rPr>
          <w:rFonts w:ascii="宋体" w:hAnsi="宋体"/>
          <w:szCs w:val="21"/>
        </w:rPr>
      </w:pPr>
      <w:r w:rsidRPr="00CE63DF">
        <w:rPr>
          <w:rFonts w:ascii="宋体" w:hAnsi="宋体" w:hint="eastAsia"/>
          <w:szCs w:val="21"/>
        </w:rPr>
        <w:br w:type="page"/>
      </w:r>
      <w:r w:rsidRPr="00CE63DF">
        <w:rPr>
          <w:rFonts w:ascii="宋体" w:hAnsi="宋体" w:hint="eastAsia"/>
          <w:szCs w:val="21"/>
        </w:rPr>
        <w:lastRenderedPageBreak/>
        <w:t>附件（以下格式文件由供应商根据需要选用）</w:t>
      </w:r>
    </w:p>
    <w:p w:rsidR="002A22D9" w:rsidRPr="00CE63DF" w:rsidRDefault="002A22D9">
      <w:pPr>
        <w:pStyle w:val="a7"/>
        <w:adjustRightInd w:val="0"/>
        <w:snapToGrid w:val="0"/>
        <w:spacing w:line="360" w:lineRule="auto"/>
        <w:ind w:firstLine="0"/>
        <w:rPr>
          <w:rFonts w:ascii="宋体" w:hAnsi="宋体" w:cs="Tahoma"/>
          <w:szCs w:val="21"/>
          <w:u w:val="single"/>
        </w:rPr>
      </w:pPr>
    </w:p>
    <w:p w:rsidR="002A22D9" w:rsidRPr="00CE63DF" w:rsidRDefault="007113C2">
      <w:pPr>
        <w:widowControl/>
        <w:tabs>
          <w:tab w:val="left" w:pos="720"/>
        </w:tabs>
        <w:spacing w:line="360" w:lineRule="auto"/>
        <w:jc w:val="center"/>
        <w:rPr>
          <w:rFonts w:ascii="宋体" w:hAnsi="宋体"/>
          <w:b/>
          <w:sz w:val="24"/>
        </w:rPr>
      </w:pPr>
      <w:r w:rsidRPr="00CE63DF">
        <w:rPr>
          <w:rFonts w:ascii="宋体" w:hAnsi="宋体" w:hint="eastAsia"/>
          <w:b/>
          <w:sz w:val="24"/>
        </w:rPr>
        <w:t>政府采购投标（报价）担保函</w:t>
      </w:r>
    </w:p>
    <w:p w:rsidR="002A22D9" w:rsidRPr="00CE63DF" w:rsidRDefault="002A22D9">
      <w:pPr>
        <w:pStyle w:val="aa"/>
        <w:spacing w:line="400" w:lineRule="exact"/>
        <w:ind w:leftChars="0" w:left="0"/>
        <w:jc w:val="center"/>
        <w:rPr>
          <w:color w:val="auto"/>
          <w:sz w:val="36"/>
          <w:szCs w:val="36"/>
        </w:rPr>
      </w:pPr>
    </w:p>
    <w:p w:rsidR="002A22D9" w:rsidRPr="00CE63DF" w:rsidRDefault="007113C2">
      <w:pPr>
        <w:pStyle w:val="aa"/>
        <w:spacing w:line="400" w:lineRule="exact"/>
        <w:ind w:leftChars="0" w:left="0"/>
        <w:jc w:val="right"/>
        <w:rPr>
          <w:color w:val="auto"/>
          <w:sz w:val="21"/>
          <w:szCs w:val="21"/>
        </w:rPr>
      </w:pPr>
      <w:r w:rsidRPr="00CE63DF">
        <w:rPr>
          <w:rFonts w:hint="eastAsia"/>
          <w:color w:val="auto"/>
          <w:sz w:val="21"/>
          <w:szCs w:val="21"/>
        </w:rPr>
        <w:t>编号：（201 ）</w:t>
      </w:r>
      <w:proofErr w:type="gramStart"/>
      <w:r w:rsidRPr="00CE63DF">
        <w:rPr>
          <w:rFonts w:hint="eastAsia"/>
          <w:color w:val="auto"/>
          <w:sz w:val="21"/>
          <w:szCs w:val="21"/>
        </w:rPr>
        <w:t>盈腾投保</w:t>
      </w:r>
      <w:proofErr w:type="gramEnd"/>
      <w:r w:rsidRPr="00CE63DF">
        <w:rPr>
          <w:rFonts w:hint="eastAsia"/>
          <w:color w:val="auto"/>
          <w:sz w:val="21"/>
          <w:szCs w:val="21"/>
        </w:rPr>
        <w:t>字第           号</w:t>
      </w:r>
    </w:p>
    <w:p w:rsidR="002A22D9" w:rsidRPr="00CE63DF" w:rsidRDefault="007113C2">
      <w:pPr>
        <w:pStyle w:val="aa"/>
        <w:spacing w:line="400" w:lineRule="exact"/>
        <w:ind w:leftChars="0" w:left="0" w:right="480"/>
        <w:rPr>
          <w:color w:val="auto"/>
          <w:sz w:val="21"/>
          <w:szCs w:val="21"/>
        </w:rPr>
      </w:pPr>
      <w:r w:rsidRPr="00CE63DF">
        <w:rPr>
          <w:rFonts w:hint="eastAsia"/>
          <w:color w:val="auto"/>
          <w:sz w:val="21"/>
          <w:szCs w:val="21"/>
        </w:rPr>
        <w:t>广东金扬教育采购中心有限公司：</w:t>
      </w:r>
    </w:p>
    <w:p w:rsidR="002A22D9" w:rsidRPr="00CE63DF" w:rsidRDefault="002A22D9">
      <w:pPr>
        <w:pStyle w:val="aa"/>
        <w:spacing w:line="400" w:lineRule="exact"/>
        <w:ind w:leftChars="0" w:left="0" w:right="480"/>
        <w:rPr>
          <w:color w:val="auto"/>
          <w:sz w:val="21"/>
          <w:szCs w:val="21"/>
        </w:rPr>
      </w:pPr>
    </w:p>
    <w:p w:rsidR="002A22D9" w:rsidRPr="00CE63DF" w:rsidRDefault="007113C2">
      <w:pPr>
        <w:pStyle w:val="aa"/>
        <w:spacing w:line="400" w:lineRule="exact"/>
        <w:ind w:leftChars="0" w:left="0" w:right="480"/>
        <w:rPr>
          <w:color w:val="auto"/>
          <w:sz w:val="21"/>
          <w:szCs w:val="21"/>
        </w:rPr>
      </w:pPr>
      <w:r w:rsidRPr="00CE63DF">
        <w:rPr>
          <w:rFonts w:hint="eastAsia"/>
          <w:color w:val="auto"/>
          <w:sz w:val="21"/>
          <w:szCs w:val="21"/>
        </w:rPr>
        <w:t xml:space="preserve">     鉴于（以下简称“投标（报价）人”）拟参加编号为的项目（以下简称“本项目”）的投标（报价），根据本项目采购文件，供应商参加投标（报价）时应向你方交纳投标（报价）保证金，且可以政府采购投标担保函的形交纳投标（报价）保证金。应供应商的申请，我方以保证的方式</w:t>
      </w:r>
      <w:proofErr w:type="gramStart"/>
      <w:r w:rsidRPr="00CE63DF">
        <w:rPr>
          <w:rFonts w:hint="eastAsia"/>
          <w:color w:val="auto"/>
          <w:sz w:val="21"/>
          <w:szCs w:val="21"/>
        </w:rPr>
        <w:t>向您方提供</w:t>
      </w:r>
      <w:proofErr w:type="gramEnd"/>
      <w:r w:rsidRPr="00CE63DF">
        <w:rPr>
          <w:rFonts w:hint="eastAsia"/>
          <w:color w:val="auto"/>
          <w:sz w:val="21"/>
          <w:szCs w:val="21"/>
        </w:rPr>
        <w:t>如下投标（报价）保证金担保：</w:t>
      </w:r>
    </w:p>
    <w:p w:rsidR="002A22D9" w:rsidRPr="00CE63DF" w:rsidRDefault="007113C2">
      <w:pPr>
        <w:pStyle w:val="aa"/>
        <w:spacing w:line="400" w:lineRule="exact"/>
        <w:ind w:leftChars="0" w:left="0" w:right="480"/>
        <w:rPr>
          <w:color w:val="auto"/>
          <w:sz w:val="21"/>
          <w:szCs w:val="21"/>
        </w:rPr>
      </w:pPr>
      <w:r w:rsidRPr="00CE63DF">
        <w:rPr>
          <w:rFonts w:hint="eastAsia"/>
          <w:color w:val="auto"/>
          <w:sz w:val="21"/>
          <w:szCs w:val="21"/>
        </w:rPr>
        <w:t xml:space="preserve">    一、保证责任的情形及保证金额</w:t>
      </w:r>
    </w:p>
    <w:p w:rsidR="002A22D9" w:rsidRPr="00CE63DF" w:rsidRDefault="007113C2">
      <w:pPr>
        <w:pStyle w:val="aa"/>
        <w:spacing w:line="400" w:lineRule="exact"/>
        <w:ind w:leftChars="0" w:left="0" w:right="480" w:firstLine="480"/>
        <w:rPr>
          <w:color w:val="auto"/>
          <w:sz w:val="21"/>
          <w:szCs w:val="21"/>
        </w:rPr>
      </w:pPr>
      <w:r w:rsidRPr="00CE63DF">
        <w:rPr>
          <w:rFonts w:hint="eastAsia"/>
          <w:color w:val="auto"/>
          <w:sz w:val="21"/>
          <w:szCs w:val="21"/>
        </w:rPr>
        <w:t>（一）在投标（报价）人出现下列情形之一时，我方承担保证责任：</w:t>
      </w:r>
    </w:p>
    <w:p w:rsidR="002A22D9" w:rsidRPr="00CE63DF" w:rsidRDefault="007113C2">
      <w:pPr>
        <w:pStyle w:val="aa"/>
        <w:spacing w:line="400" w:lineRule="exact"/>
        <w:ind w:leftChars="0" w:left="0" w:right="480" w:firstLineChars="250" w:firstLine="525"/>
        <w:rPr>
          <w:color w:val="auto"/>
          <w:sz w:val="21"/>
          <w:szCs w:val="21"/>
        </w:rPr>
      </w:pPr>
      <w:r w:rsidRPr="00CE63DF">
        <w:rPr>
          <w:rFonts w:hint="eastAsia"/>
          <w:color w:val="auto"/>
          <w:sz w:val="21"/>
          <w:szCs w:val="21"/>
        </w:rPr>
        <w:t>1.中标后投标（报价）人无正当理由不与采购人签订《政府采购合同》；</w:t>
      </w:r>
    </w:p>
    <w:p w:rsidR="002A22D9" w:rsidRPr="00CE63DF" w:rsidRDefault="007113C2">
      <w:pPr>
        <w:pStyle w:val="aa"/>
        <w:spacing w:line="400" w:lineRule="exact"/>
        <w:ind w:leftChars="0" w:left="0" w:right="480" w:firstLineChars="250" w:firstLine="525"/>
        <w:rPr>
          <w:color w:val="auto"/>
          <w:sz w:val="21"/>
          <w:szCs w:val="21"/>
        </w:rPr>
      </w:pPr>
      <w:r w:rsidRPr="00CE63DF">
        <w:rPr>
          <w:rFonts w:hint="eastAsia"/>
          <w:color w:val="auto"/>
          <w:sz w:val="21"/>
          <w:szCs w:val="21"/>
        </w:rPr>
        <w:t>2.采购文件规定的投标（报价）应当缴纳投标（报价）保证金的其他情形。</w:t>
      </w:r>
    </w:p>
    <w:p w:rsidR="002A22D9" w:rsidRPr="00CE63DF" w:rsidRDefault="007113C2">
      <w:pPr>
        <w:pStyle w:val="aa"/>
        <w:spacing w:line="400" w:lineRule="exact"/>
        <w:ind w:leftChars="0" w:left="0" w:right="480" w:firstLineChars="250" w:firstLine="525"/>
        <w:rPr>
          <w:color w:val="auto"/>
          <w:sz w:val="21"/>
          <w:szCs w:val="21"/>
        </w:rPr>
      </w:pPr>
      <w:r w:rsidRPr="00CE63DF">
        <w:rPr>
          <w:rFonts w:hint="eastAsia"/>
          <w:color w:val="auto"/>
          <w:sz w:val="21"/>
          <w:szCs w:val="21"/>
        </w:rPr>
        <w:t>（二）我方承担保证责任的最高金额为人民币元（</w:t>
      </w:r>
      <w:proofErr w:type="gramStart"/>
      <w:r w:rsidRPr="00CE63DF">
        <w:rPr>
          <w:rFonts w:hint="eastAsia"/>
          <w:color w:val="auto"/>
          <w:sz w:val="21"/>
          <w:szCs w:val="21"/>
        </w:rPr>
        <w:t>大写元整</w:t>
      </w:r>
      <w:proofErr w:type="gramEnd"/>
      <w:r w:rsidRPr="00CE63DF">
        <w:rPr>
          <w:rFonts w:hint="eastAsia"/>
          <w:color w:val="auto"/>
          <w:sz w:val="21"/>
          <w:szCs w:val="21"/>
        </w:rPr>
        <w:t>），即本项目的投标（报价）保证金金额。</w:t>
      </w:r>
    </w:p>
    <w:p w:rsidR="002A22D9" w:rsidRPr="00CE63DF" w:rsidRDefault="007113C2">
      <w:pPr>
        <w:pStyle w:val="aa"/>
        <w:spacing w:line="400" w:lineRule="exact"/>
        <w:ind w:leftChars="0" w:left="0" w:right="480" w:firstLineChars="250" w:firstLine="525"/>
        <w:rPr>
          <w:color w:val="auto"/>
          <w:sz w:val="21"/>
          <w:szCs w:val="21"/>
        </w:rPr>
      </w:pPr>
      <w:r w:rsidRPr="00CE63DF">
        <w:rPr>
          <w:rFonts w:hint="eastAsia"/>
          <w:color w:val="auto"/>
          <w:sz w:val="21"/>
          <w:szCs w:val="21"/>
        </w:rPr>
        <w:t>二、保证的方式及保证期间</w:t>
      </w:r>
    </w:p>
    <w:p w:rsidR="002A22D9" w:rsidRPr="00CE63DF" w:rsidRDefault="007113C2">
      <w:pPr>
        <w:pStyle w:val="aa"/>
        <w:spacing w:line="400" w:lineRule="exact"/>
        <w:ind w:leftChars="0" w:left="0" w:right="480" w:firstLineChars="250" w:firstLine="525"/>
        <w:rPr>
          <w:color w:val="auto"/>
          <w:sz w:val="21"/>
          <w:szCs w:val="21"/>
        </w:rPr>
      </w:pPr>
      <w:r w:rsidRPr="00CE63DF">
        <w:rPr>
          <w:rFonts w:hint="eastAsia"/>
          <w:color w:val="auto"/>
          <w:sz w:val="21"/>
          <w:szCs w:val="21"/>
        </w:rPr>
        <w:t>我方保证的方式为：连带责任保证。</w:t>
      </w:r>
    </w:p>
    <w:p w:rsidR="002A22D9" w:rsidRPr="00CE63DF" w:rsidRDefault="007113C2">
      <w:pPr>
        <w:pStyle w:val="aa"/>
        <w:spacing w:line="400" w:lineRule="exact"/>
        <w:ind w:leftChars="0" w:left="0" w:right="480" w:firstLineChars="250" w:firstLine="525"/>
        <w:rPr>
          <w:color w:val="auto"/>
          <w:sz w:val="21"/>
          <w:szCs w:val="21"/>
        </w:rPr>
      </w:pPr>
      <w:r w:rsidRPr="00CE63DF">
        <w:rPr>
          <w:rFonts w:hint="eastAsia"/>
          <w:color w:val="auto"/>
          <w:sz w:val="21"/>
          <w:szCs w:val="21"/>
        </w:rPr>
        <w:t>我方的保证期间为：自本保函生效之日起至超过投标有效期30天（如项目采购失败重招，则延长至重招之日起至超过投标有效期30天）。</w:t>
      </w:r>
    </w:p>
    <w:p w:rsidR="002A22D9" w:rsidRPr="00CE63DF" w:rsidRDefault="007113C2">
      <w:pPr>
        <w:pStyle w:val="aa"/>
        <w:spacing w:line="400" w:lineRule="exact"/>
        <w:ind w:leftChars="0" w:left="0" w:right="480" w:firstLineChars="250" w:firstLine="525"/>
        <w:rPr>
          <w:color w:val="auto"/>
          <w:sz w:val="21"/>
          <w:szCs w:val="21"/>
        </w:rPr>
      </w:pPr>
      <w:r w:rsidRPr="00CE63DF">
        <w:rPr>
          <w:rFonts w:hint="eastAsia"/>
          <w:color w:val="auto"/>
          <w:sz w:val="21"/>
          <w:szCs w:val="21"/>
        </w:rPr>
        <w:t>三、承担保证责任的程序</w:t>
      </w:r>
    </w:p>
    <w:p w:rsidR="002A22D9" w:rsidRPr="00CE63DF" w:rsidRDefault="007113C2">
      <w:pPr>
        <w:pStyle w:val="aa"/>
        <w:spacing w:line="400" w:lineRule="exact"/>
        <w:ind w:leftChars="0" w:left="0" w:right="480" w:firstLineChars="250" w:firstLine="525"/>
        <w:rPr>
          <w:color w:val="auto"/>
          <w:sz w:val="21"/>
          <w:szCs w:val="21"/>
        </w:rPr>
      </w:pPr>
      <w:r w:rsidRPr="00CE63DF">
        <w:rPr>
          <w:rFonts w:hint="eastAsia"/>
          <w:color w:val="auto"/>
          <w:sz w:val="21"/>
          <w:szCs w:val="21"/>
        </w:rPr>
        <w:t>1.你方要求我方承担上述第一款保证责任时，应在本保函保证期间内向我方发出书面索赔通知。索赔通知应写明要求索赔的金额，支付款项应到达的账号，并附有证明投标（报价）人发生我方应承担保责任情形的事实材料。</w:t>
      </w:r>
    </w:p>
    <w:p w:rsidR="002A22D9" w:rsidRPr="00CE63DF" w:rsidRDefault="007113C2">
      <w:pPr>
        <w:pStyle w:val="aa"/>
        <w:spacing w:line="400" w:lineRule="exact"/>
        <w:ind w:leftChars="0" w:left="0" w:right="480" w:firstLineChars="250" w:firstLine="525"/>
        <w:rPr>
          <w:color w:val="auto"/>
          <w:sz w:val="21"/>
          <w:szCs w:val="21"/>
        </w:rPr>
      </w:pPr>
      <w:r w:rsidRPr="00CE63DF">
        <w:rPr>
          <w:rFonts w:hint="eastAsia"/>
          <w:color w:val="auto"/>
          <w:sz w:val="21"/>
          <w:szCs w:val="21"/>
        </w:rPr>
        <w:t>2.我方在收到索赔通知及相关证明材料后，在五个工作日内进行审查，符合应承</w:t>
      </w:r>
      <w:proofErr w:type="gramStart"/>
      <w:r w:rsidRPr="00CE63DF">
        <w:rPr>
          <w:rFonts w:hint="eastAsia"/>
          <w:color w:val="auto"/>
          <w:sz w:val="21"/>
          <w:szCs w:val="21"/>
        </w:rPr>
        <w:t>担保证责任</w:t>
      </w:r>
      <w:proofErr w:type="gramEnd"/>
      <w:r w:rsidRPr="00CE63DF">
        <w:rPr>
          <w:rFonts w:hint="eastAsia"/>
          <w:color w:val="auto"/>
          <w:sz w:val="21"/>
          <w:szCs w:val="21"/>
        </w:rPr>
        <w:t>情形的，我方应按照你方的要求代投标（报价）人向你方支付投标（报价）保证金。</w:t>
      </w:r>
    </w:p>
    <w:p w:rsidR="002A22D9" w:rsidRPr="00CE63DF" w:rsidRDefault="007113C2">
      <w:pPr>
        <w:pStyle w:val="aa"/>
        <w:spacing w:line="400" w:lineRule="exact"/>
        <w:ind w:leftChars="0" w:left="0" w:right="480" w:firstLineChars="250" w:firstLine="525"/>
        <w:rPr>
          <w:color w:val="auto"/>
          <w:sz w:val="21"/>
          <w:szCs w:val="21"/>
        </w:rPr>
      </w:pPr>
      <w:r w:rsidRPr="00CE63DF">
        <w:rPr>
          <w:rFonts w:hint="eastAsia"/>
          <w:color w:val="auto"/>
          <w:sz w:val="21"/>
          <w:szCs w:val="21"/>
        </w:rPr>
        <w:t>四、保证责任的终止</w:t>
      </w:r>
    </w:p>
    <w:p w:rsidR="002A22D9" w:rsidRPr="00CE63DF" w:rsidRDefault="007113C2">
      <w:pPr>
        <w:pStyle w:val="aa"/>
        <w:spacing w:line="400" w:lineRule="exact"/>
        <w:ind w:leftChars="0" w:left="0" w:right="480" w:firstLineChars="250" w:firstLine="525"/>
        <w:rPr>
          <w:color w:val="auto"/>
          <w:sz w:val="21"/>
          <w:szCs w:val="21"/>
        </w:rPr>
      </w:pPr>
      <w:r w:rsidRPr="00CE63DF">
        <w:rPr>
          <w:rFonts w:hint="eastAsia"/>
          <w:color w:val="auto"/>
          <w:sz w:val="21"/>
          <w:szCs w:val="21"/>
        </w:rPr>
        <w:t>1.保证期间届满你方未向我方书面主张保证责任的，</w:t>
      </w:r>
      <w:proofErr w:type="gramStart"/>
      <w:r w:rsidRPr="00CE63DF">
        <w:rPr>
          <w:rFonts w:hint="eastAsia"/>
          <w:color w:val="auto"/>
          <w:sz w:val="21"/>
          <w:szCs w:val="21"/>
        </w:rPr>
        <w:t>自保证</w:t>
      </w:r>
      <w:proofErr w:type="gramEnd"/>
      <w:r w:rsidRPr="00CE63DF">
        <w:rPr>
          <w:rFonts w:hint="eastAsia"/>
          <w:color w:val="auto"/>
          <w:sz w:val="21"/>
          <w:szCs w:val="21"/>
        </w:rPr>
        <w:t>期间届满次日起，我方保证责任自动终止。</w:t>
      </w:r>
    </w:p>
    <w:p w:rsidR="002A22D9" w:rsidRPr="00CE63DF" w:rsidRDefault="007113C2">
      <w:pPr>
        <w:pStyle w:val="aa"/>
        <w:spacing w:line="400" w:lineRule="exact"/>
        <w:ind w:leftChars="0" w:left="0" w:right="480" w:firstLineChars="250" w:firstLine="525"/>
        <w:rPr>
          <w:color w:val="auto"/>
          <w:sz w:val="21"/>
          <w:szCs w:val="21"/>
        </w:rPr>
      </w:pPr>
      <w:r w:rsidRPr="00CE63DF">
        <w:rPr>
          <w:rFonts w:hint="eastAsia"/>
          <w:color w:val="auto"/>
          <w:sz w:val="21"/>
          <w:szCs w:val="21"/>
        </w:rPr>
        <w:t>2.我方按照本保函向你贵方履行了保证责任后，自我方向你贵方支付款项（支付款项从我方账户划出）之日起，保证责任终止。</w:t>
      </w:r>
    </w:p>
    <w:p w:rsidR="002A22D9" w:rsidRPr="00CE63DF" w:rsidRDefault="007113C2">
      <w:pPr>
        <w:pStyle w:val="aa"/>
        <w:spacing w:line="400" w:lineRule="exact"/>
        <w:ind w:leftChars="0" w:left="0" w:right="480" w:firstLineChars="250" w:firstLine="525"/>
        <w:rPr>
          <w:color w:val="auto"/>
          <w:sz w:val="21"/>
          <w:szCs w:val="21"/>
        </w:rPr>
      </w:pPr>
      <w:r w:rsidRPr="00CE63DF">
        <w:rPr>
          <w:rFonts w:hint="eastAsia"/>
          <w:color w:val="auto"/>
          <w:sz w:val="21"/>
          <w:szCs w:val="21"/>
        </w:rPr>
        <w:t>3.按照法律法规的规定或出现我方保证责任终止的其它情形的，我方在本保函项目的保证责任亦终止。</w:t>
      </w:r>
    </w:p>
    <w:p w:rsidR="002A22D9" w:rsidRPr="00CE63DF" w:rsidRDefault="007113C2">
      <w:pPr>
        <w:pStyle w:val="aa"/>
        <w:spacing w:line="400" w:lineRule="exact"/>
        <w:ind w:leftChars="0" w:left="0" w:right="480" w:firstLineChars="250" w:firstLine="525"/>
        <w:rPr>
          <w:color w:val="auto"/>
          <w:sz w:val="21"/>
          <w:szCs w:val="21"/>
        </w:rPr>
      </w:pPr>
      <w:r w:rsidRPr="00CE63DF">
        <w:rPr>
          <w:rFonts w:hint="eastAsia"/>
          <w:color w:val="auto"/>
          <w:sz w:val="21"/>
          <w:szCs w:val="21"/>
        </w:rPr>
        <w:t>五、免责条款</w:t>
      </w:r>
    </w:p>
    <w:p w:rsidR="002A22D9" w:rsidRPr="00CE63DF" w:rsidRDefault="007113C2">
      <w:pPr>
        <w:pStyle w:val="aa"/>
        <w:spacing w:line="400" w:lineRule="exact"/>
        <w:ind w:leftChars="0" w:left="0" w:right="480" w:firstLineChars="250" w:firstLine="525"/>
        <w:rPr>
          <w:color w:val="auto"/>
          <w:sz w:val="21"/>
          <w:szCs w:val="21"/>
        </w:rPr>
      </w:pPr>
      <w:r w:rsidRPr="00CE63DF">
        <w:rPr>
          <w:rFonts w:hint="eastAsia"/>
          <w:color w:val="auto"/>
          <w:sz w:val="21"/>
          <w:szCs w:val="21"/>
        </w:rPr>
        <w:t>1.依照法律规定或你方与投标（报价）人的另行约定，全部或者部分免除投标（报价）</w:t>
      </w:r>
      <w:r w:rsidRPr="00CE63DF">
        <w:rPr>
          <w:rFonts w:hint="eastAsia"/>
          <w:color w:val="auto"/>
          <w:sz w:val="21"/>
          <w:szCs w:val="21"/>
        </w:rPr>
        <w:lastRenderedPageBreak/>
        <w:t>人投标（报价）保证金义务时，我方亦免除相应的保证责任。</w:t>
      </w:r>
    </w:p>
    <w:p w:rsidR="002A22D9" w:rsidRPr="00CE63DF" w:rsidRDefault="007113C2">
      <w:pPr>
        <w:pStyle w:val="aa"/>
        <w:spacing w:line="400" w:lineRule="exact"/>
        <w:ind w:leftChars="0" w:left="0" w:right="480" w:firstLineChars="250" w:firstLine="525"/>
        <w:rPr>
          <w:color w:val="auto"/>
          <w:sz w:val="21"/>
          <w:szCs w:val="21"/>
        </w:rPr>
      </w:pPr>
      <w:r w:rsidRPr="00CE63DF">
        <w:rPr>
          <w:rFonts w:hint="eastAsia"/>
          <w:color w:val="auto"/>
          <w:sz w:val="21"/>
          <w:szCs w:val="21"/>
        </w:rPr>
        <w:t>2.因你方原因致使投标人发生本保函第一条第（一）款约定情形的，我方不承担保证责任。</w:t>
      </w:r>
    </w:p>
    <w:p w:rsidR="002A22D9" w:rsidRPr="00CE63DF" w:rsidRDefault="007113C2">
      <w:pPr>
        <w:pStyle w:val="aa"/>
        <w:spacing w:line="400" w:lineRule="exact"/>
        <w:ind w:leftChars="0" w:left="0" w:right="480" w:firstLineChars="250" w:firstLine="525"/>
        <w:rPr>
          <w:color w:val="auto"/>
          <w:sz w:val="21"/>
          <w:szCs w:val="21"/>
        </w:rPr>
      </w:pPr>
      <w:r w:rsidRPr="00CE63DF">
        <w:rPr>
          <w:rFonts w:hint="eastAsia"/>
          <w:color w:val="auto"/>
          <w:sz w:val="21"/>
          <w:szCs w:val="21"/>
        </w:rPr>
        <w:t>3.因不可抗力造成投标人发生本保函第一条约定情形的，我方不承担保证责任。</w:t>
      </w:r>
    </w:p>
    <w:p w:rsidR="002A22D9" w:rsidRPr="00CE63DF" w:rsidRDefault="007113C2">
      <w:pPr>
        <w:pStyle w:val="aa"/>
        <w:spacing w:line="400" w:lineRule="exact"/>
        <w:ind w:leftChars="0" w:left="0" w:right="480" w:firstLineChars="250" w:firstLine="525"/>
        <w:rPr>
          <w:color w:val="auto"/>
          <w:sz w:val="21"/>
          <w:szCs w:val="21"/>
        </w:rPr>
      </w:pPr>
      <w:r w:rsidRPr="00CE63DF">
        <w:rPr>
          <w:rFonts w:hint="eastAsia"/>
          <w:color w:val="auto"/>
          <w:sz w:val="21"/>
          <w:szCs w:val="21"/>
        </w:rPr>
        <w:t>4.你方或其他有权机关对采购文件进行任何澄清或修改，加重我方保证责任的，我方对加重部分不承担保证责任，但该澄清或修改经我方事先书面同意的除外。</w:t>
      </w:r>
    </w:p>
    <w:p w:rsidR="002A22D9" w:rsidRPr="00CE63DF" w:rsidRDefault="007113C2">
      <w:pPr>
        <w:pStyle w:val="aa"/>
        <w:spacing w:line="400" w:lineRule="exact"/>
        <w:ind w:leftChars="0" w:left="0" w:right="480" w:firstLineChars="250" w:firstLine="525"/>
        <w:rPr>
          <w:color w:val="auto"/>
          <w:sz w:val="21"/>
          <w:szCs w:val="21"/>
        </w:rPr>
      </w:pPr>
      <w:r w:rsidRPr="00CE63DF">
        <w:rPr>
          <w:rFonts w:hint="eastAsia"/>
          <w:color w:val="auto"/>
          <w:sz w:val="21"/>
          <w:szCs w:val="21"/>
        </w:rPr>
        <w:t>六、争议的解决</w:t>
      </w:r>
    </w:p>
    <w:p w:rsidR="002A22D9" w:rsidRPr="00CE63DF" w:rsidRDefault="007113C2">
      <w:pPr>
        <w:pStyle w:val="aa"/>
        <w:spacing w:line="400" w:lineRule="exact"/>
        <w:ind w:leftChars="0" w:left="0" w:right="480" w:firstLineChars="250" w:firstLine="525"/>
        <w:rPr>
          <w:color w:val="auto"/>
          <w:sz w:val="21"/>
          <w:szCs w:val="21"/>
        </w:rPr>
      </w:pPr>
      <w:r w:rsidRPr="00CE63DF">
        <w:rPr>
          <w:rFonts w:hint="eastAsia"/>
          <w:color w:val="auto"/>
          <w:sz w:val="21"/>
          <w:szCs w:val="21"/>
        </w:rPr>
        <w:t>因本保函发生的纠纷，由你我双方协商解决，协商不成的，通过诉讼程序解决，诉讼管辖地法院为</w:t>
      </w:r>
      <w:r w:rsidRPr="00CE63DF">
        <w:rPr>
          <w:rFonts w:hint="eastAsia"/>
          <w:color w:val="auto"/>
          <w:sz w:val="21"/>
          <w:szCs w:val="21"/>
          <w:u w:val="single"/>
        </w:rPr>
        <w:t>顺德区人民法院</w:t>
      </w:r>
      <w:r w:rsidRPr="00CE63DF">
        <w:rPr>
          <w:rFonts w:hint="eastAsia"/>
          <w:color w:val="auto"/>
          <w:sz w:val="21"/>
          <w:szCs w:val="21"/>
        </w:rPr>
        <w:t>。</w:t>
      </w:r>
    </w:p>
    <w:p w:rsidR="002A22D9" w:rsidRPr="00CE63DF" w:rsidRDefault="007113C2">
      <w:pPr>
        <w:pStyle w:val="aa"/>
        <w:spacing w:line="400" w:lineRule="exact"/>
        <w:ind w:leftChars="0" w:left="0" w:right="480" w:firstLineChars="250" w:firstLine="525"/>
        <w:rPr>
          <w:color w:val="auto"/>
          <w:sz w:val="21"/>
          <w:szCs w:val="21"/>
        </w:rPr>
      </w:pPr>
      <w:r w:rsidRPr="00CE63DF">
        <w:rPr>
          <w:rFonts w:hint="eastAsia"/>
          <w:color w:val="auto"/>
          <w:sz w:val="21"/>
          <w:szCs w:val="21"/>
        </w:rPr>
        <w:t>七、保函的生效</w:t>
      </w:r>
    </w:p>
    <w:p w:rsidR="002A22D9" w:rsidRPr="00CE63DF" w:rsidRDefault="007113C2">
      <w:pPr>
        <w:pStyle w:val="aa"/>
        <w:spacing w:line="400" w:lineRule="exact"/>
        <w:ind w:leftChars="0" w:left="0" w:right="480" w:firstLineChars="250" w:firstLine="525"/>
        <w:rPr>
          <w:color w:val="auto"/>
          <w:sz w:val="21"/>
          <w:szCs w:val="21"/>
        </w:rPr>
      </w:pPr>
      <w:r w:rsidRPr="00CE63DF">
        <w:rPr>
          <w:rFonts w:hint="eastAsia"/>
          <w:color w:val="auto"/>
          <w:sz w:val="21"/>
          <w:szCs w:val="21"/>
        </w:rPr>
        <w:t>本保函自我方加盖公章之日起生效。</w:t>
      </w:r>
    </w:p>
    <w:p w:rsidR="002A22D9" w:rsidRPr="00CE63DF" w:rsidRDefault="002A22D9">
      <w:pPr>
        <w:pStyle w:val="aa"/>
        <w:spacing w:line="400" w:lineRule="exact"/>
        <w:ind w:leftChars="0" w:left="0" w:right="480" w:firstLineChars="250" w:firstLine="525"/>
        <w:rPr>
          <w:color w:val="auto"/>
          <w:sz w:val="21"/>
          <w:szCs w:val="21"/>
        </w:rPr>
      </w:pPr>
    </w:p>
    <w:p w:rsidR="002A22D9" w:rsidRPr="00CE63DF" w:rsidRDefault="002A22D9">
      <w:pPr>
        <w:pStyle w:val="aa"/>
        <w:spacing w:line="400" w:lineRule="exact"/>
        <w:ind w:leftChars="0" w:left="0" w:right="480" w:firstLineChars="250" w:firstLine="525"/>
        <w:rPr>
          <w:color w:val="auto"/>
          <w:sz w:val="21"/>
          <w:szCs w:val="21"/>
        </w:rPr>
      </w:pPr>
    </w:p>
    <w:p w:rsidR="002A22D9" w:rsidRPr="00CE63DF" w:rsidRDefault="007113C2">
      <w:pPr>
        <w:pStyle w:val="aa"/>
        <w:spacing w:line="400" w:lineRule="exact"/>
        <w:ind w:leftChars="0" w:left="0" w:right="480" w:firstLineChars="250" w:firstLine="525"/>
        <w:rPr>
          <w:color w:val="auto"/>
          <w:sz w:val="21"/>
          <w:szCs w:val="21"/>
        </w:rPr>
      </w:pPr>
      <w:r w:rsidRPr="00CE63DF">
        <w:rPr>
          <w:rFonts w:hint="eastAsia"/>
          <w:color w:val="auto"/>
          <w:sz w:val="21"/>
          <w:szCs w:val="21"/>
        </w:rPr>
        <w:t xml:space="preserve">                            保证人：</w:t>
      </w:r>
      <w:proofErr w:type="gramStart"/>
      <w:r w:rsidRPr="00CE63DF">
        <w:rPr>
          <w:rFonts w:hint="eastAsia"/>
          <w:color w:val="auto"/>
          <w:sz w:val="21"/>
          <w:szCs w:val="21"/>
        </w:rPr>
        <w:t>广东盈腾融资</w:t>
      </w:r>
      <w:proofErr w:type="gramEnd"/>
      <w:r w:rsidRPr="00CE63DF">
        <w:rPr>
          <w:rFonts w:hint="eastAsia"/>
          <w:color w:val="auto"/>
          <w:sz w:val="21"/>
          <w:szCs w:val="21"/>
        </w:rPr>
        <w:t>担保有限公司</w:t>
      </w:r>
    </w:p>
    <w:p w:rsidR="002A22D9" w:rsidRPr="00CE63DF" w:rsidRDefault="002A22D9">
      <w:pPr>
        <w:pStyle w:val="aa"/>
        <w:spacing w:line="400" w:lineRule="exact"/>
        <w:ind w:leftChars="0" w:left="0" w:right="480" w:firstLineChars="250" w:firstLine="525"/>
        <w:rPr>
          <w:color w:val="auto"/>
          <w:sz w:val="21"/>
          <w:szCs w:val="21"/>
        </w:rPr>
      </w:pPr>
    </w:p>
    <w:p w:rsidR="002A22D9" w:rsidRPr="00CE63DF" w:rsidRDefault="007113C2">
      <w:pPr>
        <w:pStyle w:val="aa"/>
        <w:spacing w:line="400" w:lineRule="exact"/>
        <w:ind w:leftChars="0" w:left="0" w:right="480" w:firstLineChars="250" w:firstLine="525"/>
        <w:rPr>
          <w:color w:val="auto"/>
          <w:sz w:val="21"/>
          <w:szCs w:val="21"/>
        </w:rPr>
      </w:pPr>
      <w:r w:rsidRPr="00CE63DF">
        <w:rPr>
          <w:rFonts w:hint="eastAsia"/>
          <w:color w:val="auto"/>
          <w:sz w:val="21"/>
          <w:szCs w:val="21"/>
        </w:rPr>
        <w:t xml:space="preserve">                            法定代表人：</w:t>
      </w:r>
    </w:p>
    <w:p w:rsidR="002A22D9" w:rsidRPr="00CE63DF" w:rsidRDefault="007113C2">
      <w:pPr>
        <w:pStyle w:val="aa"/>
        <w:spacing w:line="400" w:lineRule="exact"/>
        <w:ind w:leftChars="0" w:left="0" w:right="480" w:firstLineChars="250" w:firstLine="525"/>
        <w:rPr>
          <w:color w:val="auto"/>
          <w:sz w:val="21"/>
          <w:szCs w:val="21"/>
        </w:rPr>
      </w:pPr>
      <w:r w:rsidRPr="00CE63DF">
        <w:rPr>
          <w:rFonts w:hint="eastAsia"/>
          <w:color w:val="auto"/>
          <w:sz w:val="21"/>
          <w:szCs w:val="21"/>
        </w:rPr>
        <w:t xml:space="preserve">                                       年   月   日</w:t>
      </w:r>
    </w:p>
    <w:p w:rsidR="002A22D9" w:rsidRPr="00CE63DF" w:rsidRDefault="002A22D9">
      <w:pPr>
        <w:pStyle w:val="a7"/>
        <w:adjustRightInd w:val="0"/>
        <w:snapToGrid w:val="0"/>
        <w:spacing w:line="360" w:lineRule="auto"/>
        <w:ind w:firstLine="0"/>
        <w:rPr>
          <w:rFonts w:ascii="宋体" w:hAnsi="宋体" w:cs="Tahoma"/>
          <w:szCs w:val="21"/>
        </w:rPr>
      </w:pPr>
    </w:p>
    <w:bookmarkEnd w:id="11"/>
    <w:p w:rsidR="002A22D9" w:rsidRPr="00CE63DF" w:rsidRDefault="007113C2">
      <w:pPr>
        <w:rPr>
          <w:rFonts w:ascii="宋体" w:hAnsi="宋体"/>
        </w:rPr>
      </w:pPr>
      <w:r w:rsidRPr="00CE63DF">
        <w:rPr>
          <w:rFonts w:ascii="宋体" w:hAnsi="宋体"/>
        </w:rPr>
        <w:br w:type="page"/>
      </w:r>
    </w:p>
    <w:p w:rsidR="002A22D9" w:rsidRPr="00CE63DF" w:rsidRDefault="007113C2">
      <w:pPr>
        <w:spacing w:line="360" w:lineRule="auto"/>
        <w:jc w:val="center"/>
        <w:rPr>
          <w:rFonts w:ascii="宋体" w:hAnsi="宋体"/>
          <w:b/>
          <w:szCs w:val="21"/>
        </w:rPr>
      </w:pPr>
      <w:r w:rsidRPr="00CE63DF">
        <w:rPr>
          <w:rFonts w:ascii="宋体" w:hAnsi="宋体" w:hint="eastAsia"/>
          <w:b/>
          <w:szCs w:val="21"/>
        </w:rPr>
        <w:lastRenderedPageBreak/>
        <w:t>询问函、质疑函、投诉书格式</w:t>
      </w:r>
    </w:p>
    <w:p w:rsidR="002A22D9" w:rsidRPr="00CE63DF" w:rsidRDefault="002A22D9">
      <w:pPr>
        <w:pStyle w:val="af2"/>
        <w:snapToGrid w:val="0"/>
        <w:spacing w:before="0" w:beforeAutospacing="0" w:after="0" w:afterAutospacing="0" w:line="360" w:lineRule="auto"/>
        <w:jc w:val="both"/>
        <w:rPr>
          <w:color w:val="auto"/>
          <w:sz w:val="21"/>
          <w:szCs w:val="21"/>
        </w:rPr>
      </w:pPr>
    </w:p>
    <w:p w:rsidR="002A22D9" w:rsidRPr="00CE63DF" w:rsidRDefault="007113C2">
      <w:pPr>
        <w:snapToGrid w:val="0"/>
        <w:spacing w:line="360" w:lineRule="auto"/>
        <w:ind w:firstLineChars="201" w:firstLine="424"/>
        <w:rPr>
          <w:rFonts w:ascii="宋体" w:hAnsi="宋体"/>
          <w:b/>
          <w:szCs w:val="21"/>
        </w:rPr>
      </w:pPr>
      <w:r w:rsidRPr="00CE63DF">
        <w:rPr>
          <w:rFonts w:ascii="宋体" w:hAnsi="宋体" w:hint="eastAsia"/>
          <w:b/>
          <w:szCs w:val="21"/>
        </w:rPr>
        <w:t>说明：本部分格式为投标供应商提交询问函、质疑函、投诉函时使用，不属于投标文件格式的组成部分。</w:t>
      </w:r>
    </w:p>
    <w:p w:rsidR="002A22D9" w:rsidRPr="00CE63DF" w:rsidRDefault="002A22D9">
      <w:pPr>
        <w:pStyle w:val="af2"/>
        <w:snapToGrid w:val="0"/>
        <w:spacing w:before="0" w:beforeAutospacing="0" w:after="0" w:afterAutospacing="0" w:line="360" w:lineRule="auto"/>
        <w:jc w:val="both"/>
        <w:rPr>
          <w:color w:val="auto"/>
          <w:sz w:val="21"/>
          <w:szCs w:val="21"/>
        </w:rPr>
      </w:pPr>
    </w:p>
    <w:p w:rsidR="002A22D9" w:rsidRPr="00CE63DF" w:rsidRDefault="007113C2">
      <w:pPr>
        <w:pStyle w:val="af2"/>
        <w:snapToGrid w:val="0"/>
        <w:spacing w:before="0" w:beforeAutospacing="0" w:after="0" w:afterAutospacing="0" w:line="360" w:lineRule="auto"/>
        <w:jc w:val="both"/>
        <w:rPr>
          <w:color w:val="auto"/>
          <w:sz w:val="21"/>
          <w:szCs w:val="21"/>
        </w:rPr>
      </w:pPr>
      <w:r w:rsidRPr="00CE63DF">
        <w:rPr>
          <w:rFonts w:hint="eastAsia"/>
          <w:color w:val="auto"/>
          <w:sz w:val="21"/>
          <w:szCs w:val="21"/>
        </w:rPr>
        <w:t>1：询问函格式</w:t>
      </w:r>
    </w:p>
    <w:p w:rsidR="002A22D9" w:rsidRPr="00CE63DF" w:rsidRDefault="007113C2">
      <w:pPr>
        <w:pStyle w:val="af2"/>
        <w:spacing w:before="0" w:beforeAutospacing="0" w:after="0" w:afterAutospacing="0" w:line="360" w:lineRule="auto"/>
        <w:jc w:val="center"/>
        <w:rPr>
          <w:rStyle w:val="af4"/>
          <w:rFonts w:ascii="宋体" w:hAnsi="宋体"/>
          <w:color w:val="auto"/>
          <w:sz w:val="21"/>
          <w:szCs w:val="21"/>
        </w:rPr>
      </w:pPr>
      <w:r w:rsidRPr="00CE63DF">
        <w:rPr>
          <w:rStyle w:val="af4"/>
          <w:rFonts w:ascii="宋体" w:hAnsi="宋体" w:hint="eastAsia"/>
          <w:b w:val="0"/>
          <w:color w:val="auto"/>
          <w:sz w:val="21"/>
          <w:szCs w:val="21"/>
        </w:rPr>
        <w:t>询问函</w:t>
      </w:r>
    </w:p>
    <w:p w:rsidR="002A22D9" w:rsidRPr="00CE63DF" w:rsidRDefault="007113C2">
      <w:pPr>
        <w:widowControl/>
        <w:tabs>
          <w:tab w:val="left" w:pos="6300"/>
        </w:tabs>
        <w:snapToGrid w:val="0"/>
        <w:spacing w:line="360" w:lineRule="auto"/>
        <w:jc w:val="left"/>
        <w:rPr>
          <w:rFonts w:ascii="宋体" w:hAnsi="宋体"/>
          <w:szCs w:val="21"/>
        </w:rPr>
      </w:pPr>
      <w:r w:rsidRPr="00CE63DF">
        <w:rPr>
          <w:rFonts w:ascii="宋体" w:hAnsi="宋体" w:hint="eastAsia"/>
          <w:szCs w:val="21"/>
        </w:rPr>
        <w:t>广东金扬教育采购中心有限公司：</w:t>
      </w:r>
    </w:p>
    <w:p w:rsidR="002A22D9" w:rsidRPr="00CE63DF" w:rsidRDefault="007113C2">
      <w:pPr>
        <w:widowControl/>
        <w:tabs>
          <w:tab w:val="left" w:pos="6300"/>
        </w:tabs>
        <w:snapToGrid w:val="0"/>
        <w:spacing w:line="360" w:lineRule="auto"/>
        <w:ind w:firstLineChars="200" w:firstLine="420"/>
        <w:jc w:val="left"/>
        <w:rPr>
          <w:rFonts w:ascii="宋体" w:hAnsi="宋体"/>
          <w:szCs w:val="21"/>
        </w:rPr>
      </w:pPr>
      <w:r w:rsidRPr="00CE63DF">
        <w:rPr>
          <w:rFonts w:ascii="宋体" w:hAnsi="宋体" w:hint="eastAsia"/>
          <w:szCs w:val="21"/>
        </w:rPr>
        <w:t>我单位已报名并准备参与</w:t>
      </w:r>
      <w:r w:rsidRPr="00CE63DF">
        <w:rPr>
          <w:rFonts w:ascii="宋体" w:hAnsi="宋体" w:hint="eastAsia"/>
          <w:i/>
          <w:szCs w:val="21"/>
          <w:u w:val="single"/>
        </w:rPr>
        <w:t>（项目名称）</w:t>
      </w:r>
      <w:r w:rsidRPr="00CE63DF">
        <w:rPr>
          <w:rFonts w:ascii="宋体" w:hAnsi="宋体" w:hint="eastAsia"/>
          <w:szCs w:val="21"/>
        </w:rPr>
        <w:t>项目（采购文件编号：）的投标（或报价）活动，现有以下几个内容（或条款）存在疑问（或无法理解），特提出询问。</w:t>
      </w:r>
    </w:p>
    <w:p w:rsidR="002A22D9" w:rsidRPr="00CE63DF" w:rsidRDefault="007113C2">
      <w:pPr>
        <w:widowControl/>
        <w:tabs>
          <w:tab w:val="left" w:pos="6300"/>
        </w:tabs>
        <w:snapToGrid w:val="0"/>
        <w:spacing w:line="360" w:lineRule="auto"/>
        <w:ind w:firstLineChars="200" w:firstLine="420"/>
        <w:jc w:val="left"/>
        <w:rPr>
          <w:rFonts w:ascii="宋体" w:hAnsi="宋体"/>
          <w:szCs w:val="21"/>
        </w:rPr>
      </w:pPr>
      <w:r w:rsidRPr="00CE63DF">
        <w:rPr>
          <w:rFonts w:ascii="宋体" w:hAnsi="宋体" w:hint="eastAsia"/>
          <w:szCs w:val="21"/>
        </w:rPr>
        <w:t>一、_____________________（事项一）</w:t>
      </w:r>
    </w:p>
    <w:p w:rsidR="002A22D9" w:rsidRPr="00CE63DF" w:rsidRDefault="007113C2">
      <w:pPr>
        <w:widowControl/>
        <w:tabs>
          <w:tab w:val="left" w:pos="6300"/>
        </w:tabs>
        <w:snapToGrid w:val="0"/>
        <w:spacing w:line="360" w:lineRule="auto"/>
        <w:ind w:firstLineChars="200" w:firstLine="420"/>
        <w:jc w:val="left"/>
        <w:rPr>
          <w:rFonts w:ascii="宋体" w:hAnsi="宋体"/>
          <w:szCs w:val="21"/>
        </w:rPr>
      </w:pPr>
      <w:r w:rsidRPr="00CE63DF">
        <w:rPr>
          <w:rFonts w:ascii="宋体" w:hAnsi="宋体" w:hint="eastAsia"/>
          <w:szCs w:val="21"/>
        </w:rPr>
        <w:t>（1）____________________（问题或条款内容）</w:t>
      </w:r>
    </w:p>
    <w:p w:rsidR="002A22D9" w:rsidRPr="00CE63DF" w:rsidRDefault="007113C2">
      <w:pPr>
        <w:widowControl/>
        <w:tabs>
          <w:tab w:val="left" w:pos="6300"/>
        </w:tabs>
        <w:snapToGrid w:val="0"/>
        <w:spacing w:line="360" w:lineRule="auto"/>
        <w:ind w:firstLineChars="200" w:firstLine="420"/>
        <w:jc w:val="left"/>
        <w:rPr>
          <w:rFonts w:ascii="宋体" w:hAnsi="宋体"/>
          <w:szCs w:val="21"/>
        </w:rPr>
      </w:pPr>
      <w:r w:rsidRPr="00CE63DF">
        <w:rPr>
          <w:rFonts w:ascii="宋体" w:hAnsi="宋体" w:hint="eastAsia"/>
          <w:szCs w:val="21"/>
        </w:rPr>
        <w:t>（2）____________________（说明疑问或无法理解原因）</w:t>
      </w:r>
    </w:p>
    <w:p w:rsidR="002A22D9" w:rsidRPr="00CE63DF" w:rsidRDefault="007113C2">
      <w:pPr>
        <w:widowControl/>
        <w:tabs>
          <w:tab w:val="left" w:pos="6300"/>
        </w:tabs>
        <w:snapToGrid w:val="0"/>
        <w:spacing w:line="360" w:lineRule="auto"/>
        <w:ind w:firstLineChars="200" w:firstLine="420"/>
        <w:jc w:val="left"/>
        <w:rPr>
          <w:rFonts w:ascii="宋体" w:hAnsi="宋体"/>
          <w:szCs w:val="21"/>
        </w:rPr>
      </w:pPr>
      <w:r w:rsidRPr="00CE63DF">
        <w:rPr>
          <w:rFonts w:ascii="宋体" w:hAnsi="宋体" w:hint="eastAsia"/>
          <w:szCs w:val="21"/>
        </w:rPr>
        <w:t>（3）____________________（建议）</w:t>
      </w:r>
    </w:p>
    <w:p w:rsidR="002A22D9" w:rsidRPr="00CE63DF" w:rsidRDefault="007113C2">
      <w:pPr>
        <w:widowControl/>
        <w:tabs>
          <w:tab w:val="left" w:pos="6300"/>
        </w:tabs>
        <w:snapToGrid w:val="0"/>
        <w:spacing w:line="360" w:lineRule="auto"/>
        <w:ind w:firstLineChars="200" w:firstLine="420"/>
        <w:jc w:val="left"/>
        <w:rPr>
          <w:rFonts w:ascii="宋体" w:hAnsi="宋体"/>
          <w:szCs w:val="21"/>
        </w:rPr>
      </w:pPr>
      <w:r w:rsidRPr="00CE63DF">
        <w:rPr>
          <w:rFonts w:ascii="宋体" w:hAnsi="宋体" w:hint="eastAsia"/>
          <w:szCs w:val="21"/>
        </w:rPr>
        <w:t>二、_____________________（事项二）</w:t>
      </w:r>
    </w:p>
    <w:p w:rsidR="002A22D9" w:rsidRPr="00CE63DF" w:rsidRDefault="007113C2">
      <w:pPr>
        <w:widowControl/>
        <w:tabs>
          <w:tab w:val="left" w:pos="6300"/>
        </w:tabs>
        <w:snapToGrid w:val="0"/>
        <w:spacing w:line="360" w:lineRule="auto"/>
        <w:ind w:firstLineChars="200" w:firstLine="420"/>
        <w:jc w:val="left"/>
        <w:rPr>
          <w:rFonts w:ascii="宋体" w:hAnsi="宋体"/>
          <w:szCs w:val="21"/>
        </w:rPr>
      </w:pPr>
      <w:r w:rsidRPr="00CE63DF">
        <w:rPr>
          <w:rFonts w:ascii="宋体" w:hAnsi="宋体" w:hint="eastAsia"/>
          <w:szCs w:val="21"/>
        </w:rPr>
        <w:t>……</w:t>
      </w:r>
    </w:p>
    <w:p w:rsidR="002A22D9" w:rsidRPr="00CE63DF" w:rsidRDefault="007113C2">
      <w:pPr>
        <w:widowControl/>
        <w:tabs>
          <w:tab w:val="left" w:pos="6300"/>
        </w:tabs>
        <w:snapToGrid w:val="0"/>
        <w:spacing w:line="360" w:lineRule="auto"/>
        <w:ind w:firstLineChars="200" w:firstLine="420"/>
        <w:jc w:val="left"/>
        <w:rPr>
          <w:rFonts w:ascii="宋体" w:hAnsi="宋体"/>
          <w:szCs w:val="21"/>
        </w:rPr>
      </w:pPr>
      <w:r w:rsidRPr="00CE63DF">
        <w:rPr>
          <w:rFonts w:ascii="宋体" w:hAnsi="宋体" w:hint="eastAsia"/>
          <w:szCs w:val="21"/>
        </w:rPr>
        <w:t>随附相关证明材料如下：（目录）。</w:t>
      </w:r>
    </w:p>
    <w:p w:rsidR="002A22D9" w:rsidRPr="00CE63DF" w:rsidRDefault="007113C2">
      <w:pPr>
        <w:widowControl/>
        <w:tabs>
          <w:tab w:val="left" w:pos="6300"/>
        </w:tabs>
        <w:snapToGrid w:val="0"/>
        <w:spacing w:line="360" w:lineRule="auto"/>
        <w:ind w:firstLineChars="600" w:firstLine="1260"/>
        <w:jc w:val="left"/>
        <w:rPr>
          <w:rFonts w:ascii="宋体" w:hAnsi="宋体"/>
          <w:szCs w:val="21"/>
        </w:rPr>
      </w:pPr>
      <w:r w:rsidRPr="00CE63DF">
        <w:rPr>
          <w:rFonts w:ascii="宋体" w:hAnsi="宋体" w:hint="eastAsia"/>
          <w:szCs w:val="21"/>
        </w:rPr>
        <w:t>询问人：（公章）</w:t>
      </w:r>
    </w:p>
    <w:p w:rsidR="002A22D9" w:rsidRPr="00CE63DF" w:rsidRDefault="007113C2">
      <w:pPr>
        <w:widowControl/>
        <w:tabs>
          <w:tab w:val="left" w:pos="6300"/>
        </w:tabs>
        <w:snapToGrid w:val="0"/>
        <w:spacing w:line="360" w:lineRule="auto"/>
        <w:ind w:firstLineChars="600" w:firstLine="1260"/>
        <w:jc w:val="left"/>
        <w:rPr>
          <w:rFonts w:ascii="宋体" w:hAnsi="宋体"/>
          <w:szCs w:val="21"/>
        </w:rPr>
      </w:pPr>
      <w:r w:rsidRPr="00CE63DF">
        <w:rPr>
          <w:rFonts w:ascii="宋体" w:hAnsi="宋体" w:hint="eastAsia"/>
          <w:szCs w:val="21"/>
        </w:rPr>
        <w:t>法定代表人（授权代表）：</w:t>
      </w:r>
    </w:p>
    <w:p w:rsidR="002A22D9" w:rsidRPr="00CE63DF" w:rsidRDefault="007113C2">
      <w:pPr>
        <w:tabs>
          <w:tab w:val="left" w:pos="6300"/>
        </w:tabs>
        <w:snapToGrid w:val="0"/>
        <w:spacing w:line="360" w:lineRule="auto"/>
        <w:ind w:firstLineChars="600" w:firstLine="1260"/>
        <w:jc w:val="left"/>
        <w:rPr>
          <w:rFonts w:ascii="宋体" w:hAnsi="宋体"/>
          <w:szCs w:val="21"/>
        </w:rPr>
      </w:pPr>
      <w:r w:rsidRPr="00CE63DF">
        <w:rPr>
          <w:rFonts w:ascii="宋体" w:hAnsi="宋体" w:hint="eastAsia"/>
          <w:szCs w:val="21"/>
        </w:rPr>
        <w:t>地址/邮编：</w:t>
      </w:r>
    </w:p>
    <w:p w:rsidR="002A22D9" w:rsidRPr="00CE63DF" w:rsidRDefault="007113C2">
      <w:pPr>
        <w:tabs>
          <w:tab w:val="left" w:pos="6300"/>
        </w:tabs>
        <w:snapToGrid w:val="0"/>
        <w:spacing w:line="360" w:lineRule="auto"/>
        <w:ind w:firstLineChars="600" w:firstLine="1260"/>
        <w:jc w:val="left"/>
        <w:rPr>
          <w:rFonts w:ascii="宋体" w:hAnsi="宋体"/>
          <w:szCs w:val="21"/>
        </w:rPr>
      </w:pPr>
      <w:r w:rsidRPr="00CE63DF">
        <w:rPr>
          <w:rFonts w:ascii="宋体" w:hAnsi="宋体" w:hint="eastAsia"/>
          <w:szCs w:val="21"/>
        </w:rPr>
        <w:t>电话/传真：</w:t>
      </w:r>
    </w:p>
    <w:p w:rsidR="002A22D9" w:rsidRPr="00CE63DF" w:rsidRDefault="007113C2">
      <w:pPr>
        <w:spacing w:line="360" w:lineRule="auto"/>
        <w:jc w:val="right"/>
        <w:rPr>
          <w:rFonts w:ascii="宋体" w:hAnsi="宋体"/>
          <w:szCs w:val="21"/>
        </w:rPr>
      </w:pPr>
      <w:r w:rsidRPr="00CE63DF">
        <w:rPr>
          <w:rFonts w:ascii="宋体" w:hAnsi="宋体" w:hint="eastAsia"/>
          <w:szCs w:val="21"/>
        </w:rPr>
        <w:t>年月日</w:t>
      </w:r>
    </w:p>
    <w:p w:rsidR="002A22D9" w:rsidRPr="00CE63DF" w:rsidRDefault="002A22D9">
      <w:pPr>
        <w:snapToGrid w:val="0"/>
        <w:spacing w:line="360" w:lineRule="auto"/>
        <w:ind w:firstLineChars="180" w:firstLine="378"/>
        <w:rPr>
          <w:rFonts w:ascii="宋体" w:hAnsi="宋体"/>
          <w:szCs w:val="21"/>
        </w:rPr>
      </w:pPr>
    </w:p>
    <w:p w:rsidR="002A22D9" w:rsidRPr="00CE63DF" w:rsidRDefault="007113C2">
      <w:pPr>
        <w:pStyle w:val="af2"/>
        <w:adjustRightInd w:val="0"/>
        <w:snapToGrid w:val="0"/>
        <w:spacing w:before="0" w:beforeAutospacing="0" w:after="0" w:afterAutospacing="0" w:line="360" w:lineRule="auto"/>
        <w:jc w:val="both"/>
        <w:rPr>
          <w:color w:val="auto"/>
          <w:sz w:val="21"/>
          <w:szCs w:val="21"/>
        </w:rPr>
      </w:pPr>
      <w:r w:rsidRPr="00CE63DF">
        <w:rPr>
          <w:color w:val="auto"/>
          <w:sz w:val="21"/>
          <w:szCs w:val="21"/>
        </w:rPr>
        <w:br w:type="page"/>
      </w:r>
      <w:r w:rsidRPr="00CE63DF">
        <w:rPr>
          <w:rFonts w:hint="eastAsia"/>
          <w:color w:val="auto"/>
          <w:sz w:val="21"/>
          <w:szCs w:val="21"/>
        </w:rPr>
        <w:lastRenderedPageBreak/>
        <w:t>2：质疑函格式</w:t>
      </w:r>
    </w:p>
    <w:p w:rsidR="002A22D9" w:rsidRPr="00CE63DF" w:rsidRDefault="007113C2">
      <w:pPr>
        <w:pStyle w:val="af2"/>
        <w:spacing w:before="0" w:beforeAutospacing="0" w:after="0" w:afterAutospacing="0" w:line="360" w:lineRule="auto"/>
        <w:jc w:val="center"/>
        <w:rPr>
          <w:rStyle w:val="af4"/>
          <w:rFonts w:ascii="宋体" w:hAnsi="宋体"/>
          <w:color w:val="auto"/>
          <w:sz w:val="21"/>
          <w:szCs w:val="21"/>
        </w:rPr>
      </w:pPr>
      <w:r w:rsidRPr="00CE63DF">
        <w:rPr>
          <w:rStyle w:val="af4"/>
          <w:rFonts w:ascii="宋体" w:hAnsi="宋体"/>
          <w:b w:val="0"/>
          <w:color w:val="auto"/>
          <w:sz w:val="21"/>
          <w:szCs w:val="21"/>
        </w:rPr>
        <w:t>质疑</w:t>
      </w:r>
      <w:r w:rsidRPr="00CE63DF">
        <w:rPr>
          <w:rStyle w:val="af4"/>
          <w:rFonts w:ascii="宋体" w:hAnsi="宋体" w:hint="eastAsia"/>
          <w:b w:val="0"/>
          <w:color w:val="auto"/>
          <w:sz w:val="21"/>
          <w:szCs w:val="21"/>
        </w:rPr>
        <w:t>函</w:t>
      </w:r>
    </w:p>
    <w:p w:rsidR="002A22D9" w:rsidRPr="00CE63DF" w:rsidRDefault="007113C2">
      <w:pPr>
        <w:widowControl/>
        <w:spacing w:line="360" w:lineRule="auto"/>
        <w:jc w:val="center"/>
        <w:rPr>
          <w:rFonts w:ascii="宋体" w:hAnsi="宋体" w:cs="Tahoma"/>
          <w:b/>
          <w:bCs/>
          <w:spacing w:val="10"/>
          <w:kern w:val="0"/>
          <w:szCs w:val="21"/>
        </w:rPr>
      </w:pPr>
      <w:r w:rsidRPr="00CE63DF">
        <w:rPr>
          <w:rFonts w:ascii="宋体" w:hAnsi="宋体" w:cs="Tahoma" w:hint="eastAsia"/>
          <w:spacing w:val="10"/>
          <w:kern w:val="0"/>
          <w:szCs w:val="21"/>
        </w:rPr>
        <w:t>(可根据质疑内容增加或删减)</w:t>
      </w:r>
    </w:p>
    <w:p w:rsidR="002A22D9" w:rsidRPr="00CE63DF" w:rsidRDefault="007113C2">
      <w:pPr>
        <w:widowControl/>
        <w:snapToGrid w:val="0"/>
        <w:spacing w:line="360" w:lineRule="auto"/>
        <w:jc w:val="left"/>
        <w:rPr>
          <w:rFonts w:ascii="宋体" w:hAnsi="宋体"/>
          <w:szCs w:val="21"/>
        </w:rPr>
      </w:pPr>
      <w:r w:rsidRPr="00CE63DF">
        <w:rPr>
          <w:rFonts w:ascii="宋体" w:hAnsi="宋体" w:hint="eastAsia"/>
          <w:szCs w:val="21"/>
        </w:rPr>
        <w:t>广东金扬教育采购中心有限公司：</w:t>
      </w:r>
    </w:p>
    <w:p w:rsidR="002A22D9" w:rsidRPr="00CE63DF" w:rsidRDefault="007113C2">
      <w:pPr>
        <w:widowControl/>
        <w:snapToGrid w:val="0"/>
        <w:spacing w:line="360" w:lineRule="auto"/>
        <w:ind w:firstLineChars="200" w:firstLine="420"/>
        <w:jc w:val="left"/>
        <w:rPr>
          <w:rFonts w:ascii="宋体" w:hAnsi="宋体"/>
          <w:szCs w:val="21"/>
        </w:rPr>
      </w:pPr>
      <w:r w:rsidRPr="00CE63DF">
        <w:rPr>
          <w:rFonts w:ascii="宋体" w:hAnsi="宋体" w:hint="eastAsia"/>
          <w:szCs w:val="21"/>
        </w:rPr>
        <w:t>我公司依法参与了</w:t>
      </w:r>
      <w:r w:rsidRPr="00CE63DF">
        <w:rPr>
          <w:rFonts w:ascii="宋体" w:hAnsi="宋体" w:hint="eastAsia"/>
          <w:szCs w:val="21"/>
          <w:u w:val="single"/>
        </w:rPr>
        <w:t>（采购代理机构或采购人）</w:t>
      </w:r>
      <w:r w:rsidRPr="00CE63DF">
        <w:rPr>
          <w:rFonts w:ascii="宋体" w:hAnsi="宋体" w:hint="eastAsia"/>
          <w:szCs w:val="21"/>
        </w:rPr>
        <w:t>于年月日组织的政府采购活动。根据《政府采购法》和《政府采购供应商投诉处理办法》等规定，我公司认为</w:t>
      </w:r>
      <w:r w:rsidRPr="00CE63DF">
        <w:rPr>
          <w:rFonts w:ascii="宋体" w:hAnsi="宋体" w:hint="eastAsia"/>
          <w:szCs w:val="21"/>
          <w:u w:val="single"/>
        </w:rPr>
        <w:t xml:space="preserve"> （采购项目名称）（采购项目编号：     ）</w:t>
      </w:r>
      <w:r w:rsidRPr="00CE63DF">
        <w:rPr>
          <w:rFonts w:ascii="宋体" w:hAnsi="宋体" w:hint="eastAsia"/>
          <w:szCs w:val="21"/>
        </w:rPr>
        <w:t>项目的采购活动中，</w:t>
      </w:r>
      <w:r w:rsidRPr="00CE63DF">
        <w:rPr>
          <w:rFonts w:ascii="宋体" w:hAnsi="宋体" w:hint="eastAsia"/>
          <w:szCs w:val="21"/>
          <w:u w:val="single"/>
        </w:rPr>
        <w:t>（采购文件、采购过程、中标/成交结果）</w:t>
      </w:r>
      <w:r w:rsidRPr="00CE63DF">
        <w:rPr>
          <w:rFonts w:ascii="宋体" w:hAnsi="宋体" w:hint="eastAsia"/>
          <w:szCs w:val="21"/>
        </w:rPr>
        <w:t>损害了我公司权益，特提出质疑。</w:t>
      </w:r>
    </w:p>
    <w:p w:rsidR="002A22D9" w:rsidRPr="00CE63DF" w:rsidRDefault="007113C2">
      <w:pPr>
        <w:widowControl/>
        <w:snapToGrid w:val="0"/>
        <w:spacing w:line="360" w:lineRule="auto"/>
        <w:ind w:firstLineChars="200" w:firstLine="420"/>
        <w:jc w:val="left"/>
        <w:rPr>
          <w:rFonts w:ascii="宋体" w:hAnsi="宋体"/>
          <w:szCs w:val="21"/>
        </w:rPr>
      </w:pPr>
      <w:r w:rsidRPr="00CE63DF">
        <w:rPr>
          <w:rFonts w:ascii="宋体" w:hAnsi="宋体" w:hint="eastAsia"/>
          <w:szCs w:val="21"/>
        </w:rPr>
        <w:t>一、我公司认为项目的</w:t>
      </w:r>
      <w:r w:rsidRPr="00CE63DF">
        <w:rPr>
          <w:rFonts w:ascii="宋体" w:hAnsi="宋体" w:hint="eastAsia"/>
          <w:szCs w:val="21"/>
          <w:u w:val="single"/>
        </w:rPr>
        <w:t>（采购文件、采购过程、中标/成交结果）</w:t>
      </w:r>
      <w:r w:rsidRPr="00CE63DF">
        <w:rPr>
          <w:rFonts w:ascii="宋体" w:hAnsi="宋体" w:hint="eastAsia"/>
          <w:szCs w:val="21"/>
        </w:rPr>
        <w:t>损害了我司权益，具体事项如下（每个质疑事项应有与之相对应的证据予以支持。质疑事项属于涉密的，应提供信息来源或有效证据）：</w:t>
      </w:r>
    </w:p>
    <w:p w:rsidR="002A22D9" w:rsidRPr="00CE63DF" w:rsidRDefault="007113C2">
      <w:pPr>
        <w:widowControl/>
        <w:snapToGrid w:val="0"/>
        <w:spacing w:line="360" w:lineRule="auto"/>
        <w:ind w:firstLineChars="200" w:firstLine="420"/>
        <w:jc w:val="left"/>
        <w:rPr>
          <w:rFonts w:ascii="宋体" w:hAnsi="宋体"/>
          <w:szCs w:val="21"/>
        </w:rPr>
      </w:pPr>
      <w:r w:rsidRPr="00CE63DF">
        <w:rPr>
          <w:rFonts w:ascii="宋体" w:hAnsi="宋体" w:hint="eastAsia"/>
          <w:szCs w:val="21"/>
        </w:rPr>
        <w:t>（  ）质疑采购文件</w:t>
      </w:r>
    </w:p>
    <w:p w:rsidR="002A22D9" w:rsidRPr="00CE63DF" w:rsidRDefault="007113C2">
      <w:pPr>
        <w:widowControl/>
        <w:snapToGrid w:val="0"/>
        <w:spacing w:line="360" w:lineRule="auto"/>
        <w:ind w:firstLineChars="200" w:firstLine="420"/>
        <w:jc w:val="left"/>
        <w:rPr>
          <w:rFonts w:ascii="宋体" w:hAnsi="宋体"/>
          <w:szCs w:val="21"/>
        </w:rPr>
      </w:pPr>
      <w:r w:rsidRPr="00CE63DF">
        <w:rPr>
          <w:rFonts w:ascii="宋体" w:hAnsi="宋体" w:hint="eastAsia"/>
          <w:szCs w:val="21"/>
        </w:rPr>
        <w:t>1．质疑内容采购文件页，内容“  ” 损害了我公司权益</w:t>
      </w:r>
    </w:p>
    <w:p w:rsidR="002A22D9" w:rsidRPr="00CE63DF" w:rsidRDefault="007113C2">
      <w:pPr>
        <w:widowControl/>
        <w:spacing w:line="360" w:lineRule="auto"/>
        <w:ind w:firstLineChars="354" w:firstLine="743"/>
        <w:jc w:val="left"/>
        <w:rPr>
          <w:rFonts w:ascii="宋体" w:hAnsi="宋体"/>
          <w:szCs w:val="21"/>
        </w:rPr>
      </w:pPr>
      <w:r w:rsidRPr="00CE63DF">
        <w:rPr>
          <w:rFonts w:ascii="宋体" w:hAnsi="宋体" w:hint="eastAsia"/>
          <w:szCs w:val="21"/>
        </w:rPr>
        <w:t xml:space="preserve">事实依据： </w:t>
      </w:r>
      <w:r w:rsidRPr="00CE63DF">
        <w:rPr>
          <w:rFonts w:ascii="宋体" w:hAnsi="宋体" w:hint="eastAsia"/>
          <w:szCs w:val="21"/>
          <w:u w:val="single"/>
        </w:rPr>
        <w:t xml:space="preserve">                          （</w:t>
      </w:r>
      <w:r w:rsidRPr="00CE63DF">
        <w:rPr>
          <w:rFonts w:ascii="宋体" w:hAnsi="宋体" w:hint="eastAsia"/>
          <w:szCs w:val="21"/>
        </w:rPr>
        <w:t>证据见</w:t>
      </w:r>
      <w:proofErr w:type="gramStart"/>
      <w:r w:rsidRPr="00CE63DF">
        <w:rPr>
          <w:rFonts w:ascii="宋体" w:hAnsi="宋体" w:hint="eastAsia"/>
          <w:szCs w:val="21"/>
        </w:rPr>
        <w:t>附件第</w:t>
      </w:r>
      <w:proofErr w:type="gramEnd"/>
      <w:r w:rsidRPr="00CE63DF">
        <w:rPr>
          <w:rFonts w:ascii="宋体" w:hAnsi="宋体" w:hint="eastAsia"/>
          <w:szCs w:val="21"/>
        </w:rPr>
        <w:t>页）</w:t>
      </w:r>
    </w:p>
    <w:p w:rsidR="002A22D9" w:rsidRPr="00CE63DF" w:rsidRDefault="007113C2">
      <w:pPr>
        <w:widowControl/>
        <w:spacing w:line="360" w:lineRule="auto"/>
        <w:ind w:firstLineChars="354" w:firstLine="743"/>
        <w:jc w:val="left"/>
        <w:rPr>
          <w:rFonts w:ascii="宋体" w:hAnsi="宋体" w:cs="Arial"/>
          <w:kern w:val="0"/>
          <w:szCs w:val="21"/>
        </w:rPr>
      </w:pPr>
      <w:r w:rsidRPr="00CE63DF">
        <w:rPr>
          <w:rFonts w:ascii="宋体" w:hAnsi="宋体" w:hint="eastAsia"/>
          <w:szCs w:val="21"/>
        </w:rPr>
        <w:t>法律依据</w:t>
      </w:r>
      <w:r w:rsidRPr="00CE63DF">
        <w:rPr>
          <w:rFonts w:ascii="宋体" w:hAnsi="宋体" w:cs="Arial" w:hint="eastAsia"/>
          <w:kern w:val="0"/>
          <w:szCs w:val="21"/>
        </w:rPr>
        <w:t>：</w:t>
      </w:r>
    </w:p>
    <w:p w:rsidR="002A22D9" w:rsidRPr="00CE63DF" w:rsidRDefault="007113C2">
      <w:pPr>
        <w:widowControl/>
        <w:spacing w:line="360" w:lineRule="auto"/>
        <w:ind w:firstLineChars="354" w:firstLine="743"/>
        <w:jc w:val="left"/>
        <w:rPr>
          <w:rFonts w:ascii="宋体" w:hAnsi="宋体"/>
          <w:szCs w:val="21"/>
          <w:u w:val="single"/>
        </w:rPr>
      </w:pPr>
      <w:r w:rsidRPr="00CE63DF">
        <w:rPr>
          <w:rFonts w:ascii="宋体" w:hAnsi="宋体" w:hint="eastAsia"/>
          <w:szCs w:val="21"/>
        </w:rPr>
        <w:t>我方请求采购文件做如下修改：</w:t>
      </w:r>
    </w:p>
    <w:p w:rsidR="002A22D9" w:rsidRPr="00CE63DF" w:rsidRDefault="007113C2">
      <w:pPr>
        <w:widowControl/>
        <w:spacing w:line="360" w:lineRule="auto"/>
        <w:ind w:firstLineChars="354" w:firstLine="743"/>
        <w:jc w:val="left"/>
        <w:rPr>
          <w:rFonts w:ascii="宋体" w:hAnsi="宋体"/>
          <w:szCs w:val="21"/>
        </w:rPr>
      </w:pPr>
      <w:r w:rsidRPr="00CE63DF">
        <w:rPr>
          <w:rFonts w:ascii="宋体" w:hAnsi="宋体" w:hint="eastAsia"/>
          <w:szCs w:val="21"/>
        </w:rPr>
        <w:t>我方对采购文件其他内容无质疑。</w:t>
      </w:r>
    </w:p>
    <w:p w:rsidR="002A22D9" w:rsidRPr="00CE63DF" w:rsidRDefault="007113C2">
      <w:pPr>
        <w:widowControl/>
        <w:snapToGrid w:val="0"/>
        <w:spacing w:line="360" w:lineRule="auto"/>
        <w:ind w:firstLineChars="200" w:firstLine="420"/>
        <w:jc w:val="left"/>
        <w:rPr>
          <w:rFonts w:ascii="宋体" w:hAnsi="宋体"/>
          <w:szCs w:val="21"/>
        </w:rPr>
      </w:pPr>
      <w:r w:rsidRPr="00CE63DF">
        <w:rPr>
          <w:rFonts w:ascii="宋体" w:hAnsi="宋体" w:hint="eastAsia"/>
          <w:szCs w:val="21"/>
        </w:rPr>
        <w:t>（  ）质疑采购过程</w:t>
      </w:r>
    </w:p>
    <w:p w:rsidR="002A22D9" w:rsidRPr="00CE63DF" w:rsidRDefault="007113C2">
      <w:pPr>
        <w:widowControl/>
        <w:snapToGrid w:val="0"/>
        <w:spacing w:line="360" w:lineRule="auto"/>
        <w:ind w:firstLineChars="200" w:firstLine="420"/>
        <w:jc w:val="left"/>
        <w:rPr>
          <w:rFonts w:ascii="宋体" w:hAnsi="宋体"/>
          <w:szCs w:val="21"/>
        </w:rPr>
      </w:pPr>
      <w:r w:rsidRPr="00CE63DF">
        <w:rPr>
          <w:rFonts w:ascii="宋体" w:hAnsi="宋体" w:hint="eastAsia"/>
          <w:szCs w:val="21"/>
        </w:rPr>
        <w:t>1．于年月日，在进行的（收取采购文件（样品）、开标、谈判）过程，发生损害了我公司权益的事项，</w:t>
      </w:r>
    </w:p>
    <w:p w:rsidR="002A22D9" w:rsidRPr="00CE63DF" w:rsidRDefault="007113C2">
      <w:pPr>
        <w:widowControl/>
        <w:spacing w:line="360" w:lineRule="auto"/>
        <w:ind w:firstLineChars="354" w:firstLine="743"/>
        <w:jc w:val="left"/>
        <w:rPr>
          <w:rFonts w:ascii="宋体" w:hAnsi="宋体"/>
          <w:szCs w:val="21"/>
        </w:rPr>
      </w:pPr>
      <w:r w:rsidRPr="00CE63DF">
        <w:rPr>
          <w:rFonts w:ascii="宋体" w:hAnsi="宋体" w:hint="eastAsia"/>
          <w:szCs w:val="21"/>
        </w:rPr>
        <w:t xml:space="preserve">事实依据： </w:t>
      </w:r>
      <w:r w:rsidRPr="00CE63DF">
        <w:rPr>
          <w:rFonts w:ascii="宋体" w:hAnsi="宋体" w:hint="eastAsia"/>
          <w:szCs w:val="21"/>
          <w:u w:val="single"/>
        </w:rPr>
        <w:t xml:space="preserve">                          （</w:t>
      </w:r>
      <w:r w:rsidRPr="00CE63DF">
        <w:rPr>
          <w:rFonts w:ascii="宋体" w:hAnsi="宋体" w:hint="eastAsia"/>
          <w:szCs w:val="21"/>
        </w:rPr>
        <w:t>证据见</w:t>
      </w:r>
      <w:proofErr w:type="gramStart"/>
      <w:r w:rsidRPr="00CE63DF">
        <w:rPr>
          <w:rFonts w:ascii="宋体" w:hAnsi="宋体" w:hint="eastAsia"/>
          <w:szCs w:val="21"/>
        </w:rPr>
        <w:t>附件第</w:t>
      </w:r>
      <w:proofErr w:type="gramEnd"/>
      <w:r w:rsidRPr="00CE63DF">
        <w:rPr>
          <w:rFonts w:ascii="宋体" w:hAnsi="宋体" w:hint="eastAsia"/>
          <w:szCs w:val="21"/>
        </w:rPr>
        <w:t>页）</w:t>
      </w:r>
    </w:p>
    <w:p w:rsidR="002A22D9" w:rsidRPr="00CE63DF" w:rsidRDefault="007113C2">
      <w:pPr>
        <w:widowControl/>
        <w:spacing w:line="360" w:lineRule="auto"/>
        <w:ind w:firstLineChars="354" w:firstLine="743"/>
        <w:jc w:val="left"/>
        <w:rPr>
          <w:rFonts w:ascii="宋体" w:hAnsi="宋体" w:cs="Arial"/>
          <w:kern w:val="0"/>
          <w:szCs w:val="21"/>
        </w:rPr>
      </w:pPr>
      <w:r w:rsidRPr="00CE63DF">
        <w:rPr>
          <w:rFonts w:ascii="宋体" w:hAnsi="宋体" w:hint="eastAsia"/>
          <w:szCs w:val="21"/>
        </w:rPr>
        <w:t>法律依据</w:t>
      </w:r>
      <w:r w:rsidRPr="00CE63DF">
        <w:rPr>
          <w:rFonts w:ascii="宋体" w:hAnsi="宋体" w:cs="Arial" w:hint="eastAsia"/>
          <w:kern w:val="0"/>
          <w:szCs w:val="21"/>
        </w:rPr>
        <w:t>：</w:t>
      </w:r>
    </w:p>
    <w:p w:rsidR="002A22D9" w:rsidRPr="00CE63DF" w:rsidRDefault="007113C2">
      <w:pPr>
        <w:widowControl/>
        <w:spacing w:line="360" w:lineRule="auto"/>
        <w:ind w:firstLineChars="354" w:firstLine="743"/>
        <w:jc w:val="left"/>
        <w:rPr>
          <w:rFonts w:ascii="宋体" w:hAnsi="宋体"/>
          <w:szCs w:val="21"/>
          <w:u w:val="single"/>
        </w:rPr>
      </w:pPr>
      <w:r w:rsidRPr="00CE63DF">
        <w:rPr>
          <w:rFonts w:ascii="宋体" w:hAnsi="宋体" w:hint="eastAsia"/>
          <w:szCs w:val="21"/>
        </w:rPr>
        <w:t>我方请求：</w:t>
      </w:r>
    </w:p>
    <w:p w:rsidR="002A22D9" w:rsidRPr="00CE63DF" w:rsidRDefault="007113C2">
      <w:pPr>
        <w:widowControl/>
        <w:spacing w:line="360" w:lineRule="auto"/>
        <w:ind w:firstLineChars="354" w:firstLine="743"/>
        <w:jc w:val="left"/>
        <w:rPr>
          <w:rFonts w:ascii="宋体" w:hAnsi="宋体"/>
          <w:szCs w:val="21"/>
        </w:rPr>
      </w:pPr>
      <w:r w:rsidRPr="00CE63DF">
        <w:rPr>
          <w:rFonts w:ascii="宋体" w:hAnsi="宋体" w:hint="eastAsia"/>
          <w:szCs w:val="21"/>
        </w:rPr>
        <w:t>我方对其他采购过程无质疑。</w:t>
      </w:r>
    </w:p>
    <w:p w:rsidR="002A22D9" w:rsidRPr="00CE63DF" w:rsidRDefault="007113C2">
      <w:pPr>
        <w:widowControl/>
        <w:snapToGrid w:val="0"/>
        <w:spacing w:line="360" w:lineRule="auto"/>
        <w:ind w:firstLineChars="200" w:firstLine="420"/>
        <w:jc w:val="left"/>
        <w:rPr>
          <w:rFonts w:ascii="宋体" w:hAnsi="宋体"/>
          <w:szCs w:val="21"/>
        </w:rPr>
      </w:pPr>
      <w:r w:rsidRPr="00CE63DF">
        <w:rPr>
          <w:rFonts w:ascii="宋体" w:hAnsi="宋体" w:hint="eastAsia"/>
          <w:szCs w:val="21"/>
        </w:rPr>
        <w:t>（  ）质疑采购结果</w:t>
      </w:r>
    </w:p>
    <w:p w:rsidR="002A22D9" w:rsidRPr="00CE63DF" w:rsidRDefault="007113C2">
      <w:pPr>
        <w:widowControl/>
        <w:snapToGrid w:val="0"/>
        <w:spacing w:line="360" w:lineRule="auto"/>
        <w:ind w:firstLineChars="200" w:firstLine="420"/>
        <w:jc w:val="left"/>
        <w:rPr>
          <w:rFonts w:ascii="宋体" w:hAnsi="宋体"/>
          <w:szCs w:val="21"/>
        </w:rPr>
      </w:pPr>
      <w:r w:rsidRPr="00CE63DF">
        <w:rPr>
          <w:rFonts w:ascii="宋体" w:hAnsi="宋体" w:hint="eastAsia"/>
          <w:szCs w:val="21"/>
        </w:rPr>
        <w:t>1．于年月日公布的中标（成交）结果，发生损害了我公司权益的事项，</w:t>
      </w:r>
    </w:p>
    <w:p w:rsidR="002A22D9" w:rsidRPr="00CE63DF" w:rsidRDefault="007113C2">
      <w:pPr>
        <w:widowControl/>
        <w:spacing w:line="360" w:lineRule="auto"/>
        <w:ind w:firstLineChars="354" w:firstLine="743"/>
        <w:jc w:val="left"/>
        <w:rPr>
          <w:rFonts w:ascii="宋体" w:hAnsi="宋体"/>
          <w:szCs w:val="21"/>
        </w:rPr>
      </w:pPr>
      <w:r w:rsidRPr="00CE63DF">
        <w:rPr>
          <w:rFonts w:ascii="宋体" w:hAnsi="宋体" w:hint="eastAsia"/>
          <w:szCs w:val="21"/>
        </w:rPr>
        <w:t xml:space="preserve">事实依据： </w:t>
      </w:r>
      <w:r w:rsidRPr="00CE63DF">
        <w:rPr>
          <w:rFonts w:ascii="宋体" w:hAnsi="宋体" w:hint="eastAsia"/>
          <w:szCs w:val="21"/>
          <w:u w:val="single"/>
        </w:rPr>
        <w:t xml:space="preserve">                          （</w:t>
      </w:r>
      <w:r w:rsidRPr="00CE63DF">
        <w:rPr>
          <w:rFonts w:ascii="宋体" w:hAnsi="宋体" w:hint="eastAsia"/>
          <w:szCs w:val="21"/>
        </w:rPr>
        <w:t>证据见</w:t>
      </w:r>
      <w:proofErr w:type="gramStart"/>
      <w:r w:rsidRPr="00CE63DF">
        <w:rPr>
          <w:rFonts w:ascii="宋体" w:hAnsi="宋体" w:hint="eastAsia"/>
          <w:szCs w:val="21"/>
        </w:rPr>
        <w:t>附件第</w:t>
      </w:r>
      <w:proofErr w:type="gramEnd"/>
      <w:r w:rsidRPr="00CE63DF">
        <w:rPr>
          <w:rFonts w:ascii="宋体" w:hAnsi="宋体" w:hint="eastAsia"/>
          <w:szCs w:val="21"/>
        </w:rPr>
        <w:t>页）</w:t>
      </w:r>
    </w:p>
    <w:p w:rsidR="002A22D9" w:rsidRPr="00CE63DF" w:rsidRDefault="007113C2">
      <w:pPr>
        <w:widowControl/>
        <w:spacing w:line="360" w:lineRule="auto"/>
        <w:ind w:firstLineChars="354" w:firstLine="743"/>
        <w:jc w:val="left"/>
        <w:rPr>
          <w:rFonts w:ascii="宋体" w:hAnsi="宋体" w:cs="Arial"/>
          <w:kern w:val="0"/>
          <w:szCs w:val="21"/>
        </w:rPr>
      </w:pPr>
      <w:r w:rsidRPr="00CE63DF">
        <w:rPr>
          <w:rFonts w:ascii="宋体" w:hAnsi="宋体" w:hint="eastAsia"/>
          <w:szCs w:val="21"/>
        </w:rPr>
        <w:t>法律依据</w:t>
      </w:r>
      <w:r w:rsidRPr="00CE63DF">
        <w:rPr>
          <w:rFonts w:ascii="宋体" w:hAnsi="宋体" w:cs="Arial" w:hint="eastAsia"/>
          <w:kern w:val="0"/>
          <w:szCs w:val="21"/>
        </w:rPr>
        <w:t>：</w:t>
      </w:r>
    </w:p>
    <w:p w:rsidR="002A22D9" w:rsidRPr="00CE63DF" w:rsidRDefault="007113C2">
      <w:pPr>
        <w:widowControl/>
        <w:spacing w:line="360" w:lineRule="auto"/>
        <w:ind w:firstLineChars="354" w:firstLine="743"/>
        <w:jc w:val="left"/>
        <w:rPr>
          <w:rFonts w:ascii="宋体" w:hAnsi="宋体"/>
          <w:szCs w:val="21"/>
          <w:u w:val="single"/>
        </w:rPr>
      </w:pPr>
      <w:r w:rsidRPr="00CE63DF">
        <w:rPr>
          <w:rFonts w:ascii="宋体" w:hAnsi="宋体" w:hint="eastAsia"/>
          <w:szCs w:val="21"/>
        </w:rPr>
        <w:t>我方请求：</w:t>
      </w:r>
    </w:p>
    <w:p w:rsidR="002A22D9" w:rsidRPr="00CE63DF" w:rsidRDefault="007113C2">
      <w:pPr>
        <w:widowControl/>
        <w:spacing w:line="360" w:lineRule="auto"/>
        <w:ind w:firstLineChars="354" w:firstLine="743"/>
        <w:jc w:val="left"/>
        <w:rPr>
          <w:rFonts w:ascii="宋体" w:hAnsi="宋体"/>
          <w:szCs w:val="21"/>
        </w:rPr>
      </w:pPr>
      <w:r w:rsidRPr="00CE63DF">
        <w:rPr>
          <w:rFonts w:ascii="宋体" w:hAnsi="宋体" w:hint="eastAsia"/>
          <w:szCs w:val="21"/>
        </w:rPr>
        <w:t>我方对中标（成交）结果公告其他内容无质疑。</w:t>
      </w:r>
    </w:p>
    <w:p w:rsidR="002A22D9" w:rsidRPr="00CE63DF" w:rsidRDefault="002A22D9">
      <w:pPr>
        <w:widowControl/>
        <w:snapToGrid w:val="0"/>
        <w:spacing w:line="360" w:lineRule="auto"/>
        <w:ind w:firstLineChars="200" w:firstLine="420"/>
        <w:jc w:val="left"/>
        <w:rPr>
          <w:rFonts w:ascii="宋体" w:hAnsi="宋体"/>
          <w:szCs w:val="21"/>
        </w:rPr>
      </w:pPr>
    </w:p>
    <w:p w:rsidR="002A22D9" w:rsidRPr="00CE63DF" w:rsidRDefault="007113C2">
      <w:pPr>
        <w:widowControl/>
        <w:snapToGrid w:val="0"/>
        <w:spacing w:line="360" w:lineRule="auto"/>
        <w:ind w:firstLineChars="200" w:firstLine="420"/>
        <w:jc w:val="left"/>
        <w:rPr>
          <w:rFonts w:ascii="宋体" w:hAnsi="宋体"/>
          <w:szCs w:val="21"/>
        </w:rPr>
      </w:pPr>
      <w:r w:rsidRPr="00CE63DF">
        <w:rPr>
          <w:rFonts w:ascii="宋体" w:hAnsi="宋体" w:hint="eastAsia"/>
          <w:szCs w:val="21"/>
        </w:rPr>
        <w:t>二、为维护我公司的合法权益，现要求贵方就上述质疑事项依照政府采购有关规定在限期内</w:t>
      </w:r>
      <w:proofErr w:type="gramStart"/>
      <w:r w:rsidRPr="00CE63DF">
        <w:rPr>
          <w:rFonts w:ascii="宋体" w:hAnsi="宋体" w:hint="eastAsia"/>
          <w:szCs w:val="21"/>
        </w:rPr>
        <w:t>作出</w:t>
      </w:r>
      <w:proofErr w:type="gramEnd"/>
      <w:r w:rsidRPr="00CE63DF">
        <w:rPr>
          <w:rFonts w:ascii="宋体" w:hAnsi="宋体" w:hint="eastAsia"/>
          <w:szCs w:val="21"/>
        </w:rPr>
        <w:t>回复。</w:t>
      </w:r>
    </w:p>
    <w:p w:rsidR="002A22D9" w:rsidRPr="00CE63DF" w:rsidRDefault="007113C2">
      <w:pPr>
        <w:widowControl/>
        <w:snapToGrid w:val="0"/>
        <w:spacing w:line="360" w:lineRule="auto"/>
        <w:ind w:firstLineChars="200" w:firstLine="420"/>
        <w:jc w:val="left"/>
        <w:rPr>
          <w:rFonts w:ascii="宋体" w:hAnsi="宋体"/>
          <w:szCs w:val="21"/>
        </w:rPr>
      </w:pPr>
      <w:r w:rsidRPr="00CE63DF">
        <w:rPr>
          <w:rFonts w:ascii="宋体" w:hAnsi="宋体" w:hint="eastAsia"/>
          <w:szCs w:val="21"/>
        </w:rPr>
        <w:t>质疑供应商</w:t>
      </w:r>
      <w:r w:rsidRPr="00CE63DF">
        <w:rPr>
          <w:rFonts w:ascii="宋体" w:hAnsi="宋体" w:hint="eastAsia"/>
          <w:szCs w:val="21"/>
          <w:u w:val="single"/>
        </w:rPr>
        <w:t xml:space="preserve">： （签章）  </w:t>
      </w:r>
      <w:r w:rsidRPr="00CE63DF">
        <w:rPr>
          <w:rFonts w:ascii="宋体" w:hAnsi="宋体" w:hint="eastAsia"/>
          <w:szCs w:val="21"/>
        </w:rPr>
        <w:t xml:space="preserve">     法定代表人：（签名或盖章）</w:t>
      </w:r>
    </w:p>
    <w:p w:rsidR="002A22D9" w:rsidRPr="00CE63DF" w:rsidRDefault="007113C2">
      <w:pPr>
        <w:widowControl/>
        <w:snapToGrid w:val="0"/>
        <w:spacing w:line="360" w:lineRule="auto"/>
        <w:ind w:firstLineChars="200" w:firstLine="420"/>
        <w:jc w:val="left"/>
        <w:rPr>
          <w:rFonts w:ascii="宋体" w:hAnsi="宋体"/>
          <w:szCs w:val="21"/>
        </w:rPr>
      </w:pPr>
      <w:r w:rsidRPr="00CE63DF">
        <w:rPr>
          <w:rFonts w:ascii="宋体" w:hAnsi="宋体" w:hint="eastAsia"/>
          <w:szCs w:val="21"/>
        </w:rPr>
        <w:t>主要负责人 ：（签名或盖章），职位：</w:t>
      </w:r>
    </w:p>
    <w:p w:rsidR="002A22D9" w:rsidRPr="00CE63DF" w:rsidRDefault="007113C2">
      <w:pPr>
        <w:widowControl/>
        <w:snapToGrid w:val="0"/>
        <w:spacing w:line="360" w:lineRule="auto"/>
        <w:ind w:firstLineChars="200" w:firstLine="420"/>
        <w:jc w:val="left"/>
        <w:rPr>
          <w:rFonts w:ascii="宋体" w:hAnsi="宋体"/>
          <w:szCs w:val="21"/>
        </w:rPr>
      </w:pPr>
      <w:r w:rsidRPr="00CE63DF">
        <w:rPr>
          <w:rFonts w:ascii="宋体" w:hAnsi="宋体" w:hint="eastAsia"/>
          <w:szCs w:val="21"/>
        </w:rPr>
        <w:lastRenderedPageBreak/>
        <w:t>项目联系人：   电话（手机/座机）：</w:t>
      </w:r>
    </w:p>
    <w:p w:rsidR="002A22D9" w:rsidRPr="00CE63DF" w:rsidRDefault="007113C2">
      <w:pPr>
        <w:widowControl/>
        <w:snapToGrid w:val="0"/>
        <w:spacing w:line="360" w:lineRule="auto"/>
        <w:ind w:firstLineChars="200" w:firstLine="420"/>
        <w:jc w:val="left"/>
        <w:rPr>
          <w:rFonts w:ascii="宋体" w:hAnsi="宋体"/>
          <w:szCs w:val="21"/>
        </w:rPr>
      </w:pPr>
      <w:r w:rsidRPr="00CE63DF">
        <w:rPr>
          <w:rFonts w:ascii="宋体" w:hAnsi="宋体" w:hint="eastAsia"/>
          <w:szCs w:val="21"/>
        </w:rPr>
        <w:t>地址：邮编：</w:t>
      </w:r>
    </w:p>
    <w:p w:rsidR="002A22D9" w:rsidRPr="00CE63DF" w:rsidRDefault="007113C2">
      <w:pPr>
        <w:widowControl/>
        <w:snapToGrid w:val="0"/>
        <w:spacing w:line="360" w:lineRule="auto"/>
        <w:ind w:firstLineChars="200" w:firstLine="420"/>
        <w:jc w:val="left"/>
        <w:rPr>
          <w:rFonts w:ascii="宋体" w:hAnsi="宋体"/>
          <w:szCs w:val="21"/>
        </w:rPr>
      </w:pPr>
      <w:r w:rsidRPr="00CE63DF">
        <w:rPr>
          <w:rFonts w:ascii="宋体" w:hAnsi="宋体" w:hint="eastAsia"/>
          <w:szCs w:val="21"/>
        </w:rPr>
        <w:t>电子邮箱： 传真：</w:t>
      </w:r>
    </w:p>
    <w:p w:rsidR="002A22D9" w:rsidRPr="00CE63DF" w:rsidRDefault="007113C2">
      <w:pPr>
        <w:widowControl/>
        <w:snapToGrid w:val="0"/>
        <w:spacing w:line="360" w:lineRule="auto"/>
        <w:jc w:val="right"/>
        <w:rPr>
          <w:rFonts w:ascii="宋体" w:hAnsi="宋体"/>
          <w:szCs w:val="21"/>
        </w:rPr>
      </w:pPr>
      <w:r w:rsidRPr="00CE63DF">
        <w:rPr>
          <w:rFonts w:ascii="宋体" w:hAnsi="宋体" w:hint="eastAsia"/>
          <w:szCs w:val="21"/>
        </w:rPr>
        <w:t>年月日</w:t>
      </w:r>
    </w:p>
    <w:p w:rsidR="002A22D9" w:rsidRPr="00CE63DF" w:rsidRDefault="007113C2">
      <w:pPr>
        <w:widowControl/>
        <w:snapToGrid w:val="0"/>
        <w:spacing w:line="360" w:lineRule="auto"/>
        <w:ind w:right="960"/>
        <w:rPr>
          <w:rFonts w:ascii="宋体" w:hAnsi="宋体"/>
          <w:szCs w:val="21"/>
        </w:rPr>
      </w:pPr>
      <w:r w:rsidRPr="00CE63DF">
        <w:rPr>
          <w:rFonts w:ascii="宋体" w:hAnsi="宋体" w:hint="eastAsia"/>
          <w:szCs w:val="21"/>
        </w:rPr>
        <w:t>备注：</w:t>
      </w:r>
    </w:p>
    <w:p w:rsidR="002A22D9" w:rsidRPr="00CE63DF" w:rsidRDefault="007113C2">
      <w:pPr>
        <w:widowControl/>
        <w:snapToGrid w:val="0"/>
        <w:spacing w:line="360" w:lineRule="auto"/>
        <w:ind w:right="960"/>
        <w:rPr>
          <w:rFonts w:ascii="宋体" w:hAnsi="宋体"/>
          <w:szCs w:val="21"/>
        </w:rPr>
      </w:pPr>
      <w:r w:rsidRPr="00CE63DF">
        <w:rPr>
          <w:rFonts w:ascii="宋体" w:hAnsi="宋体" w:hint="eastAsia"/>
          <w:szCs w:val="21"/>
        </w:rPr>
        <w:t>1.每个质疑事项应有与之相对应的证据予以支持。质疑事项属于涉密的，应提供信息来源或有效证据。</w:t>
      </w:r>
    </w:p>
    <w:p w:rsidR="002A22D9" w:rsidRPr="00CE63DF" w:rsidRDefault="007113C2">
      <w:pPr>
        <w:widowControl/>
        <w:snapToGrid w:val="0"/>
        <w:spacing w:line="360" w:lineRule="auto"/>
        <w:ind w:right="960"/>
        <w:rPr>
          <w:rFonts w:ascii="宋体" w:hAnsi="宋体"/>
          <w:szCs w:val="21"/>
        </w:rPr>
      </w:pPr>
      <w:r w:rsidRPr="00CE63DF">
        <w:rPr>
          <w:rFonts w:ascii="宋体" w:hAnsi="宋体" w:hint="eastAsia"/>
          <w:szCs w:val="21"/>
        </w:rPr>
        <w:t>2.供应商质疑、投诉应当有明确的请求和必要的证明材料(依据《中华人民共和国政府采购法实施条例》第五十七条，捏造事实、提供虚假材料或者以非法手段取得证明材料不能作为质疑、投诉的证明材料；依据《中华人民共和国政府采购法实施条例》第七十三条，供应商捏造事实、提供虚假材料或者以非法手段取得证明材料进行投诉的，由财政部门列入不良行为记录名单，禁止1至3年内参加政府采购活动)。</w:t>
      </w:r>
    </w:p>
    <w:p w:rsidR="002A22D9" w:rsidRPr="00CE63DF" w:rsidRDefault="007113C2">
      <w:pPr>
        <w:widowControl/>
        <w:snapToGrid w:val="0"/>
        <w:spacing w:line="360" w:lineRule="auto"/>
        <w:ind w:right="960"/>
        <w:rPr>
          <w:rFonts w:ascii="宋体" w:hAnsi="宋体"/>
          <w:szCs w:val="21"/>
        </w:rPr>
      </w:pPr>
      <w:r w:rsidRPr="00CE63DF">
        <w:rPr>
          <w:rFonts w:ascii="宋体" w:hAnsi="宋体" w:hint="eastAsia"/>
          <w:szCs w:val="21"/>
        </w:rPr>
        <w:t>3.质疑</w:t>
      </w:r>
      <w:proofErr w:type="gramStart"/>
      <w:r w:rsidRPr="00CE63DF">
        <w:rPr>
          <w:rFonts w:ascii="宋体" w:hAnsi="宋体" w:hint="eastAsia"/>
          <w:szCs w:val="21"/>
        </w:rPr>
        <w:t>函应当</w:t>
      </w:r>
      <w:proofErr w:type="gramEnd"/>
      <w:r w:rsidRPr="00CE63DF">
        <w:rPr>
          <w:rFonts w:ascii="宋体" w:hAnsi="宋体" w:hint="eastAsia"/>
          <w:szCs w:val="21"/>
        </w:rPr>
        <w:t>署名。质疑人为自然人的，应当有本人签名；质疑人为法人或者其他组织的，应当由法定代表人或者主要负责人签字盖章并加盖公章。</w:t>
      </w:r>
    </w:p>
    <w:p w:rsidR="002A22D9" w:rsidRPr="00CE63DF" w:rsidRDefault="007113C2">
      <w:pPr>
        <w:widowControl/>
        <w:snapToGrid w:val="0"/>
        <w:spacing w:line="360" w:lineRule="auto"/>
        <w:ind w:right="960"/>
        <w:rPr>
          <w:rFonts w:ascii="宋体" w:hAnsi="宋体"/>
          <w:szCs w:val="21"/>
        </w:rPr>
      </w:pPr>
      <w:r w:rsidRPr="00CE63DF">
        <w:rPr>
          <w:rFonts w:ascii="宋体" w:hAnsi="宋体" w:hint="eastAsia"/>
          <w:szCs w:val="21"/>
        </w:rPr>
        <w:t>不按上述要求拟写的质疑函，广东金扬教育采购中心有限公司将有可能不予受理。</w:t>
      </w:r>
    </w:p>
    <w:p w:rsidR="002A22D9" w:rsidRPr="00CE63DF" w:rsidRDefault="007113C2">
      <w:pPr>
        <w:spacing w:line="360" w:lineRule="auto"/>
        <w:jc w:val="left"/>
        <w:rPr>
          <w:rFonts w:ascii="宋体" w:hAnsi="宋体"/>
          <w:bCs/>
          <w:szCs w:val="21"/>
        </w:rPr>
      </w:pPr>
      <w:r w:rsidRPr="00CE63DF">
        <w:rPr>
          <w:rFonts w:ascii="宋体" w:hAnsi="宋体"/>
          <w:b/>
          <w:kern w:val="0"/>
          <w:szCs w:val="21"/>
        </w:rPr>
        <w:br w:type="page"/>
      </w:r>
      <w:r w:rsidRPr="00CE63DF">
        <w:rPr>
          <w:rFonts w:ascii="宋体" w:hAnsi="宋体" w:hint="eastAsia"/>
          <w:bCs/>
          <w:szCs w:val="21"/>
        </w:rPr>
        <w:lastRenderedPageBreak/>
        <w:t>3：投诉书格式</w:t>
      </w:r>
    </w:p>
    <w:p w:rsidR="002A22D9" w:rsidRPr="00CE63DF" w:rsidRDefault="007113C2">
      <w:pPr>
        <w:pStyle w:val="af2"/>
        <w:snapToGrid w:val="0"/>
        <w:spacing w:before="0" w:beforeAutospacing="0" w:after="0" w:afterAutospacing="0" w:line="360" w:lineRule="auto"/>
        <w:jc w:val="center"/>
        <w:rPr>
          <w:rStyle w:val="af4"/>
          <w:rFonts w:ascii="宋体" w:hAnsi="宋体"/>
          <w:b w:val="0"/>
          <w:color w:val="auto"/>
          <w:sz w:val="21"/>
          <w:szCs w:val="21"/>
        </w:rPr>
      </w:pPr>
      <w:r w:rsidRPr="00CE63DF">
        <w:rPr>
          <w:rStyle w:val="af4"/>
          <w:rFonts w:ascii="宋体" w:hAnsi="宋体" w:hint="eastAsia"/>
          <w:b w:val="0"/>
          <w:color w:val="auto"/>
          <w:sz w:val="21"/>
          <w:szCs w:val="21"/>
        </w:rPr>
        <w:t>投  诉  书</w:t>
      </w:r>
    </w:p>
    <w:p w:rsidR="002A22D9" w:rsidRPr="00CE63DF" w:rsidRDefault="007113C2">
      <w:pPr>
        <w:spacing w:line="360" w:lineRule="auto"/>
        <w:ind w:firstLineChars="200" w:firstLine="420"/>
        <w:rPr>
          <w:rFonts w:ascii="宋体" w:hAnsi="宋体"/>
          <w:szCs w:val="21"/>
        </w:rPr>
      </w:pPr>
      <w:r w:rsidRPr="00CE63DF">
        <w:rPr>
          <w:rFonts w:ascii="宋体" w:hAnsi="宋体" w:hint="eastAsia"/>
          <w:szCs w:val="21"/>
        </w:rPr>
        <w:t>投诉人： 法定代表人：</w:t>
      </w:r>
    </w:p>
    <w:p w:rsidR="002A22D9" w:rsidRPr="00CE63DF" w:rsidRDefault="007113C2">
      <w:pPr>
        <w:spacing w:line="360" w:lineRule="auto"/>
        <w:ind w:firstLineChars="200" w:firstLine="420"/>
        <w:rPr>
          <w:rFonts w:ascii="宋体" w:hAnsi="宋体"/>
          <w:szCs w:val="21"/>
        </w:rPr>
      </w:pPr>
      <w:r w:rsidRPr="00CE63DF">
        <w:rPr>
          <w:rFonts w:ascii="宋体" w:hAnsi="宋体" w:hint="eastAsia"/>
          <w:szCs w:val="21"/>
        </w:rPr>
        <w:t>地址：电话： 邮编：</w:t>
      </w:r>
    </w:p>
    <w:p w:rsidR="002A22D9" w:rsidRPr="00CE63DF" w:rsidRDefault="007113C2">
      <w:pPr>
        <w:spacing w:line="360" w:lineRule="auto"/>
        <w:ind w:firstLineChars="200" w:firstLine="420"/>
        <w:rPr>
          <w:rFonts w:ascii="宋体" w:hAnsi="宋体"/>
          <w:szCs w:val="21"/>
        </w:rPr>
      </w:pPr>
      <w:r w:rsidRPr="00CE63DF">
        <w:rPr>
          <w:rFonts w:ascii="宋体" w:hAnsi="宋体" w:hint="eastAsia"/>
          <w:szCs w:val="21"/>
        </w:rPr>
        <w:t>电子邮箱： 传真：</w:t>
      </w:r>
    </w:p>
    <w:p w:rsidR="002A22D9" w:rsidRPr="00CE63DF" w:rsidRDefault="007113C2">
      <w:pPr>
        <w:spacing w:line="360" w:lineRule="auto"/>
        <w:ind w:firstLineChars="200" w:firstLine="420"/>
        <w:rPr>
          <w:rFonts w:ascii="宋体" w:hAnsi="宋体"/>
          <w:szCs w:val="21"/>
        </w:rPr>
      </w:pPr>
      <w:r w:rsidRPr="00CE63DF">
        <w:rPr>
          <w:rFonts w:ascii="宋体" w:hAnsi="宋体" w:hint="eastAsia"/>
          <w:szCs w:val="21"/>
        </w:rPr>
        <w:t>委托代理人姓名：职业：</w:t>
      </w:r>
    </w:p>
    <w:p w:rsidR="002A22D9" w:rsidRPr="00CE63DF" w:rsidRDefault="007113C2">
      <w:pPr>
        <w:spacing w:line="360" w:lineRule="auto"/>
        <w:ind w:firstLineChars="200" w:firstLine="420"/>
        <w:rPr>
          <w:rFonts w:ascii="宋体" w:hAnsi="宋体"/>
          <w:szCs w:val="21"/>
          <w:u w:val="single"/>
        </w:rPr>
      </w:pPr>
      <w:r w:rsidRPr="00CE63DF">
        <w:rPr>
          <w:rFonts w:ascii="宋体" w:hAnsi="宋体" w:hint="eastAsia"/>
          <w:szCs w:val="21"/>
        </w:rPr>
        <w:t>住址：联系电话</w:t>
      </w:r>
      <w:r w:rsidRPr="00CE63DF">
        <w:rPr>
          <w:rFonts w:ascii="宋体" w:hAnsi="宋体" w:hint="eastAsia"/>
          <w:szCs w:val="21"/>
          <w:u w:val="single"/>
        </w:rPr>
        <w:t xml:space="preserve">：        </w:t>
      </w:r>
    </w:p>
    <w:p w:rsidR="002A22D9" w:rsidRPr="00CE63DF" w:rsidRDefault="007113C2">
      <w:pPr>
        <w:spacing w:line="360" w:lineRule="auto"/>
        <w:ind w:firstLineChars="200" w:firstLine="420"/>
        <w:rPr>
          <w:rFonts w:ascii="宋体" w:hAnsi="宋体"/>
          <w:szCs w:val="21"/>
        </w:rPr>
      </w:pPr>
      <w:r w:rsidRPr="00CE63DF">
        <w:rPr>
          <w:rFonts w:ascii="宋体" w:hAnsi="宋体" w:hint="eastAsia"/>
          <w:szCs w:val="21"/>
        </w:rPr>
        <w:t>被投诉人： 法定代表人：</w:t>
      </w:r>
    </w:p>
    <w:p w:rsidR="002A22D9" w:rsidRPr="00CE63DF" w:rsidRDefault="007113C2">
      <w:pPr>
        <w:spacing w:line="360" w:lineRule="auto"/>
        <w:ind w:firstLineChars="200" w:firstLine="420"/>
        <w:rPr>
          <w:rFonts w:ascii="宋体" w:hAnsi="宋体"/>
          <w:szCs w:val="21"/>
        </w:rPr>
      </w:pPr>
      <w:r w:rsidRPr="00CE63DF">
        <w:rPr>
          <w:rFonts w:ascii="宋体" w:hAnsi="宋体" w:hint="eastAsia"/>
          <w:szCs w:val="21"/>
        </w:rPr>
        <w:t>地址：电话： 邮编：</w:t>
      </w:r>
    </w:p>
    <w:p w:rsidR="002A22D9" w:rsidRPr="00CE63DF" w:rsidRDefault="007113C2">
      <w:pPr>
        <w:spacing w:line="360" w:lineRule="auto"/>
        <w:ind w:firstLineChars="200" w:firstLine="420"/>
        <w:rPr>
          <w:rFonts w:ascii="宋体" w:hAnsi="宋体"/>
          <w:szCs w:val="21"/>
        </w:rPr>
      </w:pPr>
      <w:r w:rsidRPr="00CE63DF">
        <w:rPr>
          <w:rFonts w:ascii="宋体" w:hAnsi="宋体" w:hint="eastAsia"/>
          <w:szCs w:val="21"/>
        </w:rPr>
        <w:t>电子邮箱： 传真：</w:t>
      </w:r>
    </w:p>
    <w:p w:rsidR="002A22D9" w:rsidRPr="00CE63DF" w:rsidRDefault="007113C2">
      <w:pPr>
        <w:spacing w:line="360" w:lineRule="auto"/>
        <w:ind w:firstLineChars="200" w:firstLine="420"/>
        <w:rPr>
          <w:rFonts w:ascii="宋体" w:hAnsi="宋体"/>
          <w:szCs w:val="21"/>
        </w:rPr>
      </w:pPr>
      <w:r w:rsidRPr="00CE63DF">
        <w:rPr>
          <w:rFonts w:ascii="宋体" w:hAnsi="宋体" w:hint="eastAsia"/>
          <w:szCs w:val="21"/>
        </w:rPr>
        <w:t xml:space="preserve">我公司参加了 年月日被投诉人组织的 （采购人）（项目名称）（项目编号）的采购活动，我公司认为该项目的 </w:t>
      </w:r>
      <w:r w:rsidRPr="00CE63DF">
        <w:rPr>
          <w:rFonts w:ascii="宋体" w:hAnsi="宋体" w:hint="eastAsia"/>
          <w:szCs w:val="21"/>
          <w:u w:val="single"/>
        </w:rPr>
        <w:t>（采购文件、采购过程、中标/成交结果）</w:t>
      </w:r>
      <w:r w:rsidRPr="00CE63DF">
        <w:rPr>
          <w:rFonts w:ascii="宋体" w:hAnsi="宋体" w:hint="eastAsia"/>
          <w:szCs w:val="21"/>
        </w:rPr>
        <w:t>损害了我公司权益，对此，我公司于年月日向</w:t>
      </w:r>
      <w:r w:rsidRPr="00CE63DF">
        <w:rPr>
          <w:rFonts w:ascii="宋体" w:hAnsi="宋体" w:hint="eastAsia"/>
          <w:szCs w:val="21"/>
          <w:u w:val="single"/>
        </w:rPr>
        <w:t>（采购代理机构或采购人）</w:t>
      </w:r>
      <w:r w:rsidRPr="00CE63DF">
        <w:rPr>
          <w:rFonts w:ascii="宋体" w:hAnsi="宋体" w:hint="eastAsia"/>
          <w:szCs w:val="21"/>
        </w:rPr>
        <w:t>提出了质疑，（其于年月日</w:t>
      </w:r>
      <w:proofErr w:type="gramStart"/>
      <w:r w:rsidRPr="00CE63DF">
        <w:rPr>
          <w:rFonts w:ascii="宋体" w:hAnsi="宋体" w:hint="eastAsia"/>
          <w:szCs w:val="21"/>
        </w:rPr>
        <w:t>作出</w:t>
      </w:r>
      <w:proofErr w:type="gramEnd"/>
      <w:r w:rsidRPr="00CE63DF">
        <w:rPr>
          <w:rFonts w:ascii="宋体" w:hAnsi="宋体" w:hint="eastAsia"/>
          <w:szCs w:val="21"/>
        </w:rPr>
        <w:t>书面答复，因对其</w:t>
      </w:r>
      <w:proofErr w:type="gramStart"/>
      <w:r w:rsidRPr="00CE63DF">
        <w:rPr>
          <w:rFonts w:ascii="宋体" w:hAnsi="宋体" w:hint="eastAsia"/>
          <w:szCs w:val="21"/>
        </w:rPr>
        <w:t>作出</w:t>
      </w:r>
      <w:proofErr w:type="gramEnd"/>
      <w:r w:rsidRPr="00CE63DF">
        <w:rPr>
          <w:rFonts w:ascii="宋体" w:hAnsi="宋体" w:hint="eastAsia"/>
          <w:szCs w:val="21"/>
        </w:rPr>
        <w:t>的答复不满意）/（被质疑人未在法定期限内予以答复，按照政府采购有关规定），现向</w:t>
      </w:r>
      <w:proofErr w:type="gramStart"/>
      <w:r w:rsidRPr="00CE63DF">
        <w:rPr>
          <w:rFonts w:ascii="宋体" w:hAnsi="宋体" w:hint="eastAsia"/>
          <w:szCs w:val="21"/>
        </w:rPr>
        <w:t>贵机关</w:t>
      </w:r>
      <w:proofErr w:type="gramEnd"/>
      <w:r w:rsidRPr="00CE63DF">
        <w:rPr>
          <w:rFonts w:ascii="宋体" w:hAnsi="宋体" w:hint="eastAsia"/>
          <w:szCs w:val="21"/>
        </w:rPr>
        <w:t xml:space="preserve">提起投诉： </w:t>
      </w:r>
    </w:p>
    <w:p w:rsidR="002A22D9" w:rsidRPr="00CE63DF" w:rsidRDefault="007113C2">
      <w:pPr>
        <w:spacing w:line="360" w:lineRule="auto"/>
        <w:ind w:firstLineChars="200" w:firstLine="420"/>
        <w:rPr>
          <w:rFonts w:ascii="宋体" w:hAnsi="宋体"/>
          <w:szCs w:val="21"/>
        </w:rPr>
      </w:pPr>
      <w:r w:rsidRPr="00CE63DF">
        <w:rPr>
          <w:rFonts w:ascii="宋体" w:hAnsi="宋体" w:hint="eastAsia"/>
          <w:szCs w:val="21"/>
        </w:rPr>
        <w:t>1.具体的投诉事项及事实依据；</w:t>
      </w:r>
    </w:p>
    <w:p w:rsidR="002A22D9" w:rsidRPr="00CE63DF" w:rsidRDefault="007113C2">
      <w:pPr>
        <w:spacing w:line="360" w:lineRule="auto"/>
        <w:ind w:firstLineChars="200" w:firstLine="420"/>
        <w:rPr>
          <w:rFonts w:ascii="宋体" w:hAnsi="宋体"/>
          <w:szCs w:val="21"/>
        </w:rPr>
      </w:pPr>
      <w:r w:rsidRPr="00CE63DF">
        <w:rPr>
          <w:rFonts w:ascii="宋体" w:hAnsi="宋体" w:hint="eastAsia"/>
          <w:szCs w:val="21"/>
        </w:rPr>
        <w:t>2.质疑和质疑答复情况的简要描述；</w:t>
      </w:r>
    </w:p>
    <w:p w:rsidR="002A22D9" w:rsidRPr="00CE63DF" w:rsidRDefault="007113C2">
      <w:pPr>
        <w:spacing w:line="360" w:lineRule="auto"/>
        <w:ind w:firstLineChars="200" w:firstLine="420"/>
        <w:rPr>
          <w:rFonts w:ascii="宋体" w:hAnsi="宋体"/>
          <w:szCs w:val="21"/>
        </w:rPr>
      </w:pPr>
      <w:r w:rsidRPr="00CE63DF">
        <w:rPr>
          <w:rFonts w:ascii="宋体" w:hAnsi="宋体" w:hint="eastAsia"/>
          <w:szCs w:val="21"/>
        </w:rPr>
        <w:t>3.投诉请求；</w:t>
      </w:r>
    </w:p>
    <w:p w:rsidR="002A22D9" w:rsidRPr="00CE63DF" w:rsidRDefault="007113C2">
      <w:pPr>
        <w:spacing w:line="360" w:lineRule="auto"/>
        <w:ind w:firstLineChars="200" w:firstLine="420"/>
        <w:rPr>
          <w:rFonts w:ascii="宋体" w:hAnsi="宋体"/>
          <w:szCs w:val="21"/>
        </w:rPr>
      </w:pPr>
      <w:proofErr w:type="gramStart"/>
      <w:r w:rsidRPr="00CE63DF">
        <w:rPr>
          <w:rFonts w:ascii="宋体" w:hAnsi="宋体" w:hint="eastAsia"/>
          <w:szCs w:val="21"/>
        </w:rPr>
        <w:t>本投诉</w:t>
      </w:r>
      <w:proofErr w:type="gramEnd"/>
      <w:r w:rsidRPr="00CE63DF">
        <w:rPr>
          <w:rFonts w:ascii="宋体" w:hAnsi="宋体" w:hint="eastAsia"/>
          <w:szCs w:val="21"/>
        </w:rPr>
        <w:t>书正本两份，副本</w:t>
      </w:r>
      <w:r w:rsidRPr="00CE63DF">
        <w:rPr>
          <w:rFonts w:ascii="宋体" w:hAnsi="宋体" w:hint="eastAsia"/>
          <w:szCs w:val="21"/>
          <w:u w:val="single"/>
        </w:rPr>
        <w:t xml:space="preserve">   （）</w:t>
      </w:r>
      <w:r w:rsidRPr="00CE63DF">
        <w:rPr>
          <w:rFonts w:ascii="宋体" w:hAnsi="宋体" w:hint="eastAsia"/>
          <w:szCs w:val="21"/>
        </w:rPr>
        <w:t>份并</w:t>
      </w:r>
      <w:proofErr w:type="gramStart"/>
      <w:r w:rsidRPr="00CE63DF">
        <w:rPr>
          <w:rFonts w:ascii="宋体" w:hAnsi="宋体" w:hint="eastAsia"/>
          <w:szCs w:val="21"/>
        </w:rPr>
        <w:t>附电子</w:t>
      </w:r>
      <w:proofErr w:type="gramEnd"/>
      <w:r w:rsidRPr="00CE63DF">
        <w:rPr>
          <w:rFonts w:ascii="宋体" w:hAnsi="宋体" w:hint="eastAsia"/>
          <w:szCs w:val="21"/>
        </w:rPr>
        <w:t>文档。</w:t>
      </w:r>
    </w:p>
    <w:p w:rsidR="002A22D9" w:rsidRPr="00CE63DF" w:rsidRDefault="007113C2">
      <w:pPr>
        <w:spacing w:line="360" w:lineRule="auto"/>
        <w:ind w:firstLineChars="200" w:firstLine="420"/>
        <w:rPr>
          <w:rFonts w:ascii="宋体" w:hAnsi="宋体"/>
          <w:szCs w:val="21"/>
        </w:rPr>
      </w:pPr>
      <w:r w:rsidRPr="00CE63DF">
        <w:rPr>
          <w:rFonts w:ascii="宋体" w:hAnsi="宋体" w:hint="eastAsia"/>
          <w:szCs w:val="21"/>
        </w:rPr>
        <w:t>附件：质疑函、质疑答复函、证据材料及相关证明材料(复印件)份，共页。</w:t>
      </w:r>
    </w:p>
    <w:p w:rsidR="002A22D9" w:rsidRPr="00CE63DF" w:rsidRDefault="002A22D9">
      <w:pPr>
        <w:spacing w:line="360" w:lineRule="auto"/>
        <w:ind w:firstLineChars="200" w:firstLine="420"/>
        <w:rPr>
          <w:rFonts w:ascii="宋体" w:hAnsi="宋体"/>
          <w:szCs w:val="21"/>
        </w:rPr>
      </w:pPr>
    </w:p>
    <w:p w:rsidR="002A22D9" w:rsidRPr="00CE63DF" w:rsidRDefault="007113C2">
      <w:pPr>
        <w:spacing w:line="360" w:lineRule="auto"/>
        <w:ind w:leftChars="2050" w:left="5061" w:right="420" w:hangingChars="360" w:hanging="756"/>
        <w:rPr>
          <w:rFonts w:ascii="宋体" w:hAnsi="宋体"/>
          <w:szCs w:val="21"/>
        </w:rPr>
      </w:pPr>
      <w:r w:rsidRPr="00CE63DF">
        <w:rPr>
          <w:rFonts w:ascii="宋体" w:hAnsi="宋体" w:hint="eastAsia"/>
          <w:szCs w:val="21"/>
        </w:rPr>
        <w:t>投诉供应商：（盖章）</w:t>
      </w:r>
    </w:p>
    <w:p w:rsidR="002A22D9" w:rsidRPr="00CE63DF" w:rsidRDefault="007113C2">
      <w:pPr>
        <w:spacing w:line="360" w:lineRule="auto"/>
        <w:ind w:leftChars="2050" w:left="5061" w:right="420" w:hangingChars="360" w:hanging="756"/>
        <w:rPr>
          <w:rFonts w:ascii="宋体" w:hAnsi="宋体"/>
          <w:szCs w:val="21"/>
        </w:rPr>
      </w:pPr>
      <w:r w:rsidRPr="00CE63DF">
        <w:rPr>
          <w:rFonts w:ascii="宋体" w:hAnsi="宋体" w:hint="eastAsia"/>
          <w:szCs w:val="21"/>
        </w:rPr>
        <w:t>法定代表人：</w:t>
      </w:r>
      <w:r w:rsidRPr="00CE63DF">
        <w:rPr>
          <w:rFonts w:ascii="宋体" w:hAnsi="宋体" w:hint="eastAsia"/>
          <w:szCs w:val="21"/>
          <w:u w:val="single"/>
        </w:rPr>
        <w:t xml:space="preserve"> （签字）</w:t>
      </w:r>
    </w:p>
    <w:p w:rsidR="002A22D9" w:rsidRPr="00CE63DF" w:rsidRDefault="007113C2">
      <w:pPr>
        <w:spacing w:line="360" w:lineRule="auto"/>
        <w:ind w:leftChars="2050" w:left="5061" w:right="420" w:hangingChars="360" w:hanging="756"/>
        <w:rPr>
          <w:rFonts w:ascii="宋体" w:hAnsi="宋体"/>
          <w:szCs w:val="21"/>
        </w:rPr>
      </w:pPr>
      <w:r w:rsidRPr="00CE63DF">
        <w:rPr>
          <w:rFonts w:ascii="宋体" w:hAnsi="宋体" w:hint="eastAsia"/>
          <w:szCs w:val="21"/>
        </w:rPr>
        <w:t xml:space="preserve"> 年 月日</w:t>
      </w:r>
    </w:p>
    <w:p w:rsidR="002A22D9" w:rsidRPr="00CE63DF" w:rsidRDefault="002A22D9">
      <w:pPr>
        <w:tabs>
          <w:tab w:val="left" w:pos="851"/>
        </w:tabs>
        <w:spacing w:line="360" w:lineRule="auto"/>
        <w:rPr>
          <w:rFonts w:ascii="宋体" w:hAnsi="宋体"/>
          <w:szCs w:val="21"/>
        </w:rPr>
      </w:pPr>
    </w:p>
    <w:p w:rsidR="002A22D9" w:rsidRPr="00CE63DF" w:rsidRDefault="002A22D9">
      <w:pPr>
        <w:tabs>
          <w:tab w:val="left" w:pos="851"/>
        </w:tabs>
        <w:spacing w:line="360" w:lineRule="auto"/>
        <w:rPr>
          <w:rFonts w:ascii="宋体" w:hAnsi="宋体"/>
          <w:szCs w:val="21"/>
        </w:rPr>
      </w:pPr>
    </w:p>
    <w:sectPr w:rsidR="002A22D9" w:rsidRPr="00CE63DF" w:rsidSect="002A22D9">
      <w:headerReference w:type="default" r:id="rId12"/>
      <w:footerReference w:type="even" r:id="rId13"/>
      <w:footerReference w:type="default" r:id="rId14"/>
      <w:headerReference w:type="first" r:id="rId15"/>
      <w:pgSz w:w="11906" w:h="16838"/>
      <w:pgMar w:top="1134" w:right="1418" w:bottom="1134" w:left="1701" w:header="851" w:footer="709" w:gutter="0"/>
      <w:pgNumType w:start="1"/>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2717" w:rsidRDefault="009B2717" w:rsidP="002A22D9">
      <w:r>
        <w:separator/>
      </w:r>
    </w:p>
  </w:endnote>
  <w:endnote w:type="continuationSeparator" w:id="0">
    <w:p w:rsidR="009B2717" w:rsidRDefault="009B2717" w:rsidP="002A2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仿宋_GB2312">
    <w:altName w:val="仿宋"/>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D9" w:rsidRDefault="00667F1D">
    <w:pPr>
      <w:pStyle w:val="af"/>
      <w:framePr w:wrap="around" w:vAnchor="text" w:hAnchor="margin" w:xAlign="center" w:y="1"/>
      <w:rPr>
        <w:rStyle w:val="af5"/>
      </w:rPr>
    </w:pPr>
    <w:r>
      <w:fldChar w:fldCharType="begin"/>
    </w:r>
    <w:r w:rsidR="007113C2">
      <w:rPr>
        <w:rStyle w:val="af5"/>
      </w:rPr>
      <w:instrText xml:space="preserve">PAGE  </w:instrText>
    </w:r>
    <w:r>
      <w:fldChar w:fldCharType="end"/>
    </w:r>
  </w:p>
  <w:p w:rsidR="002A22D9" w:rsidRDefault="002A22D9">
    <w:pPr>
      <w:pStyle w:val="af"/>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D9" w:rsidRDefault="00667F1D">
    <w:pPr>
      <w:pStyle w:val="af"/>
      <w:framePr w:wrap="around" w:vAnchor="text" w:hAnchor="margin" w:xAlign="center" w:y="1"/>
      <w:rPr>
        <w:rStyle w:val="af5"/>
      </w:rPr>
    </w:pPr>
    <w:r>
      <w:fldChar w:fldCharType="begin"/>
    </w:r>
    <w:r w:rsidR="007113C2">
      <w:rPr>
        <w:rStyle w:val="af5"/>
      </w:rPr>
      <w:instrText xml:space="preserve">PAGE  </w:instrText>
    </w:r>
    <w:r>
      <w:fldChar w:fldCharType="separate"/>
    </w:r>
    <w:r w:rsidR="00342995">
      <w:rPr>
        <w:rStyle w:val="af5"/>
        <w:noProof/>
      </w:rPr>
      <w:t>6</w:t>
    </w:r>
    <w:r>
      <w:fldChar w:fldCharType="end"/>
    </w:r>
  </w:p>
  <w:p w:rsidR="002A22D9" w:rsidRDefault="007113C2">
    <w:pPr>
      <w:pStyle w:val="af"/>
      <w:pBdr>
        <w:top w:val="single" w:sz="4" w:space="1" w:color="auto"/>
      </w:pBdr>
      <w:ind w:firstLine="360"/>
    </w:pPr>
    <w:r>
      <w:rPr>
        <w:noProof/>
        <w:sz w:val="20"/>
      </w:rPr>
      <w:drawing>
        <wp:anchor distT="0" distB="0" distL="114300" distR="114300" simplePos="0" relativeHeight="251658240" behindDoc="0" locked="0" layoutInCell="1" allowOverlap="1">
          <wp:simplePos x="0" y="0"/>
          <wp:positionH relativeFrom="column">
            <wp:posOffset>20320</wp:posOffset>
          </wp:positionH>
          <wp:positionV relativeFrom="paragraph">
            <wp:posOffset>20320</wp:posOffset>
          </wp:positionV>
          <wp:extent cx="191135" cy="198120"/>
          <wp:effectExtent l="19050" t="0" r="0" b="0"/>
          <wp:wrapNone/>
          <wp:docPr id="1" name="图片 1" descr="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
                  <pic:cNvPicPr>
                    <a:picLocks noChangeAspect="1" noChangeArrowheads="1"/>
                  </pic:cNvPicPr>
                </pic:nvPicPr>
                <pic:blipFill>
                  <a:blip r:embed="rId1"/>
                  <a:srcRect/>
                  <a:stretch>
                    <a:fillRect/>
                  </a:stretch>
                </pic:blipFill>
                <pic:spPr>
                  <a:xfrm>
                    <a:off x="0" y="0"/>
                    <a:ext cx="191135" cy="198120"/>
                  </a:xfrm>
                  <a:prstGeom prst="rect">
                    <a:avLst/>
                  </a:prstGeom>
                  <a:noFill/>
                  <a:ln w="9525">
                    <a:noFill/>
                    <a:miter lim="800000"/>
                    <a:headEnd/>
                    <a:tailEnd/>
                  </a:ln>
                </pic:spPr>
              </pic:pic>
            </a:graphicData>
          </a:graphic>
        </wp:anchor>
      </w:drawing>
    </w:r>
    <w:r>
      <w:rPr>
        <w:rFonts w:ascii="Arial" w:cs="Arial"/>
      </w:rPr>
      <w:t>广东金扬教育采购中心</w:t>
    </w:r>
    <w:r>
      <w:rPr>
        <w:rFonts w:ascii="Arial" w:cs="Arial" w:hint="eastAsia"/>
      </w:rPr>
      <w:t>有限公司</w:t>
    </w:r>
    <w:hyperlink r:id="rId2" w:history="1">
      <w:r>
        <w:rPr>
          <w:rStyle w:val="af6"/>
          <w:rFonts w:hint="eastAsia"/>
          <w:color w:val="auto"/>
          <w:u w:val="none"/>
        </w:rPr>
        <w:t>http://www.gdjycg.com</w:t>
      </w:r>
    </w:hyperlink>
  </w:p>
  <w:p w:rsidR="002A22D9" w:rsidRDefault="002A22D9">
    <w:pPr>
      <w:pStyle w:val="a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2717" w:rsidRDefault="009B2717" w:rsidP="002A22D9">
      <w:r>
        <w:separator/>
      </w:r>
    </w:p>
  </w:footnote>
  <w:footnote w:type="continuationSeparator" w:id="0">
    <w:p w:rsidR="009B2717" w:rsidRDefault="009B2717" w:rsidP="002A22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D9" w:rsidRDefault="007113C2">
    <w:pPr>
      <w:pStyle w:val="af0"/>
      <w:jc w:val="both"/>
      <w:rPr>
        <w:color w:val="FF0000"/>
      </w:rPr>
    </w:pPr>
    <w:r>
      <w:rPr>
        <w:szCs w:val="21"/>
      </w:rPr>
      <w:t>广东轻工职业技术学院食品系购置专用仪器室（</w:t>
    </w:r>
    <w:r>
      <w:rPr>
        <w:szCs w:val="21"/>
      </w:rPr>
      <w:t>702)</w:t>
    </w:r>
    <w:r>
      <w:rPr>
        <w:szCs w:val="21"/>
      </w:rPr>
      <w:t>设备采购</w:t>
    </w:r>
    <w:proofErr w:type="gramStart"/>
    <w:r>
      <w:rPr>
        <w:rFonts w:hint="eastAsia"/>
        <w:szCs w:val="21"/>
      </w:rPr>
      <w:t>项目</w:t>
    </w:r>
    <w:r>
      <w:rPr>
        <w:rFonts w:hint="eastAsia"/>
      </w:rPr>
      <w:t>项目</w:t>
    </w:r>
    <w:proofErr w:type="gramEnd"/>
    <w:r>
      <w:rPr>
        <w:rFonts w:hint="eastAsia"/>
      </w:rPr>
      <w:t>编号：</w:t>
    </w:r>
    <w:r>
      <w:rPr>
        <w:rFonts w:hint="eastAsia"/>
        <w:szCs w:val="21"/>
      </w:rPr>
      <w:t>GDJY16060211HG222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2D9" w:rsidRDefault="007113C2">
    <w:pPr>
      <w:pStyle w:val="af0"/>
      <w:pBdr>
        <w:bottom w:val="none" w:sz="0" w:space="0" w:color="auto"/>
      </w:pBdr>
      <w:tabs>
        <w:tab w:val="clear" w:pos="4153"/>
        <w:tab w:val="clear" w:pos="8306"/>
        <w:tab w:val="left" w:pos="1350"/>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E"/>
    <w:multiLevelType w:val="multilevel"/>
    <w:tmpl w:val="0000001E"/>
    <w:lvl w:ilvl="0">
      <w:start w:val="1"/>
      <w:numFmt w:val="decimal"/>
      <w:lvlText w:val="%1)"/>
      <w:lvlJc w:val="left"/>
      <w:pPr>
        <w:tabs>
          <w:tab w:val="left" w:pos="1453"/>
        </w:tabs>
        <w:ind w:left="1453" w:hanging="42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nsid w:val="01845A5E"/>
    <w:multiLevelType w:val="multilevel"/>
    <w:tmpl w:val="01845A5E"/>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
    <w:nsid w:val="02EE141E"/>
    <w:multiLevelType w:val="multilevel"/>
    <w:tmpl w:val="02EE141E"/>
    <w:lvl w:ilvl="0">
      <w:start w:val="1"/>
      <w:numFmt w:val="decimal"/>
      <w:lvlText w:val="%1."/>
      <w:lvlJc w:val="left"/>
      <w:pPr>
        <w:ind w:left="855" w:hanging="855"/>
      </w:pPr>
      <w:rPr>
        <w:rFonts w:hint="default"/>
        <w:b w:val="0"/>
        <w:bCs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0F3513B5"/>
    <w:multiLevelType w:val="multilevel"/>
    <w:tmpl w:val="0F3513B5"/>
    <w:lvl w:ilvl="0">
      <w:start w:val="1"/>
      <w:numFmt w:val="decimal"/>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nsid w:val="16FA23F5"/>
    <w:multiLevelType w:val="multilevel"/>
    <w:tmpl w:val="16FA23F5"/>
    <w:lvl w:ilvl="0">
      <w:start w:val="1"/>
      <w:numFmt w:val="decimal"/>
      <w:lvlText w:val="%1."/>
      <w:lvlJc w:val="left"/>
      <w:pPr>
        <w:ind w:left="57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83C604A"/>
    <w:multiLevelType w:val="singleLevel"/>
    <w:tmpl w:val="183C604A"/>
    <w:lvl w:ilvl="0">
      <w:start w:val="1"/>
      <w:numFmt w:val="japaneseCounting"/>
      <w:lvlText w:val="%1、"/>
      <w:lvlJc w:val="left"/>
      <w:pPr>
        <w:tabs>
          <w:tab w:val="left" w:pos="960"/>
        </w:tabs>
        <w:ind w:left="960" w:hanging="480"/>
      </w:pPr>
      <w:rPr>
        <w:rFonts w:hint="eastAsia"/>
      </w:rPr>
    </w:lvl>
  </w:abstractNum>
  <w:abstractNum w:abstractNumId="6">
    <w:nsid w:val="1ED6376B"/>
    <w:multiLevelType w:val="multilevel"/>
    <w:tmpl w:val="1ED6376B"/>
    <w:lvl w:ilvl="0">
      <w:start w:val="1"/>
      <w:numFmt w:val="decimal"/>
      <w:lvlText w:val="%1."/>
      <w:lvlJc w:val="left"/>
      <w:pPr>
        <w:ind w:left="480" w:hanging="480"/>
      </w:pPr>
    </w:lvl>
    <w:lvl w:ilvl="1">
      <w:start w:val="1"/>
      <w:numFmt w:val="upp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
    <w:nsid w:val="2CDC32C8"/>
    <w:multiLevelType w:val="multilevel"/>
    <w:tmpl w:val="2CDC32C8"/>
    <w:lvl w:ilvl="0">
      <w:start w:val="1"/>
      <w:numFmt w:val="decimal"/>
      <w:lvlText w:val="（%1）"/>
      <w:lvlJc w:val="left"/>
      <w:pPr>
        <w:tabs>
          <w:tab w:val="left" w:pos="1140"/>
        </w:tabs>
        <w:ind w:left="114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440"/>
        </w:tabs>
        <w:ind w:left="1440" w:hanging="720"/>
      </w:pPr>
      <w:rPr>
        <w:rFonts w:hint="default"/>
        <w:b/>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34A30D37"/>
    <w:multiLevelType w:val="multilevel"/>
    <w:tmpl w:val="34A30D37"/>
    <w:lvl w:ilvl="0">
      <w:start w:val="1"/>
      <w:numFmt w:val="decimal"/>
      <w:lvlText w:val="%1"/>
      <w:lvlJc w:val="left"/>
      <w:pPr>
        <w:tabs>
          <w:tab w:val="left" w:pos="1955"/>
        </w:tabs>
        <w:ind w:left="1955" w:hanging="170"/>
      </w:pPr>
      <w:rPr>
        <w:rFonts w:ascii="Times New Roman" w:eastAsia="宋体" w:hAnsi="Times New Roman" w:cs="Times New Roman" w:hint="default"/>
        <w:spacing w:val="-20"/>
        <w:kern w:val="2"/>
        <w:position w:val="0"/>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nsid w:val="3AD301AB"/>
    <w:multiLevelType w:val="multilevel"/>
    <w:tmpl w:val="3AD301AB"/>
    <w:lvl w:ilvl="0">
      <w:numFmt w:val="bullet"/>
      <w:lvlText w:val="●"/>
      <w:lvlJc w:val="left"/>
      <w:pPr>
        <w:tabs>
          <w:tab w:val="left" w:pos="450"/>
        </w:tabs>
        <w:ind w:left="450" w:hanging="450"/>
      </w:pPr>
      <w:rPr>
        <w:rFonts w:ascii="宋体" w:eastAsia="宋体" w:hAnsi="宋体" w:cs="Times New Roman" w:hint="eastAsia"/>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nsid w:val="45307CD0"/>
    <w:multiLevelType w:val="multilevel"/>
    <w:tmpl w:val="45307CD0"/>
    <w:lvl w:ilvl="0">
      <w:start w:val="1"/>
      <w:numFmt w:val="decimal"/>
      <w:lvlText w:val="%1"/>
      <w:lvlJc w:val="left"/>
      <w:pPr>
        <w:ind w:left="590" w:hanging="420"/>
      </w:pPr>
      <w:rPr>
        <w:rFonts w:ascii="Times New Roman" w:eastAsia="宋体" w:hAnsi="Times New Roman" w:cs="Times New Roman" w:hint="default"/>
        <w:spacing w:val="-20"/>
        <w:kern w:val="2"/>
        <w:position w:val="0"/>
      </w:rPr>
    </w:lvl>
    <w:lvl w:ilvl="1">
      <w:start w:val="1"/>
      <w:numFmt w:val="lowerLetter"/>
      <w:lvlText w:val="%2)"/>
      <w:lvlJc w:val="left"/>
      <w:pPr>
        <w:ind w:left="1010" w:hanging="420"/>
      </w:pPr>
    </w:lvl>
    <w:lvl w:ilvl="2">
      <w:start w:val="1"/>
      <w:numFmt w:val="lowerRoman"/>
      <w:lvlText w:val="%3."/>
      <w:lvlJc w:val="right"/>
      <w:pPr>
        <w:ind w:left="1430" w:hanging="420"/>
      </w:pPr>
    </w:lvl>
    <w:lvl w:ilvl="3">
      <w:start w:val="1"/>
      <w:numFmt w:val="decimal"/>
      <w:lvlText w:val="%4."/>
      <w:lvlJc w:val="left"/>
      <w:pPr>
        <w:ind w:left="1850" w:hanging="420"/>
      </w:pPr>
    </w:lvl>
    <w:lvl w:ilvl="4">
      <w:start w:val="1"/>
      <w:numFmt w:val="lowerLetter"/>
      <w:lvlText w:val="%5)"/>
      <w:lvlJc w:val="left"/>
      <w:pPr>
        <w:ind w:left="2270" w:hanging="420"/>
      </w:pPr>
    </w:lvl>
    <w:lvl w:ilvl="5">
      <w:start w:val="1"/>
      <w:numFmt w:val="lowerRoman"/>
      <w:lvlText w:val="%6."/>
      <w:lvlJc w:val="right"/>
      <w:pPr>
        <w:ind w:left="2690" w:hanging="420"/>
      </w:pPr>
    </w:lvl>
    <w:lvl w:ilvl="6">
      <w:start w:val="1"/>
      <w:numFmt w:val="decimal"/>
      <w:lvlText w:val="%7."/>
      <w:lvlJc w:val="left"/>
      <w:pPr>
        <w:ind w:left="3110" w:hanging="420"/>
      </w:pPr>
    </w:lvl>
    <w:lvl w:ilvl="7">
      <w:start w:val="1"/>
      <w:numFmt w:val="lowerLetter"/>
      <w:lvlText w:val="%8)"/>
      <w:lvlJc w:val="left"/>
      <w:pPr>
        <w:ind w:left="3530" w:hanging="420"/>
      </w:pPr>
    </w:lvl>
    <w:lvl w:ilvl="8">
      <w:start w:val="1"/>
      <w:numFmt w:val="lowerRoman"/>
      <w:lvlText w:val="%9."/>
      <w:lvlJc w:val="right"/>
      <w:pPr>
        <w:ind w:left="3950" w:hanging="420"/>
      </w:pPr>
    </w:lvl>
  </w:abstractNum>
  <w:abstractNum w:abstractNumId="11">
    <w:nsid w:val="60200460"/>
    <w:multiLevelType w:val="multilevel"/>
    <w:tmpl w:val="60200460"/>
    <w:lvl w:ilvl="0">
      <w:start w:val="1"/>
      <w:numFmt w:val="decimal"/>
      <w:lvlText w:val="%1"/>
      <w:lvlJc w:val="left"/>
      <w:pPr>
        <w:tabs>
          <w:tab w:val="left" w:pos="360"/>
        </w:tabs>
        <w:ind w:left="0" w:firstLine="0"/>
      </w:pPr>
      <w:rPr>
        <w:rFonts w:ascii="Times New Roman" w:hAnsi="Times New Roman" w:cs="Times New Roman" w:hint="default"/>
        <w:spacing w:val="-20"/>
        <w:kern w:val="2"/>
        <w:position w:val="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nsid w:val="72A91BB4"/>
    <w:multiLevelType w:val="multilevel"/>
    <w:tmpl w:val="72A91BB4"/>
    <w:lvl w:ilvl="0">
      <w:start w:val="1"/>
      <w:numFmt w:val="japaneseCounting"/>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7C256627"/>
    <w:multiLevelType w:val="multilevel"/>
    <w:tmpl w:val="7C25662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9"/>
  </w:num>
  <w:num w:numId="2">
    <w:abstractNumId w:val="12"/>
    <w:lvlOverride w:ilvl="0">
      <w:startOverride w:val="1"/>
    </w:lvlOverride>
  </w:num>
  <w:num w:numId="3">
    <w:abstractNumId w:val="13"/>
  </w:num>
  <w:num w:numId="4">
    <w:abstractNumId w:val="3"/>
  </w:num>
  <w:num w:numId="5">
    <w:abstractNumId w:val="1"/>
  </w:num>
  <w:num w:numId="6">
    <w:abstractNumId w:val="6"/>
  </w:num>
  <w:num w:numId="7">
    <w:abstractNumId w:val="0"/>
    <w:lvlOverride w:ilvl="0">
      <w:startOverride w:val="1"/>
    </w:lvlOverride>
  </w:num>
  <w:num w:numId="8">
    <w:abstractNumId w:val="7"/>
  </w:num>
  <w:num w:numId="9">
    <w:abstractNumId w:val="5"/>
  </w:num>
  <w:num w:numId="10">
    <w:abstractNumId w:val="2"/>
  </w:num>
  <w:num w:numId="11">
    <w:abstractNumId w:val="4"/>
  </w:num>
  <w:num w:numId="12">
    <w:abstractNumId w:val="10"/>
  </w:num>
  <w:num w:numId="13">
    <w:abstractNumId w:val="8"/>
    <w:lvlOverride w:ilvl="0">
      <w:startOverride w:val="1"/>
    </w:lvlOverride>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mirrorMargins/>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3313"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833EC"/>
    <w:rsid w:val="00005D20"/>
    <w:rsid w:val="00006007"/>
    <w:rsid w:val="00007D6A"/>
    <w:rsid w:val="0001219E"/>
    <w:rsid w:val="000145F4"/>
    <w:rsid w:val="00014728"/>
    <w:rsid w:val="00015FB9"/>
    <w:rsid w:val="000212E7"/>
    <w:rsid w:val="00021968"/>
    <w:rsid w:val="00021C38"/>
    <w:rsid w:val="00024860"/>
    <w:rsid w:val="000262DA"/>
    <w:rsid w:val="0003063D"/>
    <w:rsid w:val="0003348A"/>
    <w:rsid w:val="000348F3"/>
    <w:rsid w:val="00040705"/>
    <w:rsid w:val="00040DB3"/>
    <w:rsid w:val="00041C7D"/>
    <w:rsid w:val="00047C06"/>
    <w:rsid w:val="00050B05"/>
    <w:rsid w:val="00052DFF"/>
    <w:rsid w:val="0005398B"/>
    <w:rsid w:val="000558DE"/>
    <w:rsid w:val="000574B6"/>
    <w:rsid w:val="00060059"/>
    <w:rsid w:val="000608D5"/>
    <w:rsid w:val="0006519B"/>
    <w:rsid w:val="00073EB7"/>
    <w:rsid w:val="00077A97"/>
    <w:rsid w:val="00080568"/>
    <w:rsid w:val="00080FF9"/>
    <w:rsid w:val="0008116C"/>
    <w:rsid w:val="000816E8"/>
    <w:rsid w:val="00081978"/>
    <w:rsid w:val="00082F40"/>
    <w:rsid w:val="00084D8F"/>
    <w:rsid w:val="000851FC"/>
    <w:rsid w:val="00086ADD"/>
    <w:rsid w:val="00092FAC"/>
    <w:rsid w:val="0009316E"/>
    <w:rsid w:val="00094C93"/>
    <w:rsid w:val="000960A6"/>
    <w:rsid w:val="00096372"/>
    <w:rsid w:val="000A025A"/>
    <w:rsid w:val="000A1A04"/>
    <w:rsid w:val="000A24B9"/>
    <w:rsid w:val="000A3331"/>
    <w:rsid w:val="000A42DE"/>
    <w:rsid w:val="000A4F1A"/>
    <w:rsid w:val="000A4F7A"/>
    <w:rsid w:val="000A7E78"/>
    <w:rsid w:val="000B19E5"/>
    <w:rsid w:val="000B225E"/>
    <w:rsid w:val="000B2829"/>
    <w:rsid w:val="000B2D29"/>
    <w:rsid w:val="000B3CF1"/>
    <w:rsid w:val="000B6BB8"/>
    <w:rsid w:val="000B6E57"/>
    <w:rsid w:val="000B6EEA"/>
    <w:rsid w:val="000B793B"/>
    <w:rsid w:val="000C04C9"/>
    <w:rsid w:val="000C1920"/>
    <w:rsid w:val="000C2A07"/>
    <w:rsid w:val="000C32E2"/>
    <w:rsid w:val="000C6269"/>
    <w:rsid w:val="000C6EC7"/>
    <w:rsid w:val="000D0278"/>
    <w:rsid w:val="000D1134"/>
    <w:rsid w:val="000D1A64"/>
    <w:rsid w:val="000D6D7A"/>
    <w:rsid w:val="000D7662"/>
    <w:rsid w:val="000D7AB6"/>
    <w:rsid w:val="000E27B4"/>
    <w:rsid w:val="000E4C23"/>
    <w:rsid w:val="000E75A1"/>
    <w:rsid w:val="000E7680"/>
    <w:rsid w:val="000F021C"/>
    <w:rsid w:val="000F33B1"/>
    <w:rsid w:val="000F3B33"/>
    <w:rsid w:val="000F667E"/>
    <w:rsid w:val="000F67BA"/>
    <w:rsid w:val="0010095C"/>
    <w:rsid w:val="0010158F"/>
    <w:rsid w:val="00103119"/>
    <w:rsid w:val="0010425F"/>
    <w:rsid w:val="00106942"/>
    <w:rsid w:val="00106EF7"/>
    <w:rsid w:val="00107B3A"/>
    <w:rsid w:val="00112723"/>
    <w:rsid w:val="00112BAB"/>
    <w:rsid w:val="00113A73"/>
    <w:rsid w:val="001151E8"/>
    <w:rsid w:val="001153D3"/>
    <w:rsid w:val="00115F78"/>
    <w:rsid w:val="001174DF"/>
    <w:rsid w:val="0012043D"/>
    <w:rsid w:val="00120815"/>
    <w:rsid w:val="00120971"/>
    <w:rsid w:val="001216C7"/>
    <w:rsid w:val="00123CAB"/>
    <w:rsid w:val="00124FA2"/>
    <w:rsid w:val="00127A07"/>
    <w:rsid w:val="001303F1"/>
    <w:rsid w:val="00132C34"/>
    <w:rsid w:val="00134187"/>
    <w:rsid w:val="00136DD7"/>
    <w:rsid w:val="00137608"/>
    <w:rsid w:val="00137EF6"/>
    <w:rsid w:val="001412A4"/>
    <w:rsid w:val="001433B9"/>
    <w:rsid w:val="00144D40"/>
    <w:rsid w:val="00145418"/>
    <w:rsid w:val="00147BAA"/>
    <w:rsid w:val="00147F0F"/>
    <w:rsid w:val="00151454"/>
    <w:rsid w:val="00151B3A"/>
    <w:rsid w:val="00151FDA"/>
    <w:rsid w:val="0015260D"/>
    <w:rsid w:val="00152641"/>
    <w:rsid w:val="00154E59"/>
    <w:rsid w:val="001554A4"/>
    <w:rsid w:val="00156045"/>
    <w:rsid w:val="001600BD"/>
    <w:rsid w:val="001604C3"/>
    <w:rsid w:val="00162D71"/>
    <w:rsid w:val="001642EA"/>
    <w:rsid w:val="00166102"/>
    <w:rsid w:val="00167E18"/>
    <w:rsid w:val="001701A8"/>
    <w:rsid w:val="00170749"/>
    <w:rsid w:val="00170803"/>
    <w:rsid w:val="001728D4"/>
    <w:rsid w:val="00173666"/>
    <w:rsid w:val="00174751"/>
    <w:rsid w:val="00174B78"/>
    <w:rsid w:val="00176DFC"/>
    <w:rsid w:val="001849A5"/>
    <w:rsid w:val="00184E29"/>
    <w:rsid w:val="00185699"/>
    <w:rsid w:val="00190C79"/>
    <w:rsid w:val="00192F88"/>
    <w:rsid w:val="001944BA"/>
    <w:rsid w:val="00196EC4"/>
    <w:rsid w:val="00197E32"/>
    <w:rsid w:val="001A014C"/>
    <w:rsid w:val="001A0AD6"/>
    <w:rsid w:val="001A1603"/>
    <w:rsid w:val="001A58A8"/>
    <w:rsid w:val="001A59A4"/>
    <w:rsid w:val="001A5FCD"/>
    <w:rsid w:val="001A7284"/>
    <w:rsid w:val="001B03A3"/>
    <w:rsid w:val="001B0CEA"/>
    <w:rsid w:val="001B2220"/>
    <w:rsid w:val="001B2EEB"/>
    <w:rsid w:val="001B3358"/>
    <w:rsid w:val="001B610D"/>
    <w:rsid w:val="001B70DB"/>
    <w:rsid w:val="001B7BE4"/>
    <w:rsid w:val="001B7CE5"/>
    <w:rsid w:val="001C1626"/>
    <w:rsid w:val="001C2408"/>
    <w:rsid w:val="001C4607"/>
    <w:rsid w:val="001C5D35"/>
    <w:rsid w:val="001C6A12"/>
    <w:rsid w:val="001C72E0"/>
    <w:rsid w:val="001C7C88"/>
    <w:rsid w:val="001D0CC4"/>
    <w:rsid w:val="001D17E8"/>
    <w:rsid w:val="001D1C13"/>
    <w:rsid w:val="001D1EC2"/>
    <w:rsid w:val="001D579F"/>
    <w:rsid w:val="001D5B7C"/>
    <w:rsid w:val="001D6E87"/>
    <w:rsid w:val="001D7859"/>
    <w:rsid w:val="001E0333"/>
    <w:rsid w:val="001E0A63"/>
    <w:rsid w:val="001E20D4"/>
    <w:rsid w:val="001E378B"/>
    <w:rsid w:val="001E4010"/>
    <w:rsid w:val="001E5B51"/>
    <w:rsid w:val="001E738C"/>
    <w:rsid w:val="001F1765"/>
    <w:rsid w:val="001F271A"/>
    <w:rsid w:val="001F35CF"/>
    <w:rsid w:val="001F375A"/>
    <w:rsid w:val="001F3DC4"/>
    <w:rsid w:val="001F41C6"/>
    <w:rsid w:val="001F4D5D"/>
    <w:rsid w:val="001F740E"/>
    <w:rsid w:val="00200DC1"/>
    <w:rsid w:val="00201B9F"/>
    <w:rsid w:val="00201F95"/>
    <w:rsid w:val="002028A5"/>
    <w:rsid w:val="00204F7E"/>
    <w:rsid w:val="00205824"/>
    <w:rsid w:val="00206CAE"/>
    <w:rsid w:val="00211250"/>
    <w:rsid w:val="00211938"/>
    <w:rsid w:val="00213595"/>
    <w:rsid w:val="00214210"/>
    <w:rsid w:val="00215FB0"/>
    <w:rsid w:val="00217016"/>
    <w:rsid w:val="00217911"/>
    <w:rsid w:val="0022151A"/>
    <w:rsid w:val="00222570"/>
    <w:rsid w:val="00222A56"/>
    <w:rsid w:val="0022302C"/>
    <w:rsid w:val="00225312"/>
    <w:rsid w:val="00226200"/>
    <w:rsid w:val="00230B93"/>
    <w:rsid w:val="00231B61"/>
    <w:rsid w:val="00232891"/>
    <w:rsid w:val="00234928"/>
    <w:rsid w:val="00235C63"/>
    <w:rsid w:val="00235E12"/>
    <w:rsid w:val="00237082"/>
    <w:rsid w:val="0024096D"/>
    <w:rsid w:val="00240C63"/>
    <w:rsid w:val="00241189"/>
    <w:rsid w:val="00244F80"/>
    <w:rsid w:val="00245AD2"/>
    <w:rsid w:val="0024602B"/>
    <w:rsid w:val="00246917"/>
    <w:rsid w:val="00247EC2"/>
    <w:rsid w:val="002504B9"/>
    <w:rsid w:val="0025096A"/>
    <w:rsid w:val="00254CAD"/>
    <w:rsid w:val="002611EE"/>
    <w:rsid w:val="00261485"/>
    <w:rsid w:val="00266F87"/>
    <w:rsid w:val="00270765"/>
    <w:rsid w:val="00273E0B"/>
    <w:rsid w:val="002741D1"/>
    <w:rsid w:val="00274AB0"/>
    <w:rsid w:val="0027511D"/>
    <w:rsid w:val="00275FA3"/>
    <w:rsid w:val="00276A15"/>
    <w:rsid w:val="00276CA9"/>
    <w:rsid w:val="00282A40"/>
    <w:rsid w:val="0028436A"/>
    <w:rsid w:val="00285427"/>
    <w:rsid w:val="002857A3"/>
    <w:rsid w:val="002864F4"/>
    <w:rsid w:val="00287281"/>
    <w:rsid w:val="00290B40"/>
    <w:rsid w:val="0029171B"/>
    <w:rsid w:val="00291F54"/>
    <w:rsid w:val="00293702"/>
    <w:rsid w:val="00293EEC"/>
    <w:rsid w:val="0029554C"/>
    <w:rsid w:val="002A0FDD"/>
    <w:rsid w:val="002A22D9"/>
    <w:rsid w:val="002A2B5D"/>
    <w:rsid w:val="002A3C0A"/>
    <w:rsid w:val="002A4916"/>
    <w:rsid w:val="002A6519"/>
    <w:rsid w:val="002A6DF0"/>
    <w:rsid w:val="002B146C"/>
    <w:rsid w:val="002B1D45"/>
    <w:rsid w:val="002B25A3"/>
    <w:rsid w:val="002B3D61"/>
    <w:rsid w:val="002B6182"/>
    <w:rsid w:val="002B731F"/>
    <w:rsid w:val="002B7D14"/>
    <w:rsid w:val="002C04E8"/>
    <w:rsid w:val="002C0AB3"/>
    <w:rsid w:val="002C1F4F"/>
    <w:rsid w:val="002C3F7E"/>
    <w:rsid w:val="002C618B"/>
    <w:rsid w:val="002C62DF"/>
    <w:rsid w:val="002C6B1F"/>
    <w:rsid w:val="002C7F1A"/>
    <w:rsid w:val="002D0DB0"/>
    <w:rsid w:val="002D3772"/>
    <w:rsid w:val="002D4027"/>
    <w:rsid w:val="002D46D8"/>
    <w:rsid w:val="002D4CCE"/>
    <w:rsid w:val="002D68E5"/>
    <w:rsid w:val="002E01A6"/>
    <w:rsid w:val="002E0425"/>
    <w:rsid w:val="002E20A6"/>
    <w:rsid w:val="002E232B"/>
    <w:rsid w:val="002E4479"/>
    <w:rsid w:val="002E4B97"/>
    <w:rsid w:val="002F378F"/>
    <w:rsid w:val="002F528B"/>
    <w:rsid w:val="0030103B"/>
    <w:rsid w:val="003021C2"/>
    <w:rsid w:val="0030311A"/>
    <w:rsid w:val="003040F7"/>
    <w:rsid w:val="00304288"/>
    <w:rsid w:val="00305588"/>
    <w:rsid w:val="0031602D"/>
    <w:rsid w:val="003160BE"/>
    <w:rsid w:val="00317F8D"/>
    <w:rsid w:val="00322183"/>
    <w:rsid w:val="00323309"/>
    <w:rsid w:val="00324295"/>
    <w:rsid w:val="00325BFD"/>
    <w:rsid w:val="00326A32"/>
    <w:rsid w:val="00326FD8"/>
    <w:rsid w:val="00331455"/>
    <w:rsid w:val="0033156E"/>
    <w:rsid w:val="0033372C"/>
    <w:rsid w:val="00333AA7"/>
    <w:rsid w:val="00334251"/>
    <w:rsid w:val="003402A7"/>
    <w:rsid w:val="00340B6B"/>
    <w:rsid w:val="0034102A"/>
    <w:rsid w:val="00342995"/>
    <w:rsid w:val="00343068"/>
    <w:rsid w:val="00345AC7"/>
    <w:rsid w:val="003465C2"/>
    <w:rsid w:val="00346B94"/>
    <w:rsid w:val="00352485"/>
    <w:rsid w:val="00355653"/>
    <w:rsid w:val="003626D2"/>
    <w:rsid w:val="00362717"/>
    <w:rsid w:val="00370EA1"/>
    <w:rsid w:val="003756FA"/>
    <w:rsid w:val="00376383"/>
    <w:rsid w:val="003773BA"/>
    <w:rsid w:val="0037778E"/>
    <w:rsid w:val="00377F1E"/>
    <w:rsid w:val="0038228B"/>
    <w:rsid w:val="00383E5C"/>
    <w:rsid w:val="003849F6"/>
    <w:rsid w:val="00384DC9"/>
    <w:rsid w:val="00386043"/>
    <w:rsid w:val="00387114"/>
    <w:rsid w:val="00391BB9"/>
    <w:rsid w:val="00394E69"/>
    <w:rsid w:val="003A321F"/>
    <w:rsid w:val="003A57DF"/>
    <w:rsid w:val="003B226B"/>
    <w:rsid w:val="003B2843"/>
    <w:rsid w:val="003B3842"/>
    <w:rsid w:val="003B3B34"/>
    <w:rsid w:val="003B3CC6"/>
    <w:rsid w:val="003B751A"/>
    <w:rsid w:val="003C2BB7"/>
    <w:rsid w:val="003C3B81"/>
    <w:rsid w:val="003C470F"/>
    <w:rsid w:val="003C527D"/>
    <w:rsid w:val="003C6EC5"/>
    <w:rsid w:val="003C758D"/>
    <w:rsid w:val="003C77DF"/>
    <w:rsid w:val="003D2F8E"/>
    <w:rsid w:val="003D401F"/>
    <w:rsid w:val="003D4C9F"/>
    <w:rsid w:val="003D59DB"/>
    <w:rsid w:val="003E0327"/>
    <w:rsid w:val="003E3160"/>
    <w:rsid w:val="003E3CFF"/>
    <w:rsid w:val="003E4F9C"/>
    <w:rsid w:val="003E626F"/>
    <w:rsid w:val="003E629B"/>
    <w:rsid w:val="003E798A"/>
    <w:rsid w:val="003E7A8E"/>
    <w:rsid w:val="003F1559"/>
    <w:rsid w:val="003F1D5A"/>
    <w:rsid w:val="003F2312"/>
    <w:rsid w:val="003F591D"/>
    <w:rsid w:val="003F6BA8"/>
    <w:rsid w:val="003F6F47"/>
    <w:rsid w:val="00401311"/>
    <w:rsid w:val="004029DE"/>
    <w:rsid w:val="004044E3"/>
    <w:rsid w:val="00406587"/>
    <w:rsid w:val="0040741F"/>
    <w:rsid w:val="004127DA"/>
    <w:rsid w:val="00413583"/>
    <w:rsid w:val="0041553B"/>
    <w:rsid w:val="00415FE2"/>
    <w:rsid w:val="00421F8F"/>
    <w:rsid w:val="00422D1E"/>
    <w:rsid w:val="00423995"/>
    <w:rsid w:val="00423D61"/>
    <w:rsid w:val="0042609B"/>
    <w:rsid w:val="00427BDD"/>
    <w:rsid w:val="00430445"/>
    <w:rsid w:val="0043147F"/>
    <w:rsid w:val="00432D23"/>
    <w:rsid w:val="004342EF"/>
    <w:rsid w:val="00437CEC"/>
    <w:rsid w:val="00441D5B"/>
    <w:rsid w:val="00444B8A"/>
    <w:rsid w:val="00445852"/>
    <w:rsid w:val="00446EBA"/>
    <w:rsid w:val="00451E55"/>
    <w:rsid w:val="004530F7"/>
    <w:rsid w:val="0045411F"/>
    <w:rsid w:val="004569A8"/>
    <w:rsid w:val="00461411"/>
    <w:rsid w:val="0046170D"/>
    <w:rsid w:val="004655B5"/>
    <w:rsid w:val="004665EB"/>
    <w:rsid w:val="0047297A"/>
    <w:rsid w:val="00476418"/>
    <w:rsid w:val="004802EB"/>
    <w:rsid w:val="0048147F"/>
    <w:rsid w:val="00481E5D"/>
    <w:rsid w:val="00485BDC"/>
    <w:rsid w:val="00487542"/>
    <w:rsid w:val="00492116"/>
    <w:rsid w:val="0049509F"/>
    <w:rsid w:val="00497527"/>
    <w:rsid w:val="00497C00"/>
    <w:rsid w:val="004A2713"/>
    <w:rsid w:val="004A2DDF"/>
    <w:rsid w:val="004A45B7"/>
    <w:rsid w:val="004A48E1"/>
    <w:rsid w:val="004B286B"/>
    <w:rsid w:val="004B28DF"/>
    <w:rsid w:val="004B2C69"/>
    <w:rsid w:val="004C1E85"/>
    <w:rsid w:val="004C224E"/>
    <w:rsid w:val="004C30BE"/>
    <w:rsid w:val="004C3C8D"/>
    <w:rsid w:val="004C480D"/>
    <w:rsid w:val="004C4A3F"/>
    <w:rsid w:val="004C6664"/>
    <w:rsid w:val="004C74FF"/>
    <w:rsid w:val="004D41B1"/>
    <w:rsid w:val="004D5706"/>
    <w:rsid w:val="004D7AB1"/>
    <w:rsid w:val="004E1FB2"/>
    <w:rsid w:val="004E36B7"/>
    <w:rsid w:val="004E587D"/>
    <w:rsid w:val="004E69E3"/>
    <w:rsid w:val="004F36A5"/>
    <w:rsid w:val="0050188C"/>
    <w:rsid w:val="00501F5E"/>
    <w:rsid w:val="0050487A"/>
    <w:rsid w:val="0050518E"/>
    <w:rsid w:val="00505C13"/>
    <w:rsid w:val="00506206"/>
    <w:rsid w:val="005069EE"/>
    <w:rsid w:val="0050720C"/>
    <w:rsid w:val="00512427"/>
    <w:rsid w:val="005136BB"/>
    <w:rsid w:val="0051380F"/>
    <w:rsid w:val="00514865"/>
    <w:rsid w:val="00514A1B"/>
    <w:rsid w:val="00520094"/>
    <w:rsid w:val="005202F8"/>
    <w:rsid w:val="005228A3"/>
    <w:rsid w:val="00523F5A"/>
    <w:rsid w:val="0052432D"/>
    <w:rsid w:val="00524E50"/>
    <w:rsid w:val="0052574F"/>
    <w:rsid w:val="005263D2"/>
    <w:rsid w:val="0052774F"/>
    <w:rsid w:val="00527CC7"/>
    <w:rsid w:val="0053096B"/>
    <w:rsid w:val="00531854"/>
    <w:rsid w:val="005338F8"/>
    <w:rsid w:val="00533A6C"/>
    <w:rsid w:val="00533CC9"/>
    <w:rsid w:val="00533E6C"/>
    <w:rsid w:val="00534009"/>
    <w:rsid w:val="005340BB"/>
    <w:rsid w:val="00536764"/>
    <w:rsid w:val="00536BC0"/>
    <w:rsid w:val="005373E4"/>
    <w:rsid w:val="0054027A"/>
    <w:rsid w:val="005409B4"/>
    <w:rsid w:val="00540D34"/>
    <w:rsid w:val="00540EEB"/>
    <w:rsid w:val="00545746"/>
    <w:rsid w:val="0055133A"/>
    <w:rsid w:val="00551556"/>
    <w:rsid w:val="00552406"/>
    <w:rsid w:val="005546B8"/>
    <w:rsid w:val="00556056"/>
    <w:rsid w:val="0055769F"/>
    <w:rsid w:val="00561B91"/>
    <w:rsid w:val="005665CF"/>
    <w:rsid w:val="00566710"/>
    <w:rsid w:val="00566A88"/>
    <w:rsid w:val="00566E38"/>
    <w:rsid w:val="0056705C"/>
    <w:rsid w:val="005672CD"/>
    <w:rsid w:val="00570F23"/>
    <w:rsid w:val="0057122A"/>
    <w:rsid w:val="00571717"/>
    <w:rsid w:val="005721A2"/>
    <w:rsid w:val="00572412"/>
    <w:rsid w:val="00572E5D"/>
    <w:rsid w:val="00573FCF"/>
    <w:rsid w:val="0057441C"/>
    <w:rsid w:val="00574A6F"/>
    <w:rsid w:val="00575EA1"/>
    <w:rsid w:val="00580218"/>
    <w:rsid w:val="00580F71"/>
    <w:rsid w:val="00581D18"/>
    <w:rsid w:val="00582DA8"/>
    <w:rsid w:val="00584FA6"/>
    <w:rsid w:val="00585C38"/>
    <w:rsid w:val="0058627C"/>
    <w:rsid w:val="00586EF1"/>
    <w:rsid w:val="00586FA6"/>
    <w:rsid w:val="00592035"/>
    <w:rsid w:val="00592680"/>
    <w:rsid w:val="0059407C"/>
    <w:rsid w:val="00594A8A"/>
    <w:rsid w:val="00595B3A"/>
    <w:rsid w:val="005A0F89"/>
    <w:rsid w:val="005A5AD8"/>
    <w:rsid w:val="005B28B9"/>
    <w:rsid w:val="005B2B3A"/>
    <w:rsid w:val="005B355A"/>
    <w:rsid w:val="005B3D0B"/>
    <w:rsid w:val="005B454C"/>
    <w:rsid w:val="005B49E8"/>
    <w:rsid w:val="005B6E45"/>
    <w:rsid w:val="005B74B0"/>
    <w:rsid w:val="005C19C8"/>
    <w:rsid w:val="005C2134"/>
    <w:rsid w:val="005C3044"/>
    <w:rsid w:val="005C38F4"/>
    <w:rsid w:val="005C44A6"/>
    <w:rsid w:val="005C47FE"/>
    <w:rsid w:val="005C4D0D"/>
    <w:rsid w:val="005C53C5"/>
    <w:rsid w:val="005C6245"/>
    <w:rsid w:val="005C699F"/>
    <w:rsid w:val="005C6AA0"/>
    <w:rsid w:val="005C6E20"/>
    <w:rsid w:val="005C7F41"/>
    <w:rsid w:val="005D0A45"/>
    <w:rsid w:val="005D2FF0"/>
    <w:rsid w:val="005D32F3"/>
    <w:rsid w:val="005D430A"/>
    <w:rsid w:val="005E00DC"/>
    <w:rsid w:val="005E1DC4"/>
    <w:rsid w:val="005E3574"/>
    <w:rsid w:val="005E7474"/>
    <w:rsid w:val="005F1D95"/>
    <w:rsid w:val="005F4A3D"/>
    <w:rsid w:val="005F710E"/>
    <w:rsid w:val="00600690"/>
    <w:rsid w:val="0060467C"/>
    <w:rsid w:val="006058E2"/>
    <w:rsid w:val="00612038"/>
    <w:rsid w:val="00613FA6"/>
    <w:rsid w:val="00615C42"/>
    <w:rsid w:val="00616847"/>
    <w:rsid w:val="00617107"/>
    <w:rsid w:val="00620668"/>
    <w:rsid w:val="00620846"/>
    <w:rsid w:val="00621216"/>
    <w:rsid w:val="0062417C"/>
    <w:rsid w:val="00624DE1"/>
    <w:rsid w:val="006254C9"/>
    <w:rsid w:val="006257A5"/>
    <w:rsid w:val="00625A8D"/>
    <w:rsid w:val="00630591"/>
    <w:rsid w:val="006340A5"/>
    <w:rsid w:val="00634B85"/>
    <w:rsid w:val="00640DEF"/>
    <w:rsid w:val="0064420E"/>
    <w:rsid w:val="00644BC1"/>
    <w:rsid w:val="006457CE"/>
    <w:rsid w:val="0064607F"/>
    <w:rsid w:val="0064646A"/>
    <w:rsid w:val="00646529"/>
    <w:rsid w:val="006466F8"/>
    <w:rsid w:val="006467D0"/>
    <w:rsid w:val="00646EDC"/>
    <w:rsid w:val="0065008C"/>
    <w:rsid w:val="006519B0"/>
    <w:rsid w:val="00652B88"/>
    <w:rsid w:val="006530B6"/>
    <w:rsid w:val="006549CF"/>
    <w:rsid w:val="006557F1"/>
    <w:rsid w:val="00655DDF"/>
    <w:rsid w:val="006575CB"/>
    <w:rsid w:val="00657B46"/>
    <w:rsid w:val="006602E7"/>
    <w:rsid w:val="00660609"/>
    <w:rsid w:val="00663BCC"/>
    <w:rsid w:val="00665091"/>
    <w:rsid w:val="006658FD"/>
    <w:rsid w:val="00667F1D"/>
    <w:rsid w:val="006720BA"/>
    <w:rsid w:val="0067347D"/>
    <w:rsid w:val="00675636"/>
    <w:rsid w:val="0068091B"/>
    <w:rsid w:val="00681AE4"/>
    <w:rsid w:val="00681B52"/>
    <w:rsid w:val="00681CE0"/>
    <w:rsid w:val="00683CFC"/>
    <w:rsid w:val="00684F81"/>
    <w:rsid w:val="00686FE9"/>
    <w:rsid w:val="00691ADB"/>
    <w:rsid w:val="006929D5"/>
    <w:rsid w:val="00692AC6"/>
    <w:rsid w:val="00692E5C"/>
    <w:rsid w:val="00695B52"/>
    <w:rsid w:val="00697E21"/>
    <w:rsid w:val="006A23FB"/>
    <w:rsid w:val="006A2BE2"/>
    <w:rsid w:val="006A2D84"/>
    <w:rsid w:val="006A3906"/>
    <w:rsid w:val="006A4558"/>
    <w:rsid w:val="006A488E"/>
    <w:rsid w:val="006A5343"/>
    <w:rsid w:val="006A63F6"/>
    <w:rsid w:val="006A6442"/>
    <w:rsid w:val="006A7CB2"/>
    <w:rsid w:val="006B1DD5"/>
    <w:rsid w:val="006B1E8A"/>
    <w:rsid w:val="006B26E5"/>
    <w:rsid w:val="006B28B8"/>
    <w:rsid w:val="006B3278"/>
    <w:rsid w:val="006C4BDD"/>
    <w:rsid w:val="006C4D2B"/>
    <w:rsid w:val="006C4D6E"/>
    <w:rsid w:val="006C5076"/>
    <w:rsid w:val="006C5D31"/>
    <w:rsid w:val="006C6031"/>
    <w:rsid w:val="006C62DD"/>
    <w:rsid w:val="006C6DF0"/>
    <w:rsid w:val="006C7053"/>
    <w:rsid w:val="006C74CF"/>
    <w:rsid w:val="006C7E7D"/>
    <w:rsid w:val="006D071C"/>
    <w:rsid w:val="006D1EFD"/>
    <w:rsid w:val="006D5EB2"/>
    <w:rsid w:val="006D5FB1"/>
    <w:rsid w:val="006D6491"/>
    <w:rsid w:val="006D6E0C"/>
    <w:rsid w:val="006D6E9F"/>
    <w:rsid w:val="006D7002"/>
    <w:rsid w:val="006E1CBF"/>
    <w:rsid w:val="006E290F"/>
    <w:rsid w:val="006E33EE"/>
    <w:rsid w:val="006E3CA5"/>
    <w:rsid w:val="006E5701"/>
    <w:rsid w:val="006F0468"/>
    <w:rsid w:val="006F09FA"/>
    <w:rsid w:val="006F1D61"/>
    <w:rsid w:val="006F3826"/>
    <w:rsid w:val="006F3E7B"/>
    <w:rsid w:val="006F4B69"/>
    <w:rsid w:val="006F4DCB"/>
    <w:rsid w:val="006F56FE"/>
    <w:rsid w:val="006F6720"/>
    <w:rsid w:val="007021AC"/>
    <w:rsid w:val="00702383"/>
    <w:rsid w:val="00710D52"/>
    <w:rsid w:val="007113C2"/>
    <w:rsid w:val="00711CBA"/>
    <w:rsid w:val="007137F9"/>
    <w:rsid w:val="007138F9"/>
    <w:rsid w:val="00715323"/>
    <w:rsid w:val="007158B3"/>
    <w:rsid w:val="00716B60"/>
    <w:rsid w:val="007206B9"/>
    <w:rsid w:val="00721029"/>
    <w:rsid w:val="007210A8"/>
    <w:rsid w:val="00726409"/>
    <w:rsid w:val="00730001"/>
    <w:rsid w:val="007302BA"/>
    <w:rsid w:val="00732447"/>
    <w:rsid w:val="00734327"/>
    <w:rsid w:val="00735796"/>
    <w:rsid w:val="00736C00"/>
    <w:rsid w:val="00736C26"/>
    <w:rsid w:val="00745550"/>
    <w:rsid w:val="00751435"/>
    <w:rsid w:val="007552B0"/>
    <w:rsid w:val="007610FE"/>
    <w:rsid w:val="00763A3D"/>
    <w:rsid w:val="00765415"/>
    <w:rsid w:val="00767D49"/>
    <w:rsid w:val="00770CFC"/>
    <w:rsid w:val="0077268D"/>
    <w:rsid w:val="00773360"/>
    <w:rsid w:val="007762E2"/>
    <w:rsid w:val="00776A09"/>
    <w:rsid w:val="00777016"/>
    <w:rsid w:val="007772BA"/>
    <w:rsid w:val="007777E5"/>
    <w:rsid w:val="00777E1E"/>
    <w:rsid w:val="00781E73"/>
    <w:rsid w:val="00783DDD"/>
    <w:rsid w:val="00785B1D"/>
    <w:rsid w:val="00787536"/>
    <w:rsid w:val="00790694"/>
    <w:rsid w:val="00791788"/>
    <w:rsid w:val="0079397E"/>
    <w:rsid w:val="00793C3F"/>
    <w:rsid w:val="00795FD7"/>
    <w:rsid w:val="007A2D76"/>
    <w:rsid w:val="007A6406"/>
    <w:rsid w:val="007A6B3A"/>
    <w:rsid w:val="007B20A1"/>
    <w:rsid w:val="007B4A9E"/>
    <w:rsid w:val="007B5282"/>
    <w:rsid w:val="007B674A"/>
    <w:rsid w:val="007B750E"/>
    <w:rsid w:val="007C1672"/>
    <w:rsid w:val="007C2BF5"/>
    <w:rsid w:val="007C3AB4"/>
    <w:rsid w:val="007C5645"/>
    <w:rsid w:val="007C56CA"/>
    <w:rsid w:val="007C65CF"/>
    <w:rsid w:val="007C6B2E"/>
    <w:rsid w:val="007D047E"/>
    <w:rsid w:val="007D17C4"/>
    <w:rsid w:val="007D2992"/>
    <w:rsid w:val="007D32EF"/>
    <w:rsid w:val="007D4683"/>
    <w:rsid w:val="007D5267"/>
    <w:rsid w:val="007D59E3"/>
    <w:rsid w:val="007D6569"/>
    <w:rsid w:val="007E0A80"/>
    <w:rsid w:val="007E14F6"/>
    <w:rsid w:val="007E1A25"/>
    <w:rsid w:val="007E4AB2"/>
    <w:rsid w:val="007F25DD"/>
    <w:rsid w:val="007F2A1A"/>
    <w:rsid w:val="007F2D2C"/>
    <w:rsid w:val="007F4ED1"/>
    <w:rsid w:val="007F6238"/>
    <w:rsid w:val="007F66F6"/>
    <w:rsid w:val="00800344"/>
    <w:rsid w:val="00801E88"/>
    <w:rsid w:val="008029E1"/>
    <w:rsid w:val="008031FE"/>
    <w:rsid w:val="008037FE"/>
    <w:rsid w:val="008044E2"/>
    <w:rsid w:val="00805388"/>
    <w:rsid w:val="00805787"/>
    <w:rsid w:val="008073D6"/>
    <w:rsid w:val="00807763"/>
    <w:rsid w:val="00810F31"/>
    <w:rsid w:val="00811853"/>
    <w:rsid w:val="00815499"/>
    <w:rsid w:val="00815975"/>
    <w:rsid w:val="00817190"/>
    <w:rsid w:val="00817C60"/>
    <w:rsid w:val="00820751"/>
    <w:rsid w:val="0082208C"/>
    <w:rsid w:val="00822FD2"/>
    <w:rsid w:val="008260DD"/>
    <w:rsid w:val="0082715A"/>
    <w:rsid w:val="00830FA4"/>
    <w:rsid w:val="00831F0B"/>
    <w:rsid w:val="008322E5"/>
    <w:rsid w:val="008342B9"/>
    <w:rsid w:val="00836008"/>
    <w:rsid w:val="00837972"/>
    <w:rsid w:val="008403E5"/>
    <w:rsid w:val="008419CD"/>
    <w:rsid w:val="00842505"/>
    <w:rsid w:val="00845288"/>
    <w:rsid w:val="00846422"/>
    <w:rsid w:val="00850ED2"/>
    <w:rsid w:val="008519E6"/>
    <w:rsid w:val="00852078"/>
    <w:rsid w:val="008546F0"/>
    <w:rsid w:val="0085752C"/>
    <w:rsid w:val="00857B56"/>
    <w:rsid w:val="00860850"/>
    <w:rsid w:val="00861AE4"/>
    <w:rsid w:val="00861E7B"/>
    <w:rsid w:val="00862BF6"/>
    <w:rsid w:val="00865483"/>
    <w:rsid w:val="008654E2"/>
    <w:rsid w:val="0086612E"/>
    <w:rsid w:val="0086640A"/>
    <w:rsid w:val="00866B77"/>
    <w:rsid w:val="00867909"/>
    <w:rsid w:val="008712AF"/>
    <w:rsid w:val="00872A85"/>
    <w:rsid w:val="0087391F"/>
    <w:rsid w:val="008740DB"/>
    <w:rsid w:val="00876348"/>
    <w:rsid w:val="008835C0"/>
    <w:rsid w:val="00883ABA"/>
    <w:rsid w:val="008844B6"/>
    <w:rsid w:val="008861CB"/>
    <w:rsid w:val="0088685D"/>
    <w:rsid w:val="008933A7"/>
    <w:rsid w:val="00893FC0"/>
    <w:rsid w:val="0089513D"/>
    <w:rsid w:val="00895759"/>
    <w:rsid w:val="00895DCF"/>
    <w:rsid w:val="00895E9F"/>
    <w:rsid w:val="008973B9"/>
    <w:rsid w:val="008A0232"/>
    <w:rsid w:val="008A1308"/>
    <w:rsid w:val="008A25F9"/>
    <w:rsid w:val="008A37E0"/>
    <w:rsid w:val="008A5164"/>
    <w:rsid w:val="008A58D5"/>
    <w:rsid w:val="008A7365"/>
    <w:rsid w:val="008B0825"/>
    <w:rsid w:val="008B1556"/>
    <w:rsid w:val="008B3029"/>
    <w:rsid w:val="008B5553"/>
    <w:rsid w:val="008B639D"/>
    <w:rsid w:val="008B7390"/>
    <w:rsid w:val="008C0CAC"/>
    <w:rsid w:val="008C0E98"/>
    <w:rsid w:val="008C1656"/>
    <w:rsid w:val="008C2EAA"/>
    <w:rsid w:val="008C433E"/>
    <w:rsid w:val="008C508B"/>
    <w:rsid w:val="008C59B0"/>
    <w:rsid w:val="008D081E"/>
    <w:rsid w:val="008D0A56"/>
    <w:rsid w:val="008D16E9"/>
    <w:rsid w:val="008D31AA"/>
    <w:rsid w:val="008D3596"/>
    <w:rsid w:val="008E1B29"/>
    <w:rsid w:val="008E206E"/>
    <w:rsid w:val="008E2C8B"/>
    <w:rsid w:val="008F099A"/>
    <w:rsid w:val="008F09C6"/>
    <w:rsid w:val="008F3276"/>
    <w:rsid w:val="008F345A"/>
    <w:rsid w:val="008F5583"/>
    <w:rsid w:val="0090038A"/>
    <w:rsid w:val="0090136D"/>
    <w:rsid w:val="00906454"/>
    <w:rsid w:val="009065C8"/>
    <w:rsid w:val="00906BAC"/>
    <w:rsid w:val="00907F07"/>
    <w:rsid w:val="00911827"/>
    <w:rsid w:val="00913284"/>
    <w:rsid w:val="00914478"/>
    <w:rsid w:val="00914D60"/>
    <w:rsid w:val="00917BA2"/>
    <w:rsid w:val="0092108B"/>
    <w:rsid w:val="00921C53"/>
    <w:rsid w:val="00921D73"/>
    <w:rsid w:val="00922A3E"/>
    <w:rsid w:val="0092443A"/>
    <w:rsid w:val="0092616C"/>
    <w:rsid w:val="00926BED"/>
    <w:rsid w:val="0092760D"/>
    <w:rsid w:val="009304F5"/>
    <w:rsid w:val="00930684"/>
    <w:rsid w:val="00931CCC"/>
    <w:rsid w:val="00933F88"/>
    <w:rsid w:val="009348BC"/>
    <w:rsid w:val="00935EC6"/>
    <w:rsid w:val="00936A81"/>
    <w:rsid w:val="009375CF"/>
    <w:rsid w:val="009379E9"/>
    <w:rsid w:val="00937C34"/>
    <w:rsid w:val="009410F5"/>
    <w:rsid w:val="00942026"/>
    <w:rsid w:val="00942517"/>
    <w:rsid w:val="00944B77"/>
    <w:rsid w:val="00945A07"/>
    <w:rsid w:val="00946D5C"/>
    <w:rsid w:val="009474CF"/>
    <w:rsid w:val="00947E79"/>
    <w:rsid w:val="00951A0F"/>
    <w:rsid w:val="00953CCE"/>
    <w:rsid w:val="00953E3E"/>
    <w:rsid w:val="0095458A"/>
    <w:rsid w:val="0095573E"/>
    <w:rsid w:val="00955908"/>
    <w:rsid w:val="009604ED"/>
    <w:rsid w:val="0096092B"/>
    <w:rsid w:val="00963D9A"/>
    <w:rsid w:val="00964D46"/>
    <w:rsid w:val="0096597E"/>
    <w:rsid w:val="00965DC1"/>
    <w:rsid w:val="009668EF"/>
    <w:rsid w:val="00966AC4"/>
    <w:rsid w:val="009673A5"/>
    <w:rsid w:val="00970A46"/>
    <w:rsid w:val="00973F8B"/>
    <w:rsid w:val="00974181"/>
    <w:rsid w:val="0097444B"/>
    <w:rsid w:val="00975F43"/>
    <w:rsid w:val="009805CC"/>
    <w:rsid w:val="009815C2"/>
    <w:rsid w:val="00981D10"/>
    <w:rsid w:val="009833EC"/>
    <w:rsid w:val="0098366B"/>
    <w:rsid w:val="00983CD5"/>
    <w:rsid w:val="00985427"/>
    <w:rsid w:val="009900A8"/>
    <w:rsid w:val="0099132B"/>
    <w:rsid w:val="0099349D"/>
    <w:rsid w:val="00994B69"/>
    <w:rsid w:val="00995FE0"/>
    <w:rsid w:val="00996682"/>
    <w:rsid w:val="009A05B2"/>
    <w:rsid w:val="009A0D63"/>
    <w:rsid w:val="009A1483"/>
    <w:rsid w:val="009A1667"/>
    <w:rsid w:val="009A2436"/>
    <w:rsid w:val="009A279E"/>
    <w:rsid w:val="009A295F"/>
    <w:rsid w:val="009A3767"/>
    <w:rsid w:val="009A4369"/>
    <w:rsid w:val="009A5384"/>
    <w:rsid w:val="009A7B36"/>
    <w:rsid w:val="009B0CEE"/>
    <w:rsid w:val="009B1FE1"/>
    <w:rsid w:val="009B2717"/>
    <w:rsid w:val="009B2D49"/>
    <w:rsid w:val="009B3B92"/>
    <w:rsid w:val="009B71F7"/>
    <w:rsid w:val="009B7ADA"/>
    <w:rsid w:val="009C1AE8"/>
    <w:rsid w:val="009C1F1D"/>
    <w:rsid w:val="009C5045"/>
    <w:rsid w:val="009C51A4"/>
    <w:rsid w:val="009D1DCC"/>
    <w:rsid w:val="009D2657"/>
    <w:rsid w:val="009D3318"/>
    <w:rsid w:val="009D440C"/>
    <w:rsid w:val="009D5E51"/>
    <w:rsid w:val="009D5EE3"/>
    <w:rsid w:val="009D6045"/>
    <w:rsid w:val="009D768F"/>
    <w:rsid w:val="009D78D5"/>
    <w:rsid w:val="009D7AB0"/>
    <w:rsid w:val="009E1E5E"/>
    <w:rsid w:val="009E52B7"/>
    <w:rsid w:val="009E5669"/>
    <w:rsid w:val="009F0FA6"/>
    <w:rsid w:val="009F5F14"/>
    <w:rsid w:val="00A01268"/>
    <w:rsid w:val="00A02294"/>
    <w:rsid w:val="00A02DE0"/>
    <w:rsid w:val="00A06C42"/>
    <w:rsid w:val="00A06EBB"/>
    <w:rsid w:val="00A075F2"/>
    <w:rsid w:val="00A07612"/>
    <w:rsid w:val="00A07A24"/>
    <w:rsid w:val="00A11CA1"/>
    <w:rsid w:val="00A13A4C"/>
    <w:rsid w:val="00A15BC8"/>
    <w:rsid w:val="00A16390"/>
    <w:rsid w:val="00A16839"/>
    <w:rsid w:val="00A169AC"/>
    <w:rsid w:val="00A16A2C"/>
    <w:rsid w:val="00A227CD"/>
    <w:rsid w:val="00A22FAF"/>
    <w:rsid w:val="00A235B6"/>
    <w:rsid w:val="00A24C10"/>
    <w:rsid w:val="00A26E8B"/>
    <w:rsid w:val="00A30BE2"/>
    <w:rsid w:val="00A31463"/>
    <w:rsid w:val="00A32731"/>
    <w:rsid w:val="00A36C39"/>
    <w:rsid w:val="00A370B8"/>
    <w:rsid w:val="00A40069"/>
    <w:rsid w:val="00A40A97"/>
    <w:rsid w:val="00A40D4E"/>
    <w:rsid w:val="00A43603"/>
    <w:rsid w:val="00A442C8"/>
    <w:rsid w:val="00A46543"/>
    <w:rsid w:val="00A51B84"/>
    <w:rsid w:val="00A51C4C"/>
    <w:rsid w:val="00A5398A"/>
    <w:rsid w:val="00A53B5E"/>
    <w:rsid w:val="00A55805"/>
    <w:rsid w:val="00A57064"/>
    <w:rsid w:val="00A61C53"/>
    <w:rsid w:val="00A62863"/>
    <w:rsid w:val="00A64F09"/>
    <w:rsid w:val="00A65615"/>
    <w:rsid w:val="00A65A1B"/>
    <w:rsid w:val="00A65BEA"/>
    <w:rsid w:val="00A67F7E"/>
    <w:rsid w:val="00A70659"/>
    <w:rsid w:val="00A7253D"/>
    <w:rsid w:val="00A73C59"/>
    <w:rsid w:val="00A74795"/>
    <w:rsid w:val="00A760C1"/>
    <w:rsid w:val="00A7654B"/>
    <w:rsid w:val="00A802A5"/>
    <w:rsid w:val="00A82DA1"/>
    <w:rsid w:val="00A83A07"/>
    <w:rsid w:val="00A83EC8"/>
    <w:rsid w:val="00A845E0"/>
    <w:rsid w:val="00A86364"/>
    <w:rsid w:val="00A9363C"/>
    <w:rsid w:val="00A958CF"/>
    <w:rsid w:val="00A95CC7"/>
    <w:rsid w:val="00A97B3A"/>
    <w:rsid w:val="00AA3556"/>
    <w:rsid w:val="00AB1E32"/>
    <w:rsid w:val="00AB21E3"/>
    <w:rsid w:val="00AB2910"/>
    <w:rsid w:val="00AB37C6"/>
    <w:rsid w:val="00AB3F23"/>
    <w:rsid w:val="00AB602D"/>
    <w:rsid w:val="00AB7009"/>
    <w:rsid w:val="00AB72C5"/>
    <w:rsid w:val="00AB76FD"/>
    <w:rsid w:val="00AC038A"/>
    <w:rsid w:val="00AC125A"/>
    <w:rsid w:val="00AC40DF"/>
    <w:rsid w:val="00AC563D"/>
    <w:rsid w:val="00AC5B6B"/>
    <w:rsid w:val="00AC7A84"/>
    <w:rsid w:val="00AD0EF6"/>
    <w:rsid w:val="00AD2255"/>
    <w:rsid w:val="00AD43D1"/>
    <w:rsid w:val="00AD4B88"/>
    <w:rsid w:val="00AD6771"/>
    <w:rsid w:val="00AE1F6B"/>
    <w:rsid w:val="00AE3321"/>
    <w:rsid w:val="00AE39C6"/>
    <w:rsid w:val="00AE7257"/>
    <w:rsid w:val="00AE7FE4"/>
    <w:rsid w:val="00AF11D7"/>
    <w:rsid w:val="00AF1D2C"/>
    <w:rsid w:val="00AF2013"/>
    <w:rsid w:val="00AF5EC8"/>
    <w:rsid w:val="00AF5F61"/>
    <w:rsid w:val="00AF74F4"/>
    <w:rsid w:val="00AF77D9"/>
    <w:rsid w:val="00AF7D32"/>
    <w:rsid w:val="00B01287"/>
    <w:rsid w:val="00B01C9F"/>
    <w:rsid w:val="00B01E10"/>
    <w:rsid w:val="00B0323E"/>
    <w:rsid w:val="00B03384"/>
    <w:rsid w:val="00B03411"/>
    <w:rsid w:val="00B06088"/>
    <w:rsid w:val="00B07056"/>
    <w:rsid w:val="00B073BF"/>
    <w:rsid w:val="00B1116E"/>
    <w:rsid w:val="00B1506B"/>
    <w:rsid w:val="00B16735"/>
    <w:rsid w:val="00B20958"/>
    <w:rsid w:val="00B2128E"/>
    <w:rsid w:val="00B216F1"/>
    <w:rsid w:val="00B21C1F"/>
    <w:rsid w:val="00B30CD0"/>
    <w:rsid w:val="00B3108A"/>
    <w:rsid w:val="00B3145E"/>
    <w:rsid w:val="00B3148F"/>
    <w:rsid w:val="00B32B2F"/>
    <w:rsid w:val="00B335A2"/>
    <w:rsid w:val="00B345E4"/>
    <w:rsid w:val="00B35FBE"/>
    <w:rsid w:val="00B3643D"/>
    <w:rsid w:val="00B40CE5"/>
    <w:rsid w:val="00B421EA"/>
    <w:rsid w:val="00B442FB"/>
    <w:rsid w:val="00B451DD"/>
    <w:rsid w:val="00B462F8"/>
    <w:rsid w:val="00B47C4C"/>
    <w:rsid w:val="00B51056"/>
    <w:rsid w:val="00B57649"/>
    <w:rsid w:val="00B577D8"/>
    <w:rsid w:val="00B61703"/>
    <w:rsid w:val="00B62674"/>
    <w:rsid w:val="00B626DC"/>
    <w:rsid w:val="00B62A27"/>
    <w:rsid w:val="00B62BD7"/>
    <w:rsid w:val="00B62C93"/>
    <w:rsid w:val="00B64669"/>
    <w:rsid w:val="00B65621"/>
    <w:rsid w:val="00B704BC"/>
    <w:rsid w:val="00B74FC4"/>
    <w:rsid w:val="00B76DE5"/>
    <w:rsid w:val="00B8059E"/>
    <w:rsid w:val="00B820D2"/>
    <w:rsid w:val="00B84F42"/>
    <w:rsid w:val="00B851BE"/>
    <w:rsid w:val="00B8545C"/>
    <w:rsid w:val="00B8599D"/>
    <w:rsid w:val="00B86710"/>
    <w:rsid w:val="00B877CD"/>
    <w:rsid w:val="00B9193A"/>
    <w:rsid w:val="00B92C6A"/>
    <w:rsid w:val="00BA024C"/>
    <w:rsid w:val="00BA410C"/>
    <w:rsid w:val="00BB27A3"/>
    <w:rsid w:val="00BB4F1A"/>
    <w:rsid w:val="00BB61DD"/>
    <w:rsid w:val="00BB7286"/>
    <w:rsid w:val="00BB7521"/>
    <w:rsid w:val="00BB7646"/>
    <w:rsid w:val="00BC1147"/>
    <w:rsid w:val="00BC338E"/>
    <w:rsid w:val="00BC3BC2"/>
    <w:rsid w:val="00BC3D92"/>
    <w:rsid w:val="00BC61FB"/>
    <w:rsid w:val="00BC6CAA"/>
    <w:rsid w:val="00BC6F1C"/>
    <w:rsid w:val="00BD48E6"/>
    <w:rsid w:val="00BD4CC7"/>
    <w:rsid w:val="00BD5498"/>
    <w:rsid w:val="00BD606E"/>
    <w:rsid w:val="00BD73C0"/>
    <w:rsid w:val="00BD760C"/>
    <w:rsid w:val="00BD7CFB"/>
    <w:rsid w:val="00BD7EC5"/>
    <w:rsid w:val="00BE430D"/>
    <w:rsid w:val="00BE49F4"/>
    <w:rsid w:val="00BE5B6D"/>
    <w:rsid w:val="00BE65D8"/>
    <w:rsid w:val="00BE6C79"/>
    <w:rsid w:val="00BE6FD4"/>
    <w:rsid w:val="00BE7292"/>
    <w:rsid w:val="00BF029F"/>
    <w:rsid w:val="00BF2152"/>
    <w:rsid w:val="00BF46AD"/>
    <w:rsid w:val="00BF48BD"/>
    <w:rsid w:val="00BF6BB4"/>
    <w:rsid w:val="00BF70AB"/>
    <w:rsid w:val="00C01A4C"/>
    <w:rsid w:val="00C02280"/>
    <w:rsid w:val="00C031A2"/>
    <w:rsid w:val="00C035B0"/>
    <w:rsid w:val="00C06708"/>
    <w:rsid w:val="00C10C5E"/>
    <w:rsid w:val="00C1113A"/>
    <w:rsid w:val="00C11D3D"/>
    <w:rsid w:val="00C14E12"/>
    <w:rsid w:val="00C15335"/>
    <w:rsid w:val="00C16732"/>
    <w:rsid w:val="00C21516"/>
    <w:rsid w:val="00C238D8"/>
    <w:rsid w:val="00C23C13"/>
    <w:rsid w:val="00C24472"/>
    <w:rsid w:val="00C25076"/>
    <w:rsid w:val="00C30404"/>
    <w:rsid w:val="00C3142E"/>
    <w:rsid w:val="00C37BAF"/>
    <w:rsid w:val="00C43C5E"/>
    <w:rsid w:val="00C52AD7"/>
    <w:rsid w:val="00C52BE4"/>
    <w:rsid w:val="00C53FD0"/>
    <w:rsid w:val="00C5407C"/>
    <w:rsid w:val="00C55BE3"/>
    <w:rsid w:val="00C55EC9"/>
    <w:rsid w:val="00C561B6"/>
    <w:rsid w:val="00C563EC"/>
    <w:rsid w:val="00C57BD7"/>
    <w:rsid w:val="00C60468"/>
    <w:rsid w:val="00C6122F"/>
    <w:rsid w:val="00C61DE6"/>
    <w:rsid w:val="00C623D0"/>
    <w:rsid w:val="00C62FE6"/>
    <w:rsid w:val="00C63B41"/>
    <w:rsid w:val="00C6492E"/>
    <w:rsid w:val="00C65878"/>
    <w:rsid w:val="00C7105B"/>
    <w:rsid w:val="00C72F2A"/>
    <w:rsid w:val="00C7331C"/>
    <w:rsid w:val="00C75893"/>
    <w:rsid w:val="00C75A20"/>
    <w:rsid w:val="00C76784"/>
    <w:rsid w:val="00C76E86"/>
    <w:rsid w:val="00C81199"/>
    <w:rsid w:val="00C81769"/>
    <w:rsid w:val="00C81BA1"/>
    <w:rsid w:val="00C82171"/>
    <w:rsid w:val="00C83096"/>
    <w:rsid w:val="00C913DD"/>
    <w:rsid w:val="00C9202A"/>
    <w:rsid w:val="00C94125"/>
    <w:rsid w:val="00C95CC5"/>
    <w:rsid w:val="00C96AFA"/>
    <w:rsid w:val="00CA093E"/>
    <w:rsid w:val="00CA1DD2"/>
    <w:rsid w:val="00CA2AF9"/>
    <w:rsid w:val="00CA348E"/>
    <w:rsid w:val="00CA6792"/>
    <w:rsid w:val="00CA6B87"/>
    <w:rsid w:val="00CA7DF2"/>
    <w:rsid w:val="00CB0709"/>
    <w:rsid w:val="00CB4431"/>
    <w:rsid w:val="00CC2494"/>
    <w:rsid w:val="00CC2B18"/>
    <w:rsid w:val="00CC2DEF"/>
    <w:rsid w:val="00CC350B"/>
    <w:rsid w:val="00CC5C45"/>
    <w:rsid w:val="00CC67B3"/>
    <w:rsid w:val="00CC7302"/>
    <w:rsid w:val="00CC7DF4"/>
    <w:rsid w:val="00CD16C2"/>
    <w:rsid w:val="00CD229C"/>
    <w:rsid w:val="00CD4B2C"/>
    <w:rsid w:val="00CD4CE7"/>
    <w:rsid w:val="00CD60BF"/>
    <w:rsid w:val="00CD7DD6"/>
    <w:rsid w:val="00CE06C2"/>
    <w:rsid w:val="00CE083C"/>
    <w:rsid w:val="00CE2021"/>
    <w:rsid w:val="00CE34DB"/>
    <w:rsid w:val="00CE46F8"/>
    <w:rsid w:val="00CE63DF"/>
    <w:rsid w:val="00CE649E"/>
    <w:rsid w:val="00CE69E1"/>
    <w:rsid w:val="00CE7142"/>
    <w:rsid w:val="00CF1596"/>
    <w:rsid w:val="00CF58EC"/>
    <w:rsid w:val="00CF58F7"/>
    <w:rsid w:val="00CF70C7"/>
    <w:rsid w:val="00CF7540"/>
    <w:rsid w:val="00CF7D50"/>
    <w:rsid w:val="00D018A6"/>
    <w:rsid w:val="00D019B5"/>
    <w:rsid w:val="00D01E61"/>
    <w:rsid w:val="00D01F34"/>
    <w:rsid w:val="00D02613"/>
    <w:rsid w:val="00D03611"/>
    <w:rsid w:val="00D0527D"/>
    <w:rsid w:val="00D0571C"/>
    <w:rsid w:val="00D0586F"/>
    <w:rsid w:val="00D06960"/>
    <w:rsid w:val="00D06F6B"/>
    <w:rsid w:val="00D07480"/>
    <w:rsid w:val="00D07842"/>
    <w:rsid w:val="00D15CEA"/>
    <w:rsid w:val="00D214D1"/>
    <w:rsid w:val="00D23103"/>
    <w:rsid w:val="00D236EA"/>
    <w:rsid w:val="00D24503"/>
    <w:rsid w:val="00D26DD0"/>
    <w:rsid w:val="00D3133D"/>
    <w:rsid w:val="00D31DC3"/>
    <w:rsid w:val="00D32D23"/>
    <w:rsid w:val="00D34E1C"/>
    <w:rsid w:val="00D36353"/>
    <w:rsid w:val="00D37BD8"/>
    <w:rsid w:val="00D40627"/>
    <w:rsid w:val="00D40B0D"/>
    <w:rsid w:val="00D44C76"/>
    <w:rsid w:val="00D504D1"/>
    <w:rsid w:val="00D51AB6"/>
    <w:rsid w:val="00D5382E"/>
    <w:rsid w:val="00D54956"/>
    <w:rsid w:val="00D54FE5"/>
    <w:rsid w:val="00D55725"/>
    <w:rsid w:val="00D573C5"/>
    <w:rsid w:val="00D61A8A"/>
    <w:rsid w:val="00D62DD4"/>
    <w:rsid w:val="00D6509E"/>
    <w:rsid w:val="00D65425"/>
    <w:rsid w:val="00D6610E"/>
    <w:rsid w:val="00D66B3A"/>
    <w:rsid w:val="00D66B8C"/>
    <w:rsid w:val="00D72E42"/>
    <w:rsid w:val="00D73B47"/>
    <w:rsid w:val="00D756CA"/>
    <w:rsid w:val="00D771D4"/>
    <w:rsid w:val="00D80C6B"/>
    <w:rsid w:val="00D82003"/>
    <w:rsid w:val="00D825A1"/>
    <w:rsid w:val="00D82B9B"/>
    <w:rsid w:val="00D84AAA"/>
    <w:rsid w:val="00D84FCD"/>
    <w:rsid w:val="00D8561C"/>
    <w:rsid w:val="00D862F6"/>
    <w:rsid w:val="00D86827"/>
    <w:rsid w:val="00D87CD3"/>
    <w:rsid w:val="00D91E24"/>
    <w:rsid w:val="00D930FE"/>
    <w:rsid w:val="00D93FD9"/>
    <w:rsid w:val="00D977DB"/>
    <w:rsid w:val="00D97EA0"/>
    <w:rsid w:val="00DA2E24"/>
    <w:rsid w:val="00DA3C2C"/>
    <w:rsid w:val="00DA7CA2"/>
    <w:rsid w:val="00DB1EF2"/>
    <w:rsid w:val="00DB2D98"/>
    <w:rsid w:val="00DB36A2"/>
    <w:rsid w:val="00DB4E3E"/>
    <w:rsid w:val="00DB5CCC"/>
    <w:rsid w:val="00DB7794"/>
    <w:rsid w:val="00DC0076"/>
    <w:rsid w:val="00DC043B"/>
    <w:rsid w:val="00DC15B9"/>
    <w:rsid w:val="00DC28D0"/>
    <w:rsid w:val="00DC3F5E"/>
    <w:rsid w:val="00DC4FD9"/>
    <w:rsid w:val="00DD434B"/>
    <w:rsid w:val="00DD4B03"/>
    <w:rsid w:val="00DD5ADB"/>
    <w:rsid w:val="00DE1582"/>
    <w:rsid w:val="00DE1E21"/>
    <w:rsid w:val="00DE50AE"/>
    <w:rsid w:val="00DE5587"/>
    <w:rsid w:val="00DF09E2"/>
    <w:rsid w:val="00DF2A12"/>
    <w:rsid w:val="00DF3043"/>
    <w:rsid w:val="00DF3678"/>
    <w:rsid w:val="00DF5DFD"/>
    <w:rsid w:val="00DF603F"/>
    <w:rsid w:val="00DF7A67"/>
    <w:rsid w:val="00DF7F12"/>
    <w:rsid w:val="00E0127A"/>
    <w:rsid w:val="00E02626"/>
    <w:rsid w:val="00E02813"/>
    <w:rsid w:val="00E04CD9"/>
    <w:rsid w:val="00E0789C"/>
    <w:rsid w:val="00E124CD"/>
    <w:rsid w:val="00E13D12"/>
    <w:rsid w:val="00E14246"/>
    <w:rsid w:val="00E1509A"/>
    <w:rsid w:val="00E1513C"/>
    <w:rsid w:val="00E16384"/>
    <w:rsid w:val="00E17C07"/>
    <w:rsid w:val="00E21199"/>
    <w:rsid w:val="00E2143E"/>
    <w:rsid w:val="00E21970"/>
    <w:rsid w:val="00E22148"/>
    <w:rsid w:val="00E223FE"/>
    <w:rsid w:val="00E22A4D"/>
    <w:rsid w:val="00E22B6E"/>
    <w:rsid w:val="00E23149"/>
    <w:rsid w:val="00E23BA7"/>
    <w:rsid w:val="00E30409"/>
    <w:rsid w:val="00E3068B"/>
    <w:rsid w:val="00E31396"/>
    <w:rsid w:val="00E31CB8"/>
    <w:rsid w:val="00E33790"/>
    <w:rsid w:val="00E33AE9"/>
    <w:rsid w:val="00E36B92"/>
    <w:rsid w:val="00E36E5C"/>
    <w:rsid w:val="00E37163"/>
    <w:rsid w:val="00E42524"/>
    <w:rsid w:val="00E457A4"/>
    <w:rsid w:val="00E46BD2"/>
    <w:rsid w:val="00E47D23"/>
    <w:rsid w:val="00E517AF"/>
    <w:rsid w:val="00E542F7"/>
    <w:rsid w:val="00E55483"/>
    <w:rsid w:val="00E563F8"/>
    <w:rsid w:val="00E60A75"/>
    <w:rsid w:val="00E625E7"/>
    <w:rsid w:val="00E62BCD"/>
    <w:rsid w:val="00E63F4B"/>
    <w:rsid w:val="00E64014"/>
    <w:rsid w:val="00E65914"/>
    <w:rsid w:val="00E664FA"/>
    <w:rsid w:val="00E66558"/>
    <w:rsid w:val="00E67340"/>
    <w:rsid w:val="00E7003E"/>
    <w:rsid w:val="00E743DA"/>
    <w:rsid w:val="00E75245"/>
    <w:rsid w:val="00E76ABF"/>
    <w:rsid w:val="00E7710C"/>
    <w:rsid w:val="00E77DB7"/>
    <w:rsid w:val="00E77ED0"/>
    <w:rsid w:val="00E81307"/>
    <w:rsid w:val="00E82160"/>
    <w:rsid w:val="00E82EB1"/>
    <w:rsid w:val="00E84298"/>
    <w:rsid w:val="00E861F4"/>
    <w:rsid w:val="00E86AC2"/>
    <w:rsid w:val="00E8797E"/>
    <w:rsid w:val="00E87D2C"/>
    <w:rsid w:val="00E90977"/>
    <w:rsid w:val="00E90B7F"/>
    <w:rsid w:val="00E914EE"/>
    <w:rsid w:val="00E92106"/>
    <w:rsid w:val="00E92C4D"/>
    <w:rsid w:val="00E9542E"/>
    <w:rsid w:val="00E97F2A"/>
    <w:rsid w:val="00EA0103"/>
    <w:rsid w:val="00EA154C"/>
    <w:rsid w:val="00EA22E6"/>
    <w:rsid w:val="00EA29B4"/>
    <w:rsid w:val="00EA2D31"/>
    <w:rsid w:val="00EA3887"/>
    <w:rsid w:val="00EA4B6D"/>
    <w:rsid w:val="00EA4CEE"/>
    <w:rsid w:val="00EA6824"/>
    <w:rsid w:val="00EA7A12"/>
    <w:rsid w:val="00EB02BD"/>
    <w:rsid w:val="00EB1576"/>
    <w:rsid w:val="00EB2082"/>
    <w:rsid w:val="00EB2726"/>
    <w:rsid w:val="00EB347C"/>
    <w:rsid w:val="00EB4A89"/>
    <w:rsid w:val="00EC018A"/>
    <w:rsid w:val="00EC0CC6"/>
    <w:rsid w:val="00EC1F39"/>
    <w:rsid w:val="00EC593C"/>
    <w:rsid w:val="00EC76DA"/>
    <w:rsid w:val="00ED0970"/>
    <w:rsid w:val="00ED33CF"/>
    <w:rsid w:val="00ED3789"/>
    <w:rsid w:val="00ED519D"/>
    <w:rsid w:val="00ED72FF"/>
    <w:rsid w:val="00EE0486"/>
    <w:rsid w:val="00EE05F4"/>
    <w:rsid w:val="00EE198F"/>
    <w:rsid w:val="00EE35F1"/>
    <w:rsid w:val="00EE382D"/>
    <w:rsid w:val="00EE6418"/>
    <w:rsid w:val="00EE6862"/>
    <w:rsid w:val="00EE6D3B"/>
    <w:rsid w:val="00EE6F61"/>
    <w:rsid w:val="00EF1148"/>
    <w:rsid w:val="00EF4AF9"/>
    <w:rsid w:val="00EF5666"/>
    <w:rsid w:val="00EF73AF"/>
    <w:rsid w:val="00F000C2"/>
    <w:rsid w:val="00F0096F"/>
    <w:rsid w:val="00F0567C"/>
    <w:rsid w:val="00F05BE0"/>
    <w:rsid w:val="00F0693D"/>
    <w:rsid w:val="00F06F45"/>
    <w:rsid w:val="00F12842"/>
    <w:rsid w:val="00F14AE7"/>
    <w:rsid w:val="00F16568"/>
    <w:rsid w:val="00F17581"/>
    <w:rsid w:val="00F17D1F"/>
    <w:rsid w:val="00F20A05"/>
    <w:rsid w:val="00F22732"/>
    <w:rsid w:val="00F23FCB"/>
    <w:rsid w:val="00F2449B"/>
    <w:rsid w:val="00F261FB"/>
    <w:rsid w:val="00F32D91"/>
    <w:rsid w:val="00F33330"/>
    <w:rsid w:val="00F33F5F"/>
    <w:rsid w:val="00F360EE"/>
    <w:rsid w:val="00F41002"/>
    <w:rsid w:val="00F41C9B"/>
    <w:rsid w:val="00F445C1"/>
    <w:rsid w:val="00F45AFB"/>
    <w:rsid w:val="00F45E27"/>
    <w:rsid w:val="00F47072"/>
    <w:rsid w:val="00F505D7"/>
    <w:rsid w:val="00F50820"/>
    <w:rsid w:val="00F53C41"/>
    <w:rsid w:val="00F5565A"/>
    <w:rsid w:val="00F5694E"/>
    <w:rsid w:val="00F601E6"/>
    <w:rsid w:val="00F60B01"/>
    <w:rsid w:val="00F62796"/>
    <w:rsid w:val="00F638F6"/>
    <w:rsid w:val="00F63C96"/>
    <w:rsid w:val="00F644BE"/>
    <w:rsid w:val="00F65C62"/>
    <w:rsid w:val="00F665C1"/>
    <w:rsid w:val="00F70B0B"/>
    <w:rsid w:val="00F70F88"/>
    <w:rsid w:val="00F735E8"/>
    <w:rsid w:val="00F73833"/>
    <w:rsid w:val="00F755F9"/>
    <w:rsid w:val="00F75AD3"/>
    <w:rsid w:val="00F75B7B"/>
    <w:rsid w:val="00F80C66"/>
    <w:rsid w:val="00F816ED"/>
    <w:rsid w:val="00F83D00"/>
    <w:rsid w:val="00F84036"/>
    <w:rsid w:val="00F84CD5"/>
    <w:rsid w:val="00F92101"/>
    <w:rsid w:val="00F94350"/>
    <w:rsid w:val="00F944C6"/>
    <w:rsid w:val="00F9543D"/>
    <w:rsid w:val="00F95921"/>
    <w:rsid w:val="00F96BAE"/>
    <w:rsid w:val="00F96D76"/>
    <w:rsid w:val="00FA26ED"/>
    <w:rsid w:val="00FA2808"/>
    <w:rsid w:val="00FA2FE4"/>
    <w:rsid w:val="00FA415F"/>
    <w:rsid w:val="00FB0AB8"/>
    <w:rsid w:val="00FB1F7A"/>
    <w:rsid w:val="00FB2137"/>
    <w:rsid w:val="00FB4CA6"/>
    <w:rsid w:val="00FB4EF0"/>
    <w:rsid w:val="00FB76A2"/>
    <w:rsid w:val="00FB7C2D"/>
    <w:rsid w:val="00FC221A"/>
    <w:rsid w:val="00FC2964"/>
    <w:rsid w:val="00FC2EC4"/>
    <w:rsid w:val="00FC30CD"/>
    <w:rsid w:val="00FC347A"/>
    <w:rsid w:val="00FD1732"/>
    <w:rsid w:val="00FD2271"/>
    <w:rsid w:val="00FD4360"/>
    <w:rsid w:val="00FD5643"/>
    <w:rsid w:val="00FD577C"/>
    <w:rsid w:val="00FD5FF8"/>
    <w:rsid w:val="00FD7C0A"/>
    <w:rsid w:val="00FE1E4D"/>
    <w:rsid w:val="00FE413D"/>
    <w:rsid w:val="00FE6102"/>
    <w:rsid w:val="00FF042A"/>
    <w:rsid w:val="00FF0AD4"/>
    <w:rsid w:val="00FF1E17"/>
    <w:rsid w:val="00FF1EB4"/>
    <w:rsid w:val="00FF3B74"/>
    <w:rsid w:val="00FF42BB"/>
    <w:rsid w:val="00FF64A3"/>
    <w:rsid w:val="00FF65BD"/>
    <w:rsid w:val="00FF73F6"/>
    <w:rsid w:val="02A23E5E"/>
    <w:rsid w:val="04D7187F"/>
    <w:rsid w:val="07171DAE"/>
    <w:rsid w:val="08D84118"/>
    <w:rsid w:val="095976B3"/>
    <w:rsid w:val="0EF040D4"/>
    <w:rsid w:val="126F622F"/>
    <w:rsid w:val="13485494"/>
    <w:rsid w:val="139618AA"/>
    <w:rsid w:val="14331DA8"/>
    <w:rsid w:val="14CE6A8F"/>
    <w:rsid w:val="15600B56"/>
    <w:rsid w:val="1A225DA9"/>
    <w:rsid w:val="1B3D6600"/>
    <w:rsid w:val="259870E7"/>
    <w:rsid w:val="25A847D7"/>
    <w:rsid w:val="2C386602"/>
    <w:rsid w:val="2C401128"/>
    <w:rsid w:val="2C7A79CB"/>
    <w:rsid w:val="2D4D10A6"/>
    <w:rsid w:val="2E151FA8"/>
    <w:rsid w:val="30857B9A"/>
    <w:rsid w:val="35C57746"/>
    <w:rsid w:val="36816D5F"/>
    <w:rsid w:val="37930C3B"/>
    <w:rsid w:val="387D607B"/>
    <w:rsid w:val="3C630990"/>
    <w:rsid w:val="3DA675EE"/>
    <w:rsid w:val="3E326B18"/>
    <w:rsid w:val="3ED8015F"/>
    <w:rsid w:val="40BF6257"/>
    <w:rsid w:val="41CC107A"/>
    <w:rsid w:val="421C6B06"/>
    <w:rsid w:val="421E6B10"/>
    <w:rsid w:val="46D92C4C"/>
    <w:rsid w:val="495500D5"/>
    <w:rsid w:val="4DC60879"/>
    <w:rsid w:val="4FEA0AFB"/>
    <w:rsid w:val="505609B3"/>
    <w:rsid w:val="535148A2"/>
    <w:rsid w:val="565E71E8"/>
    <w:rsid w:val="56E748B5"/>
    <w:rsid w:val="58521A17"/>
    <w:rsid w:val="5B0A4D6B"/>
    <w:rsid w:val="5B62555D"/>
    <w:rsid w:val="62932FAB"/>
    <w:rsid w:val="63FE3A99"/>
    <w:rsid w:val="66C4475E"/>
    <w:rsid w:val="6764762E"/>
    <w:rsid w:val="687C4877"/>
    <w:rsid w:val="6AA40D85"/>
    <w:rsid w:val="6F116045"/>
    <w:rsid w:val="70B8767B"/>
    <w:rsid w:val="71CC54A7"/>
    <w:rsid w:val="76B35DE9"/>
    <w:rsid w:val="784E0460"/>
    <w:rsid w:val="785F1F8A"/>
    <w:rsid w:val="7E6B59F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iPriority="0" w:qFormat="1"/>
    <w:lsdException w:name="toc 4" w:uiPriority="0" w:unhideWhenUsed="1" w:qFormat="1"/>
    <w:lsdException w:name="toc 5" w:uiPriority="0" w:unhideWhenUsed="1" w:qFormat="1"/>
    <w:lsdException w:name="toc 6" w:uiPriority="0" w:unhideWhenUsed="1" w:qFormat="1"/>
    <w:lsdException w:name="toc 7" w:uiPriority="0" w:unhideWhenUsed="1" w:qFormat="1"/>
    <w:lsdException w:name="toc 8" w:uiPriority="0" w:qFormat="1"/>
    <w:lsdException w:name="toc 9" w:uiPriority="0" w:unhideWhenUsed="1" w:qFormat="1"/>
    <w:lsdException w:name="Normal Indent" w:uiPriority="0" w:qFormat="1"/>
    <w:lsdException w:name="footnote text" w:semiHidden="1" w:unhideWhenUsed="1"/>
    <w:lsdException w:name="annotation text" w:semiHidden="1" w:uiPriority="0" w:qFormat="1"/>
    <w:lsdException w:name="header" w:uiPriority="0" w:qFormat="1"/>
    <w:lsdException w:name="footer" w:uiPriority="0" w:qFormat="1"/>
    <w:lsdException w:name="index heading"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uiPriority="0" w:unhideWhenUsed="1" w:qFormat="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uiPriority="0" w:qFormat="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semiHidden="1" w:unhideWhenUsed="1"/>
    <w:lsdException w:name="Body Text Indent 3" w:uiPriority="0" w:qFormat="1"/>
    <w:lsdException w:name="Block Text" w:semiHidden="1" w:unhideWhenUsed="1"/>
    <w:lsdException w:name="Hyperlink" w:qFormat="1"/>
    <w:lsdException w:name="FollowedHyperlink" w:uiPriority="0"/>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A22D9"/>
    <w:pPr>
      <w:widowControl w:val="0"/>
      <w:jc w:val="both"/>
    </w:pPr>
    <w:rPr>
      <w:kern w:val="2"/>
      <w:sz w:val="21"/>
      <w:szCs w:val="24"/>
    </w:rPr>
  </w:style>
  <w:style w:type="paragraph" w:styleId="1">
    <w:name w:val="heading 1"/>
    <w:basedOn w:val="3"/>
    <w:next w:val="a"/>
    <w:link w:val="1Char"/>
    <w:qFormat/>
    <w:rsid w:val="002A22D9"/>
    <w:pPr>
      <w:spacing w:before="340" w:after="330" w:line="578" w:lineRule="auto"/>
      <w:outlineLvl w:val="0"/>
    </w:pPr>
    <w:rPr>
      <w:b w:val="0"/>
      <w:bCs w:val="0"/>
      <w:kern w:val="44"/>
      <w:sz w:val="44"/>
      <w:szCs w:val="44"/>
    </w:rPr>
  </w:style>
  <w:style w:type="paragraph" w:styleId="2">
    <w:name w:val="heading 2"/>
    <w:basedOn w:val="a"/>
    <w:next w:val="a"/>
    <w:qFormat/>
    <w:rsid w:val="002A22D9"/>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2A22D9"/>
    <w:pPr>
      <w:keepNext/>
      <w:keepLines/>
      <w:spacing w:before="260" w:after="260" w:line="416" w:lineRule="auto"/>
      <w:outlineLvl w:val="2"/>
    </w:pPr>
    <w:rPr>
      <w:b/>
      <w:bCs/>
      <w:sz w:val="32"/>
      <w:szCs w:val="32"/>
    </w:rPr>
  </w:style>
  <w:style w:type="paragraph" w:styleId="4">
    <w:name w:val="heading 4"/>
    <w:basedOn w:val="a"/>
    <w:next w:val="a"/>
    <w:link w:val="4Char"/>
    <w:qFormat/>
    <w:rsid w:val="002A22D9"/>
    <w:pPr>
      <w:keepNext/>
      <w:keepLines/>
      <w:spacing w:before="280" w:after="290" w:line="376"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semiHidden/>
    <w:qFormat/>
    <w:rsid w:val="002A22D9"/>
    <w:rPr>
      <w:b/>
      <w:bCs/>
    </w:rPr>
  </w:style>
  <w:style w:type="paragraph" w:styleId="a4">
    <w:name w:val="annotation text"/>
    <w:basedOn w:val="a"/>
    <w:link w:val="Char"/>
    <w:semiHidden/>
    <w:qFormat/>
    <w:rsid w:val="002A22D9"/>
    <w:pPr>
      <w:jc w:val="left"/>
    </w:pPr>
  </w:style>
  <w:style w:type="paragraph" w:styleId="7">
    <w:name w:val="toc 7"/>
    <w:basedOn w:val="a"/>
    <w:next w:val="a"/>
    <w:unhideWhenUsed/>
    <w:qFormat/>
    <w:rsid w:val="002A22D9"/>
    <w:pPr>
      <w:ind w:left="1260"/>
      <w:jc w:val="left"/>
    </w:pPr>
    <w:rPr>
      <w:rFonts w:ascii="Calibri" w:hAnsi="Calibri"/>
      <w:sz w:val="18"/>
      <w:szCs w:val="18"/>
    </w:rPr>
  </w:style>
  <w:style w:type="paragraph" w:styleId="a5">
    <w:name w:val="Body Text First Indent"/>
    <w:basedOn w:val="a6"/>
    <w:link w:val="Char0"/>
    <w:qFormat/>
    <w:rsid w:val="002A22D9"/>
    <w:pPr>
      <w:spacing w:after="120" w:line="240" w:lineRule="auto"/>
      <w:ind w:firstLineChars="100" w:firstLine="420"/>
    </w:pPr>
    <w:rPr>
      <w:szCs w:val="24"/>
    </w:rPr>
  </w:style>
  <w:style w:type="paragraph" w:styleId="a6">
    <w:name w:val="Body Text"/>
    <w:basedOn w:val="a"/>
    <w:link w:val="Char1"/>
    <w:qFormat/>
    <w:rsid w:val="002A22D9"/>
    <w:pPr>
      <w:spacing w:line="360" w:lineRule="auto"/>
    </w:pPr>
    <w:rPr>
      <w:szCs w:val="20"/>
    </w:rPr>
  </w:style>
  <w:style w:type="paragraph" w:styleId="a7">
    <w:name w:val="Normal Indent"/>
    <w:basedOn w:val="a"/>
    <w:link w:val="Char2"/>
    <w:qFormat/>
    <w:rsid w:val="002A22D9"/>
    <w:pPr>
      <w:ind w:firstLine="420"/>
    </w:pPr>
    <w:rPr>
      <w:szCs w:val="20"/>
    </w:rPr>
  </w:style>
  <w:style w:type="paragraph" w:styleId="a8">
    <w:name w:val="caption"/>
    <w:basedOn w:val="a"/>
    <w:next w:val="a"/>
    <w:qFormat/>
    <w:rsid w:val="002A22D9"/>
    <w:rPr>
      <w:rFonts w:ascii="Arial" w:eastAsia="黑体" w:hAnsi="Arial" w:cs="Arial"/>
      <w:sz w:val="20"/>
      <w:szCs w:val="20"/>
    </w:rPr>
  </w:style>
  <w:style w:type="paragraph" w:styleId="a9">
    <w:name w:val="Document Map"/>
    <w:basedOn w:val="a"/>
    <w:semiHidden/>
    <w:qFormat/>
    <w:rsid w:val="002A22D9"/>
    <w:pPr>
      <w:widowControl/>
      <w:shd w:val="clear" w:color="auto" w:fill="000080"/>
      <w:jc w:val="left"/>
    </w:pPr>
    <w:rPr>
      <w:kern w:val="0"/>
      <w:szCs w:val="20"/>
    </w:rPr>
  </w:style>
  <w:style w:type="paragraph" w:styleId="30">
    <w:name w:val="Body Text 3"/>
    <w:basedOn w:val="a"/>
    <w:qFormat/>
    <w:rsid w:val="002A22D9"/>
    <w:pPr>
      <w:spacing w:after="120"/>
    </w:pPr>
    <w:rPr>
      <w:sz w:val="16"/>
      <w:szCs w:val="16"/>
    </w:rPr>
  </w:style>
  <w:style w:type="paragraph" w:styleId="aa">
    <w:name w:val="Closing"/>
    <w:basedOn w:val="a"/>
    <w:link w:val="Char3"/>
    <w:unhideWhenUsed/>
    <w:qFormat/>
    <w:rsid w:val="002A22D9"/>
    <w:pPr>
      <w:ind w:leftChars="2100" w:left="100"/>
    </w:pPr>
    <w:rPr>
      <w:rFonts w:ascii="宋体" w:hAnsi="宋体"/>
      <w:color w:val="000000"/>
      <w:sz w:val="24"/>
      <w:szCs w:val="20"/>
    </w:rPr>
  </w:style>
  <w:style w:type="paragraph" w:styleId="ab">
    <w:name w:val="Body Text Indent"/>
    <w:basedOn w:val="a"/>
    <w:link w:val="Char4"/>
    <w:qFormat/>
    <w:rsid w:val="002A22D9"/>
    <w:pPr>
      <w:ind w:firstLineChars="352" w:firstLine="830"/>
    </w:pPr>
    <w:rPr>
      <w:rFonts w:ascii="仿宋_GB2312" w:eastAsia="仿宋_GB2312"/>
      <w:sz w:val="32"/>
      <w:szCs w:val="20"/>
    </w:rPr>
  </w:style>
  <w:style w:type="paragraph" w:styleId="5">
    <w:name w:val="toc 5"/>
    <w:basedOn w:val="a"/>
    <w:next w:val="a"/>
    <w:unhideWhenUsed/>
    <w:qFormat/>
    <w:rsid w:val="002A22D9"/>
    <w:pPr>
      <w:ind w:left="840"/>
      <w:jc w:val="left"/>
    </w:pPr>
    <w:rPr>
      <w:rFonts w:ascii="Calibri" w:hAnsi="Calibri"/>
      <w:sz w:val="18"/>
      <w:szCs w:val="18"/>
    </w:rPr>
  </w:style>
  <w:style w:type="paragraph" w:styleId="31">
    <w:name w:val="toc 3"/>
    <w:basedOn w:val="a"/>
    <w:next w:val="a"/>
    <w:semiHidden/>
    <w:qFormat/>
    <w:rsid w:val="002A22D9"/>
    <w:pPr>
      <w:tabs>
        <w:tab w:val="left" w:pos="900"/>
        <w:tab w:val="left" w:pos="1080"/>
      </w:tabs>
      <w:ind w:leftChars="400" w:left="840"/>
    </w:pPr>
    <w:rPr>
      <w:rFonts w:ascii="宋体" w:hAnsi="宋体"/>
      <w:i/>
      <w:iCs/>
    </w:rPr>
  </w:style>
  <w:style w:type="paragraph" w:styleId="ac">
    <w:name w:val="Plain Text"/>
    <w:basedOn w:val="a"/>
    <w:link w:val="Char5"/>
    <w:qFormat/>
    <w:rsid w:val="002A22D9"/>
    <w:rPr>
      <w:rFonts w:ascii="宋体" w:hAnsi="Courier New" w:cs="Courier New"/>
      <w:szCs w:val="21"/>
    </w:rPr>
  </w:style>
  <w:style w:type="paragraph" w:styleId="8">
    <w:name w:val="toc 8"/>
    <w:basedOn w:val="a"/>
    <w:next w:val="a"/>
    <w:qFormat/>
    <w:rsid w:val="002A22D9"/>
    <w:pPr>
      <w:ind w:left="1470"/>
      <w:jc w:val="left"/>
    </w:pPr>
    <w:rPr>
      <w:rFonts w:ascii="Calibri" w:hAnsi="Calibri"/>
      <w:sz w:val="18"/>
      <w:szCs w:val="18"/>
    </w:rPr>
  </w:style>
  <w:style w:type="paragraph" w:styleId="ad">
    <w:name w:val="Date"/>
    <w:basedOn w:val="a"/>
    <w:next w:val="a"/>
    <w:link w:val="Char6"/>
    <w:qFormat/>
    <w:rsid w:val="002A22D9"/>
    <w:pPr>
      <w:ind w:leftChars="2500" w:left="100"/>
    </w:pPr>
  </w:style>
  <w:style w:type="paragraph" w:styleId="ae">
    <w:name w:val="Balloon Text"/>
    <w:basedOn w:val="a"/>
    <w:semiHidden/>
    <w:qFormat/>
    <w:rsid w:val="002A22D9"/>
    <w:rPr>
      <w:sz w:val="18"/>
      <w:szCs w:val="18"/>
    </w:rPr>
  </w:style>
  <w:style w:type="paragraph" w:styleId="af">
    <w:name w:val="footer"/>
    <w:basedOn w:val="a"/>
    <w:link w:val="Char7"/>
    <w:qFormat/>
    <w:rsid w:val="002A22D9"/>
    <w:pPr>
      <w:tabs>
        <w:tab w:val="center" w:pos="4153"/>
        <w:tab w:val="right" w:pos="8306"/>
      </w:tabs>
      <w:snapToGrid w:val="0"/>
      <w:jc w:val="left"/>
    </w:pPr>
    <w:rPr>
      <w:sz w:val="18"/>
      <w:szCs w:val="18"/>
    </w:rPr>
  </w:style>
  <w:style w:type="paragraph" w:styleId="af0">
    <w:name w:val="header"/>
    <w:basedOn w:val="a"/>
    <w:link w:val="Char8"/>
    <w:qFormat/>
    <w:rsid w:val="002A22D9"/>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rsid w:val="002A22D9"/>
  </w:style>
  <w:style w:type="paragraph" w:styleId="40">
    <w:name w:val="toc 4"/>
    <w:basedOn w:val="a"/>
    <w:next w:val="a"/>
    <w:unhideWhenUsed/>
    <w:qFormat/>
    <w:rsid w:val="002A22D9"/>
    <w:pPr>
      <w:ind w:left="630"/>
      <w:jc w:val="left"/>
    </w:pPr>
    <w:rPr>
      <w:rFonts w:ascii="Calibri" w:hAnsi="Calibri"/>
      <w:sz w:val="18"/>
      <w:szCs w:val="18"/>
    </w:rPr>
  </w:style>
  <w:style w:type="paragraph" w:styleId="af1">
    <w:name w:val="index heading"/>
    <w:basedOn w:val="a"/>
    <w:next w:val="11"/>
    <w:uiPriority w:val="99"/>
    <w:qFormat/>
    <w:rsid w:val="002A22D9"/>
    <w:rPr>
      <w:szCs w:val="20"/>
    </w:rPr>
  </w:style>
  <w:style w:type="paragraph" w:styleId="11">
    <w:name w:val="index 1"/>
    <w:basedOn w:val="a"/>
    <w:next w:val="a"/>
    <w:semiHidden/>
    <w:qFormat/>
    <w:rsid w:val="002A22D9"/>
    <w:pPr>
      <w:tabs>
        <w:tab w:val="left" w:pos="7740"/>
      </w:tabs>
      <w:jc w:val="center"/>
    </w:pPr>
    <w:rPr>
      <w:rFonts w:ascii="仿宋" w:eastAsia="仿宋" w:hAnsi="仿宋"/>
      <w:b/>
      <w:sz w:val="28"/>
      <w:szCs w:val="28"/>
    </w:rPr>
  </w:style>
  <w:style w:type="paragraph" w:styleId="6">
    <w:name w:val="toc 6"/>
    <w:basedOn w:val="a"/>
    <w:next w:val="a"/>
    <w:unhideWhenUsed/>
    <w:qFormat/>
    <w:rsid w:val="002A22D9"/>
    <w:pPr>
      <w:ind w:left="1050"/>
      <w:jc w:val="left"/>
    </w:pPr>
    <w:rPr>
      <w:rFonts w:ascii="Calibri" w:hAnsi="Calibri"/>
      <w:sz w:val="18"/>
      <w:szCs w:val="18"/>
    </w:rPr>
  </w:style>
  <w:style w:type="paragraph" w:styleId="32">
    <w:name w:val="Body Text Indent 3"/>
    <w:basedOn w:val="a"/>
    <w:qFormat/>
    <w:rsid w:val="002A22D9"/>
    <w:pPr>
      <w:spacing w:line="360" w:lineRule="auto"/>
      <w:ind w:firstLineChars="200" w:firstLine="420"/>
    </w:pPr>
    <w:rPr>
      <w:szCs w:val="20"/>
    </w:rPr>
  </w:style>
  <w:style w:type="paragraph" w:styleId="20">
    <w:name w:val="toc 2"/>
    <w:basedOn w:val="a"/>
    <w:next w:val="a"/>
    <w:uiPriority w:val="39"/>
    <w:qFormat/>
    <w:rsid w:val="002A22D9"/>
    <w:pPr>
      <w:tabs>
        <w:tab w:val="right" w:leader="dot" w:pos="8302"/>
      </w:tabs>
      <w:jc w:val="left"/>
    </w:pPr>
    <w:rPr>
      <w:rFonts w:ascii="仿宋_GB2312" w:eastAsia="仿宋_GB2312" w:hAnsi="仿宋"/>
      <w:b/>
      <w:smallCaps/>
      <w:kern w:val="0"/>
      <w:szCs w:val="21"/>
    </w:rPr>
  </w:style>
  <w:style w:type="paragraph" w:styleId="9">
    <w:name w:val="toc 9"/>
    <w:basedOn w:val="a"/>
    <w:next w:val="a"/>
    <w:unhideWhenUsed/>
    <w:qFormat/>
    <w:rsid w:val="002A22D9"/>
    <w:pPr>
      <w:ind w:left="1680"/>
      <w:jc w:val="left"/>
    </w:pPr>
    <w:rPr>
      <w:rFonts w:ascii="Calibri" w:hAnsi="Calibri"/>
      <w:sz w:val="18"/>
      <w:szCs w:val="18"/>
    </w:rPr>
  </w:style>
  <w:style w:type="paragraph" w:styleId="af2">
    <w:name w:val="Normal (Web)"/>
    <w:basedOn w:val="a"/>
    <w:uiPriority w:val="99"/>
    <w:qFormat/>
    <w:rsid w:val="002A22D9"/>
    <w:pPr>
      <w:widowControl/>
      <w:spacing w:before="100" w:beforeAutospacing="1" w:after="100" w:afterAutospacing="1"/>
      <w:jc w:val="left"/>
    </w:pPr>
    <w:rPr>
      <w:rFonts w:ascii="宋体" w:hAnsi="宋体"/>
      <w:color w:val="000000"/>
      <w:kern w:val="0"/>
      <w:sz w:val="24"/>
    </w:rPr>
  </w:style>
  <w:style w:type="paragraph" w:styleId="af3">
    <w:name w:val="Title"/>
    <w:basedOn w:val="a"/>
    <w:link w:val="Char9"/>
    <w:qFormat/>
    <w:rsid w:val="002A22D9"/>
    <w:pPr>
      <w:spacing w:before="240" w:after="60"/>
      <w:jc w:val="center"/>
      <w:outlineLvl w:val="0"/>
    </w:pPr>
    <w:rPr>
      <w:rFonts w:ascii="Arial" w:hAnsi="Arial" w:cs="Arial"/>
      <w:b/>
      <w:bCs/>
      <w:sz w:val="32"/>
      <w:szCs w:val="32"/>
    </w:rPr>
  </w:style>
  <w:style w:type="character" w:styleId="af4">
    <w:name w:val="Strong"/>
    <w:uiPriority w:val="22"/>
    <w:qFormat/>
    <w:rsid w:val="002A22D9"/>
    <w:rPr>
      <w:rFonts w:ascii="Tahoma" w:eastAsia="宋体" w:hAnsi="Tahoma"/>
      <w:b/>
      <w:bCs/>
      <w:spacing w:val="10"/>
      <w:sz w:val="24"/>
      <w:lang w:val="en-US" w:eastAsia="zh-CN" w:bidi="ar-SA"/>
    </w:rPr>
  </w:style>
  <w:style w:type="character" w:styleId="af5">
    <w:name w:val="page number"/>
    <w:basedOn w:val="a0"/>
    <w:qFormat/>
    <w:rsid w:val="002A22D9"/>
  </w:style>
  <w:style w:type="character" w:styleId="af6">
    <w:name w:val="Hyperlink"/>
    <w:uiPriority w:val="99"/>
    <w:qFormat/>
    <w:rsid w:val="002A22D9"/>
    <w:rPr>
      <w:color w:val="0000FF"/>
      <w:u w:val="single"/>
    </w:rPr>
  </w:style>
  <w:style w:type="character" w:styleId="af7">
    <w:name w:val="annotation reference"/>
    <w:semiHidden/>
    <w:qFormat/>
    <w:rsid w:val="002A22D9"/>
    <w:rPr>
      <w:sz w:val="21"/>
      <w:szCs w:val="21"/>
    </w:rPr>
  </w:style>
  <w:style w:type="table" w:styleId="af8">
    <w:name w:val="Table Grid"/>
    <w:basedOn w:val="a1"/>
    <w:qFormat/>
    <w:rsid w:val="002A22D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访问过的超链接1"/>
    <w:qFormat/>
    <w:rsid w:val="002A22D9"/>
    <w:rPr>
      <w:color w:val="800080"/>
      <w:u w:val="single"/>
    </w:rPr>
  </w:style>
  <w:style w:type="character" w:customStyle="1" w:styleId="Char8">
    <w:name w:val="页眉 Char"/>
    <w:link w:val="af0"/>
    <w:semiHidden/>
    <w:qFormat/>
    <w:rsid w:val="002A22D9"/>
    <w:rPr>
      <w:rFonts w:eastAsia="宋体"/>
      <w:kern w:val="2"/>
      <w:sz w:val="18"/>
      <w:szCs w:val="18"/>
      <w:lang w:val="en-US" w:eastAsia="zh-CN" w:bidi="ar-SA"/>
    </w:rPr>
  </w:style>
  <w:style w:type="character" w:customStyle="1" w:styleId="3Char">
    <w:name w:val="标题 3 Char"/>
    <w:link w:val="3"/>
    <w:qFormat/>
    <w:rsid w:val="002A22D9"/>
    <w:rPr>
      <w:rFonts w:eastAsia="宋体"/>
      <w:b/>
      <w:bCs/>
      <w:kern w:val="2"/>
      <w:sz w:val="32"/>
      <w:szCs w:val="32"/>
      <w:lang w:val="en-US" w:eastAsia="zh-CN" w:bidi="ar-SA"/>
    </w:rPr>
  </w:style>
  <w:style w:type="character" w:customStyle="1" w:styleId="Char2">
    <w:name w:val="正文缩进 Char"/>
    <w:link w:val="a7"/>
    <w:qFormat/>
    <w:rsid w:val="002A22D9"/>
    <w:rPr>
      <w:rFonts w:eastAsia="宋体"/>
      <w:kern w:val="2"/>
      <w:sz w:val="21"/>
      <w:lang w:val="en-US" w:eastAsia="zh-CN" w:bidi="ar-SA"/>
    </w:rPr>
  </w:style>
  <w:style w:type="character" w:customStyle="1" w:styleId="Char6">
    <w:name w:val="日期 Char"/>
    <w:link w:val="ad"/>
    <w:semiHidden/>
    <w:qFormat/>
    <w:rsid w:val="002A22D9"/>
    <w:rPr>
      <w:rFonts w:eastAsia="宋体"/>
      <w:kern w:val="2"/>
      <w:sz w:val="21"/>
      <w:szCs w:val="24"/>
      <w:lang w:val="en-US" w:eastAsia="zh-CN" w:bidi="ar-SA"/>
    </w:rPr>
  </w:style>
  <w:style w:type="character" w:customStyle="1" w:styleId="Char7">
    <w:name w:val="页脚 Char"/>
    <w:link w:val="af"/>
    <w:qFormat/>
    <w:rsid w:val="002A22D9"/>
    <w:rPr>
      <w:rFonts w:eastAsia="宋体"/>
      <w:kern w:val="2"/>
      <w:sz w:val="18"/>
      <w:szCs w:val="18"/>
      <w:lang w:val="en-US" w:eastAsia="zh-CN" w:bidi="ar-SA"/>
    </w:rPr>
  </w:style>
  <w:style w:type="character" w:customStyle="1" w:styleId="Char1CharCharCharCharCharCharCharCharCharCharCharCharCharCharCharCharCharCharCharCharCharCharCharCharCharChar">
    <w:name w:val="本文正文 Char1 Char Char Char Char Char Char Char Char Char Char Char Char Char Char Char Char Char Char Char Char Char Char Char Char Char Char"/>
    <w:link w:val="Char1CharCharCharCharCharCharCharCharCharCharCharCharCharCharCharCharCharCharCharCharCharCharCharChar"/>
    <w:qFormat/>
    <w:rsid w:val="002A22D9"/>
    <w:rPr>
      <w:rFonts w:ascii="宋体" w:hAnsi="宋体"/>
      <w:sz w:val="24"/>
      <w:szCs w:val="24"/>
    </w:rPr>
  </w:style>
  <w:style w:type="paragraph" w:customStyle="1" w:styleId="Char1CharCharCharCharCharCharCharCharCharCharCharCharCharCharCharCharCharCharCharCharCharCharCharChar">
    <w:name w:val="本文正文 Char1 Char Char Char Char Char Char Char Char Char Char Char Char Char Char Char Char Char Char Char Char Char Char Char Char"/>
    <w:basedOn w:val="a"/>
    <w:link w:val="Char1CharCharCharCharCharCharCharCharCharCharCharCharCharCharCharCharCharCharCharCharCharCharCharCharCharChar"/>
    <w:qFormat/>
    <w:rsid w:val="002A22D9"/>
    <w:pPr>
      <w:widowControl/>
      <w:spacing w:line="480" w:lineRule="exact"/>
      <w:ind w:firstLineChars="200" w:firstLine="200"/>
      <w:jc w:val="left"/>
    </w:pPr>
    <w:rPr>
      <w:rFonts w:ascii="宋体" w:hAnsi="宋体"/>
      <w:kern w:val="0"/>
      <w:sz w:val="24"/>
    </w:rPr>
  </w:style>
  <w:style w:type="character" w:customStyle="1" w:styleId="Char4">
    <w:name w:val="正文文本缩进 Char"/>
    <w:link w:val="ab"/>
    <w:semiHidden/>
    <w:qFormat/>
    <w:locked/>
    <w:rsid w:val="002A22D9"/>
    <w:rPr>
      <w:rFonts w:ascii="仿宋_GB2312" w:eastAsia="仿宋_GB2312"/>
      <w:kern w:val="2"/>
      <w:sz w:val="32"/>
      <w:lang w:val="en-US" w:eastAsia="zh-CN" w:bidi="ar-SA"/>
    </w:rPr>
  </w:style>
  <w:style w:type="character" w:customStyle="1" w:styleId="unnamed11">
    <w:name w:val="unnamed11"/>
    <w:qFormat/>
    <w:rsid w:val="002A22D9"/>
    <w:rPr>
      <w:color w:val="000000"/>
      <w:sz w:val="20"/>
      <w:szCs w:val="20"/>
      <w:u w:val="none"/>
    </w:rPr>
  </w:style>
  <w:style w:type="character" w:customStyle="1" w:styleId="1Char">
    <w:name w:val="标题 1 Char"/>
    <w:link w:val="1"/>
    <w:qFormat/>
    <w:rsid w:val="002A22D9"/>
    <w:rPr>
      <w:rFonts w:eastAsia="宋体"/>
      <w:kern w:val="44"/>
      <w:sz w:val="44"/>
      <w:szCs w:val="44"/>
      <w:lang w:val="en-US" w:eastAsia="zh-CN" w:bidi="ar-SA"/>
    </w:rPr>
  </w:style>
  <w:style w:type="character" w:customStyle="1" w:styleId="4Char">
    <w:name w:val="标题 4 Char"/>
    <w:link w:val="4"/>
    <w:semiHidden/>
    <w:qFormat/>
    <w:rsid w:val="002A22D9"/>
    <w:rPr>
      <w:rFonts w:ascii="Arial" w:eastAsia="黑体" w:hAnsi="Arial"/>
      <w:b/>
      <w:bCs/>
      <w:kern w:val="2"/>
      <w:sz w:val="28"/>
      <w:szCs w:val="28"/>
      <w:lang w:val="en-US" w:eastAsia="zh-CN" w:bidi="ar-SA"/>
    </w:rPr>
  </w:style>
  <w:style w:type="character" w:customStyle="1" w:styleId="style101">
    <w:name w:val="style101"/>
    <w:qFormat/>
    <w:rsid w:val="002A22D9"/>
    <w:rPr>
      <w:rFonts w:ascii="Arial" w:hAnsi="Arial" w:cs="Arial" w:hint="default"/>
    </w:rPr>
  </w:style>
  <w:style w:type="character" w:customStyle="1" w:styleId="Char5">
    <w:name w:val="纯文本 Char"/>
    <w:link w:val="ac"/>
    <w:qFormat/>
    <w:rsid w:val="002A22D9"/>
    <w:rPr>
      <w:rFonts w:ascii="宋体" w:eastAsia="宋体" w:hAnsi="Courier New" w:cs="Courier New"/>
      <w:kern w:val="2"/>
      <w:sz w:val="21"/>
      <w:szCs w:val="21"/>
      <w:lang w:val="en-US" w:eastAsia="zh-CN" w:bidi="ar-SA"/>
    </w:rPr>
  </w:style>
  <w:style w:type="character" w:customStyle="1" w:styleId="Char1">
    <w:name w:val="正文文本 Char"/>
    <w:link w:val="a6"/>
    <w:semiHidden/>
    <w:qFormat/>
    <w:locked/>
    <w:rsid w:val="002A22D9"/>
    <w:rPr>
      <w:rFonts w:eastAsia="宋体"/>
      <w:kern w:val="2"/>
      <w:sz w:val="21"/>
      <w:lang w:val="en-US" w:eastAsia="zh-CN" w:bidi="ar-SA"/>
    </w:rPr>
  </w:style>
  <w:style w:type="character" w:customStyle="1" w:styleId="Char0">
    <w:name w:val="正文首行缩进 Char"/>
    <w:link w:val="a5"/>
    <w:semiHidden/>
    <w:qFormat/>
    <w:rsid w:val="002A22D9"/>
    <w:rPr>
      <w:rFonts w:eastAsia="宋体"/>
      <w:kern w:val="2"/>
      <w:sz w:val="21"/>
      <w:szCs w:val="24"/>
      <w:lang w:val="en-US" w:eastAsia="zh-CN" w:bidi="ar-SA"/>
    </w:rPr>
  </w:style>
  <w:style w:type="character" w:customStyle="1" w:styleId="Char10">
    <w:name w:val="表格文字 Char1"/>
    <w:qFormat/>
    <w:rsid w:val="002A22D9"/>
    <w:rPr>
      <w:rFonts w:ascii="宋体" w:eastAsia="宋体" w:hAnsi="Courier New"/>
      <w:kern w:val="2"/>
      <w:sz w:val="21"/>
      <w:szCs w:val="24"/>
      <w:lang w:val="en-US" w:eastAsia="zh-CN" w:bidi="ar-SA"/>
    </w:rPr>
  </w:style>
  <w:style w:type="character" w:customStyle="1" w:styleId="Char">
    <w:name w:val="批注文字 Char"/>
    <w:link w:val="a4"/>
    <w:semiHidden/>
    <w:qFormat/>
    <w:rsid w:val="002A22D9"/>
    <w:rPr>
      <w:rFonts w:eastAsia="宋体"/>
      <w:kern w:val="2"/>
      <w:sz w:val="21"/>
      <w:szCs w:val="24"/>
      <w:lang w:val="en-US" w:eastAsia="zh-CN" w:bidi="ar-SA"/>
    </w:rPr>
  </w:style>
  <w:style w:type="character" w:customStyle="1" w:styleId="2Char">
    <w:name w:val="标题 2 Char"/>
    <w:qFormat/>
    <w:rsid w:val="002A22D9"/>
    <w:rPr>
      <w:rFonts w:ascii="Arial" w:eastAsia="黑体" w:hAnsi="Arial"/>
      <w:b/>
      <w:bCs/>
      <w:kern w:val="2"/>
      <w:sz w:val="32"/>
      <w:szCs w:val="32"/>
      <w:lang w:val="en-US" w:eastAsia="zh-CN" w:bidi="ar-SA"/>
    </w:rPr>
  </w:style>
  <w:style w:type="character" w:customStyle="1" w:styleId="Char9">
    <w:name w:val="标题 Char"/>
    <w:link w:val="af3"/>
    <w:qFormat/>
    <w:rsid w:val="002A22D9"/>
    <w:rPr>
      <w:rFonts w:ascii="Arial" w:eastAsia="宋体" w:hAnsi="Arial" w:cs="Arial"/>
      <w:b/>
      <w:bCs/>
      <w:kern w:val="2"/>
      <w:sz w:val="32"/>
      <w:szCs w:val="32"/>
      <w:lang w:val="en-US" w:eastAsia="zh-CN" w:bidi="ar-SA"/>
    </w:rPr>
  </w:style>
  <w:style w:type="character" w:customStyle="1" w:styleId="FontStyle17">
    <w:name w:val="Font Style17"/>
    <w:qFormat/>
    <w:rsid w:val="002A22D9"/>
    <w:rPr>
      <w:rFonts w:ascii="黑体" w:eastAsia="黑体" w:cs="黑体"/>
      <w:sz w:val="28"/>
      <w:szCs w:val="28"/>
    </w:rPr>
  </w:style>
  <w:style w:type="character" w:customStyle="1" w:styleId="Char3">
    <w:name w:val="结束语 Char"/>
    <w:link w:val="aa"/>
    <w:semiHidden/>
    <w:qFormat/>
    <w:rsid w:val="002A22D9"/>
    <w:rPr>
      <w:rFonts w:ascii="宋体" w:hAnsi="宋体"/>
      <w:color w:val="000000"/>
      <w:kern w:val="2"/>
      <w:sz w:val="24"/>
    </w:rPr>
  </w:style>
  <w:style w:type="character" w:customStyle="1" w:styleId="CharCharChar">
    <w:name w:val="正文缩进 Char Char Char"/>
    <w:qFormat/>
    <w:rsid w:val="002A22D9"/>
    <w:rPr>
      <w:rFonts w:eastAsia="宋体"/>
      <w:kern w:val="2"/>
      <w:sz w:val="21"/>
      <w:szCs w:val="24"/>
      <w:lang w:val="en-US" w:eastAsia="zh-CN" w:bidi="ar-SA"/>
    </w:rPr>
  </w:style>
  <w:style w:type="paragraph" w:customStyle="1" w:styleId="CharCharCharCharCharCharCharCharCharChar">
    <w:name w:val="Char Char Char Char Char Char Char Char Char Char"/>
    <w:basedOn w:val="a"/>
    <w:qFormat/>
    <w:rsid w:val="002A22D9"/>
    <w:rPr>
      <w:rFonts w:ascii="Tahoma" w:hAnsi="Tahoma"/>
      <w:sz w:val="24"/>
      <w:szCs w:val="20"/>
    </w:rPr>
  </w:style>
  <w:style w:type="paragraph" w:customStyle="1" w:styleId="TOC1">
    <w:name w:val="TOC 标题1"/>
    <w:basedOn w:val="1"/>
    <w:next w:val="a"/>
    <w:uiPriority w:val="39"/>
    <w:qFormat/>
    <w:rsid w:val="002A22D9"/>
    <w:pPr>
      <w:widowControl/>
      <w:spacing w:before="480" w:after="0" w:line="276" w:lineRule="auto"/>
      <w:jc w:val="left"/>
      <w:outlineLvl w:val="9"/>
    </w:pPr>
    <w:rPr>
      <w:rFonts w:ascii="Cambria" w:hAnsi="Cambria"/>
      <w:color w:val="365F91"/>
      <w:kern w:val="0"/>
      <w:sz w:val="28"/>
      <w:szCs w:val="28"/>
    </w:rPr>
  </w:style>
  <w:style w:type="paragraph" w:customStyle="1" w:styleId="CharChar">
    <w:name w:val="Char Char"/>
    <w:basedOn w:val="a"/>
    <w:qFormat/>
    <w:rsid w:val="002A22D9"/>
    <w:pPr>
      <w:widowControl/>
      <w:spacing w:after="160" w:line="240" w:lineRule="exact"/>
      <w:jc w:val="left"/>
    </w:pPr>
    <w:rPr>
      <w:rFonts w:ascii="Verdana" w:eastAsia="仿宋_GB2312" w:hAnsi="Verdana"/>
      <w:kern w:val="0"/>
      <w:sz w:val="24"/>
      <w:szCs w:val="20"/>
      <w:lang w:eastAsia="en-US"/>
    </w:rPr>
  </w:style>
  <w:style w:type="paragraph" w:customStyle="1" w:styleId="af9">
    <w:name w:val="表格文字"/>
    <w:basedOn w:val="a"/>
    <w:qFormat/>
    <w:rsid w:val="002A22D9"/>
    <w:pPr>
      <w:spacing w:before="25" w:after="25"/>
      <w:jc w:val="left"/>
    </w:pPr>
    <w:rPr>
      <w:bCs/>
      <w:spacing w:val="10"/>
      <w:kern w:val="0"/>
      <w:sz w:val="24"/>
      <w:szCs w:val="20"/>
    </w:rPr>
  </w:style>
  <w:style w:type="paragraph" w:customStyle="1" w:styleId="Web">
    <w:name w:val="普通 (Web)"/>
    <w:basedOn w:val="a"/>
    <w:qFormat/>
    <w:rsid w:val="002A22D9"/>
    <w:pPr>
      <w:widowControl/>
      <w:spacing w:before="100" w:beforeAutospacing="1" w:after="100" w:afterAutospacing="1"/>
      <w:jc w:val="left"/>
    </w:pPr>
    <w:rPr>
      <w:rFonts w:ascii="宋体" w:hAnsi="宋体"/>
      <w:kern w:val="0"/>
      <w:sz w:val="24"/>
      <w:szCs w:val="20"/>
    </w:rPr>
  </w:style>
  <w:style w:type="paragraph" w:customStyle="1" w:styleId="afa">
    <w:name w:val="图"/>
    <w:basedOn w:val="a"/>
    <w:qFormat/>
    <w:rsid w:val="002A22D9"/>
    <w:pPr>
      <w:keepNext/>
      <w:adjustRightInd w:val="0"/>
      <w:spacing w:before="60" w:after="60" w:line="300" w:lineRule="auto"/>
      <w:jc w:val="center"/>
      <w:textAlignment w:val="center"/>
    </w:pPr>
    <w:rPr>
      <w:snapToGrid w:val="0"/>
      <w:spacing w:val="20"/>
      <w:kern w:val="0"/>
      <w:sz w:val="24"/>
      <w:szCs w:val="20"/>
    </w:rPr>
  </w:style>
  <w:style w:type="paragraph" w:customStyle="1" w:styleId="xl25">
    <w:name w:val="xl25"/>
    <w:basedOn w:val="a"/>
    <w:qFormat/>
    <w:rsid w:val="002A22D9"/>
    <w:pPr>
      <w:widowControl/>
      <w:pBdr>
        <w:bottom w:val="single" w:sz="4" w:space="0" w:color="auto"/>
        <w:right w:val="single" w:sz="4" w:space="0" w:color="auto"/>
      </w:pBdr>
      <w:spacing w:before="100" w:beforeAutospacing="1" w:after="100" w:afterAutospacing="1"/>
      <w:jc w:val="center"/>
    </w:pPr>
    <w:rPr>
      <w:rFonts w:ascii="宋体" w:hAnsi="宋体"/>
      <w:kern w:val="0"/>
      <w:szCs w:val="21"/>
    </w:rPr>
  </w:style>
  <w:style w:type="paragraph" w:customStyle="1" w:styleId="CharChar1">
    <w:name w:val="Char Char1"/>
    <w:basedOn w:val="a"/>
    <w:qFormat/>
    <w:rsid w:val="002A22D9"/>
    <w:rPr>
      <w:rFonts w:ascii="宋体" w:hAnsi="宋体"/>
      <w:b/>
      <w:sz w:val="28"/>
      <w:szCs w:val="28"/>
    </w:rPr>
  </w:style>
  <w:style w:type="paragraph" w:customStyle="1" w:styleId="CharChar2">
    <w:name w:val="Char Char2"/>
    <w:basedOn w:val="a"/>
    <w:qFormat/>
    <w:rsid w:val="002A22D9"/>
    <w:rPr>
      <w:rFonts w:ascii="宋体" w:hAnsi="宋体"/>
      <w:b/>
      <w:sz w:val="28"/>
      <w:szCs w:val="28"/>
    </w:rPr>
  </w:style>
  <w:style w:type="paragraph" w:customStyle="1" w:styleId="CharCharCharCharCharCharCharCharCharChar1">
    <w:name w:val="Char Char Char Char Char Char Char Char Char Char1"/>
    <w:basedOn w:val="a"/>
    <w:qFormat/>
    <w:rsid w:val="002A22D9"/>
    <w:rPr>
      <w:rFonts w:ascii="Tahoma" w:hAnsi="Tahoma"/>
      <w:sz w:val="24"/>
      <w:szCs w:val="20"/>
    </w:rPr>
  </w:style>
  <w:style w:type="paragraph" w:customStyle="1" w:styleId="ParaChar">
    <w:name w:val="默认段落字体 Para Char"/>
    <w:basedOn w:val="a"/>
    <w:qFormat/>
    <w:rsid w:val="002A22D9"/>
    <w:rPr>
      <w:rFonts w:ascii="宋体" w:hAnsi="宋体"/>
      <w:b/>
      <w:sz w:val="28"/>
      <w:szCs w:val="28"/>
    </w:rPr>
  </w:style>
  <w:style w:type="paragraph" w:customStyle="1" w:styleId="41">
    <w:name w:val="题注4"/>
    <w:basedOn w:val="a"/>
    <w:next w:val="a8"/>
    <w:qFormat/>
    <w:rsid w:val="002A22D9"/>
    <w:pPr>
      <w:ind w:leftChars="-64" w:left="-132" w:rightChars="-50" w:right="-105" w:hanging="2"/>
      <w:jc w:val="center"/>
    </w:pPr>
    <w:rPr>
      <w:b/>
      <w:color w:val="FF0000"/>
      <w:szCs w:val="21"/>
      <w:lang w:val="en-GB"/>
    </w:rPr>
  </w:style>
  <w:style w:type="paragraph" w:customStyle="1" w:styleId="50">
    <w:name w:val="题注5"/>
    <w:basedOn w:val="a"/>
    <w:next w:val="a8"/>
    <w:qFormat/>
    <w:rsid w:val="002A22D9"/>
    <w:pPr>
      <w:jc w:val="center"/>
    </w:pPr>
    <w:rPr>
      <w:b/>
      <w:color w:val="000000"/>
      <w:sz w:val="24"/>
      <w:szCs w:val="21"/>
    </w:rPr>
  </w:style>
  <w:style w:type="paragraph" w:customStyle="1" w:styleId="p0">
    <w:name w:val="p0"/>
    <w:basedOn w:val="a"/>
    <w:qFormat/>
    <w:rsid w:val="002A22D9"/>
    <w:pPr>
      <w:widowControl/>
      <w:spacing w:before="100" w:beforeAutospacing="1" w:after="100" w:afterAutospacing="1"/>
      <w:jc w:val="left"/>
    </w:pPr>
    <w:rPr>
      <w:rFonts w:ascii="宋体" w:hAnsi="宋体" w:cs="宋体"/>
      <w:kern w:val="0"/>
      <w:sz w:val="24"/>
    </w:rPr>
  </w:style>
  <w:style w:type="paragraph" w:customStyle="1" w:styleId="Chara">
    <w:name w:val="Char"/>
    <w:basedOn w:val="a"/>
    <w:qFormat/>
    <w:rsid w:val="002A22D9"/>
    <w:pPr>
      <w:widowControl/>
      <w:spacing w:after="160" w:line="240" w:lineRule="exact"/>
      <w:jc w:val="left"/>
    </w:pPr>
    <w:rPr>
      <w:rFonts w:ascii="Verdana" w:hAnsi="Verdana"/>
      <w:kern w:val="0"/>
      <w:szCs w:val="20"/>
      <w:lang w:eastAsia="en-US"/>
    </w:rPr>
  </w:style>
  <w:style w:type="paragraph" w:customStyle="1" w:styleId="afb">
    <w:name w:val="办公自动化专用标题"/>
    <w:basedOn w:val="af3"/>
    <w:qFormat/>
    <w:rsid w:val="002A22D9"/>
    <w:pPr>
      <w:spacing w:line="560" w:lineRule="atLeast"/>
    </w:pPr>
    <w:rPr>
      <w:rFonts w:ascii="宋体" w:cs="Times New Roman"/>
      <w:bCs w:val="0"/>
      <w:sz w:val="44"/>
      <w:szCs w:val="20"/>
    </w:rPr>
  </w:style>
  <w:style w:type="paragraph" w:customStyle="1" w:styleId="CharCharCharCharCharCharChar">
    <w:name w:val="Char Char Char Char Char Char Char"/>
    <w:basedOn w:val="a"/>
    <w:qFormat/>
    <w:rsid w:val="002A22D9"/>
    <w:pPr>
      <w:tabs>
        <w:tab w:val="left" w:pos="425"/>
      </w:tabs>
      <w:ind w:left="425" w:hanging="425"/>
    </w:pPr>
    <w:rPr>
      <w:rFonts w:eastAsia="仿宋_GB2312"/>
      <w:kern w:val="24"/>
      <w:sz w:val="24"/>
    </w:rPr>
  </w:style>
  <w:style w:type="paragraph" w:customStyle="1" w:styleId="Default">
    <w:name w:val="Default"/>
    <w:qFormat/>
    <w:rsid w:val="002A22D9"/>
    <w:pPr>
      <w:widowControl w:val="0"/>
      <w:autoSpaceDE w:val="0"/>
      <w:autoSpaceDN w:val="0"/>
      <w:adjustRightInd w:val="0"/>
    </w:pPr>
    <w:rPr>
      <w:rFonts w:ascii="宋体" w:hAnsi="Calibri" w:cs="宋体"/>
      <w:color w:val="000000"/>
      <w:sz w:val="24"/>
      <w:szCs w:val="24"/>
    </w:rPr>
  </w:style>
  <w:style w:type="paragraph" w:customStyle="1" w:styleId="13">
    <w:name w:val="列出段落1"/>
    <w:basedOn w:val="a"/>
    <w:uiPriority w:val="99"/>
    <w:unhideWhenUsed/>
    <w:qFormat/>
    <w:rsid w:val="002A22D9"/>
    <w:pPr>
      <w:ind w:leftChars="200" w:left="480"/>
    </w:pPr>
  </w:style>
  <w:style w:type="paragraph" w:customStyle="1" w:styleId="ListParagraph1">
    <w:name w:val="List Paragraph1"/>
    <w:basedOn w:val="a"/>
    <w:uiPriority w:val="99"/>
    <w:qFormat/>
    <w:rsid w:val="002A22D9"/>
    <w:pPr>
      <w:ind w:firstLineChars="200" w:firstLine="420"/>
    </w:pPr>
    <w:rPr>
      <w:rFonts w:ascii="Calibri" w:hAnsi="Calibri"/>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hzs.nd"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gdjycg.com" TargetMode="External"/><Relationship Id="rId1"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61"/>
    <customShpInfo spid="_x0000_s1060"/>
    <customShpInfo spid="_x0000_s1067"/>
    <customShpInfo spid="_x0000_s1068"/>
    <customShpInfo spid="_x0000_s1069"/>
    <customShpInfo spid="_x0000_s1070"/>
    <customShpInfo spid="_x0000_s1071"/>
    <customShpInfo spid="_x0000_s1072"/>
    <customShpInfo spid="_x0000_s1073"/>
    <customShpInfo spid="_x0000_s1074"/>
    <customShpInfo spid="_x0000_s1075"/>
    <customShpInfo spid="_x0000_s1066"/>
    <customShpInfo spid="_x0000_s1065"/>
    <customShpInfo spid="_x0000_s1064"/>
    <customShpInfo spid="_x0000_s1063"/>
    <customShpInfo spid="_x0000_s1062"/>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36B66B-2D51-4E1E-BF09-A6DA97B91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60</Pages>
  <Words>26445</Words>
  <Characters>6033</Characters>
  <Application>Microsoft Office Word</Application>
  <DocSecurity>0</DocSecurity>
  <Lines>50</Lines>
  <Paragraphs>64</Paragraphs>
  <ScaleCrop>false</ScaleCrop>
  <Company>微软中国</Company>
  <LinksUpToDate>false</LinksUpToDate>
  <CharactersWithSpaces>32414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第三部分  政府采购规范文本</dc:title>
  <dc:creator>秦泽辉</dc:creator>
  <cp:lastModifiedBy>123</cp:lastModifiedBy>
  <cp:revision>5</cp:revision>
  <cp:lastPrinted>2015-10-27T00:55:00Z</cp:lastPrinted>
  <dcterms:created xsi:type="dcterms:W3CDTF">2016-11-29T00:53:00Z</dcterms:created>
  <dcterms:modified xsi:type="dcterms:W3CDTF">2016-12-05T07:06:00Z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